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29864" w14:textId="6F70215E" w:rsidR="00913D97" w:rsidRPr="00F714E2" w:rsidRDefault="00A44308" w:rsidP="00F714E2">
      <w:pPr>
        <w:pStyle w:val="TITREPRINCIPAL"/>
        <w:spacing w:after="240"/>
        <w:rPr>
          <w:szCs w:val="40"/>
        </w:rPr>
      </w:pPr>
      <w:r w:rsidRPr="00F714E2">
        <w:rPr>
          <w:szCs w:val="40"/>
        </w:rPr>
        <w:t xml:space="preserve">Le livre sur les quais </w:t>
      </w:r>
      <w:r w:rsidR="00F66BE3" w:rsidRPr="00F714E2">
        <w:rPr>
          <w:szCs w:val="40"/>
        </w:rPr>
        <w:br/>
      </w:r>
      <w:r w:rsidR="005A1122" w:rsidRPr="00F714E2">
        <w:rPr>
          <w:szCs w:val="40"/>
        </w:rPr>
        <w:t>P</w:t>
      </w:r>
      <w:r w:rsidRPr="00F714E2">
        <w:rPr>
          <w:szCs w:val="40"/>
        </w:rPr>
        <w:t>rogramme officiel</w:t>
      </w:r>
      <w:r w:rsidR="005A1122" w:rsidRPr="00F714E2">
        <w:rPr>
          <w:szCs w:val="40"/>
        </w:rPr>
        <w:t xml:space="preserve"> 202</w:t>
      </w:r>
      <w:r w:rsidR="0011691F" w:rsidRPr="00F714E2">
        <w:rPr>
          <w:szCs w:val="40"/>
        </w:rPr>
        <w:t>6</w:t>
      </w:r>
    </w:p>
    <w:p w14:paraId="0794D64F" w14:textId="77777777" w:rsidR="00F66BE3" w:rsidRPr="00F714E2" w:rsidRDefault="00F66BE3" w:rsidP="00C91AE1">
      <w:pPr>
        <w:pStyle w:val="Titre1accessible"/>
        <w:rPr>
          <w:szCs w:val="40"/>
        </w:rPr>
      </w:pPr>
      <w:r w:rsidRPr="00F714E2">
        <w:rPr>
          <w:szCs w:val="40"/>
        </w:rPr>
        <w:t>Sommaire</w:t>
      </w:r>
    </w:p>
    <w:p w14:paraId="73EE45A0" w14:textId="77777777" w:rsidR="00F66BE3" w:rsidRPr="00F714E2" w:rsidRDefault="00F66BE3" w:rsidP="00910EF8">
      <w:pPr>
        <w:pStyle w:val="Normalaccessible"/>
        <w:rPr>
          <w:color w:val="153D63" w:themeColor="text2" w:themeTint="E6"/>
          <w:sz w:val="32"/>
        </w:rPr>
      </w:pPr>
    </w:p>
    <w:p w14:paraId="16F1FC6B" w14:textId="192259E0" w:rsidR="00F66BE3" w:rsidRPr="00F714E2" w:rsidRDefault="00F66BE3" w:rsidP="00910EF8">
      <w:pPr>
        <w:pStyle w:val="Normalaccessible"/>
        <w:rPr>
          <w:b/>
          <w:bCs/>
          <w:sz w:val="32"/>
        </w:rPr>
      </w:pPr>
      <w:hyperlink w:anchor="éditoriaux" w:history="1">
        <w:r w:rsidRPr="00F714E2">
          <w:rPr>
            <w:rStyle w:val="Lienhypertexte"/>
            <w:color w:val="auto"/>
            <w:sz w:val="32"/>
            <w:u w:val="none"/>
          </w:rPr>
          <w:t>Les éditoriaux </w:t>
        </w:r>
      </w:hyperlink>
      <w:r w:rsidRPr="00F714E2">
        <w:rPr>
          <w:sz w:val="32"/>
        </w:rPr>
        <w:t xml:space="preserve">: </w:t>
      </w:r>
      <w:r w:rsidR="005C6555" w:rsidRPr="00F714E2">
        <w:rPr>
          <w:sz w:val="32"/>
        </w:rPr>
        <w:t>2</w:t>
      </w:r>
    </w:p>
    <w:p w14:paraId="5C6D60EC" w14:textId="7A7BDD74" w:rsidR="00F66BE3" w:rsidRPr="00F714E2" w:rsidRDefault="00F66BE3" w:rsidP="00910EF8">
      <w:pPr>
        <w:pStyle w:val="Normalaccessible"/>
        <w:rPr>
          <w:sz w:val="32"/>
        </w:rPr>
      </w:pPr>
      <w:hyperlink w:anchor="Signets" w:history="1">
        <w:r w:rsidRPr="00F714E2">
          <w:rPr>
            <w:rStyle w:val="Lienhypertexte"/>
            <w:color w:val="auto"/>
            <w:sz w:val="32"/>
            <w:u w:val="none"/>
          </w:rPr>
          <w:t>Infos pratiques</w:t>
        </w:r>
      </w:hyperlink>
      <w:r w:rsidRPr="00F714E2">
        <w:rPr>
          <w:sz w:val="32"/>
        </w:rPr>
        <w:t xml:space="preserve"> : </w:t>
      </w:r>
      <w:r w:rsidR="00494FC1">
        <w:rPr>
          <w:sz w:val="32"/>
        </w:rPr>
        <w:t>11</w:t>
      </w:r>
    </w:p>
    <w:p w14:paraId="6B2C2595" w14:textId="1DD27E8C" w:rsidR="00F66BE3" w:rsidRPr="00F714E2" w:rsidRDefault="00F66BE3" w:rsidP="00910EF8">
      <w:pPr>
        <w:pStyle w:val="Normalaccessible"/>
        <w:rPr>
          <w:sz w:val="32"/>
        </w:rPr>
      </w:pPr>
      <w:hyperlink w:anchor="plan" w:history="1">
        <w:r w:rsidRPr="00F714E2">
          <w:rPr>
            <w:rStyle w:val="Lienhypertexte"/>
            <w:color w:val="auto"/>
            <w:sz w:val="32"/>
            <w:u w:val="none"/>
          </w:rPr>
          <w:t>Plan du Livre sur les quais</w:t>
        </w:r>
        <w:r w:rsidR="00494FC1">
          <w:rPr>
            <w:rStyle w:val="Lienhypertexte"/>
            <w:sz w:val="32"/>
          </w:rPr>
          <w:t> </w:t>
        </w:r>
      </w:hyperlink>
      <w:r w:rsidR="00494FC1">
        <w:rPr>
          <w:sz w:val="32"/>
        </w:rPr>
        <w:t>: 22</w:t>
      </w:r>
    </w:p>
    <w:p w14:paraId="17AABBE5" w14:textId="03C1B4CD" w:rsidR="00F66BE3" w:rsidRPr="00F714E2" w:rsidRDefault="00F66BE3" w:rsidP="00910EF8">
      <w:pPr>
        <w:pStyle w:val="Normalaccessible"/>
        <w:rPr>
          <w:sz w:val="32"/>
        </w:rPr>
      </w:pPr>
      <w:hyperlink w:anchor="hôtes" w:history="1">
        <w:r w:rsidRPr="00F714E2">
          <w:rPr>
            <w:rStyle w:val="Lienhypertexte"/>
            <w:color w:val="auto"/>
            <w:sz w:val="32"/>
            <w:u w:val="none"/>
          </w:rPr>
          <w:t>Les hôtes d’honneur </w:t>
        </w:r>
      </w:hyperlink>
      <w:r w:rsidRPr="00F714E2">
        <w:rPr>
          <w:sz w:val="32"/>
        </w:rPr>
        <w:t xml:space="preserve">: </w:t>
      </w:r>
      <w:r w:rsidR="00994854" w:rsidRPr="00F714E2">
        <w:rPr>
          <w:sz w:val="32"/>
        </w:rPr>
        <w:t>2</w:t>
      </w:r>
      <w:r w:rsidR="005F15EB">
        <w:rPr>
          <w:sz w:val="32"/>
        </w:rPr>
        <w:t>3</w:t>
      </w:r>
    </w:p>
    <w:p w14:paraId="0BF6EFED" w14:textId="2CA57105" w:rsidR="00F66BE3" w:rsidRPr="00F714E2" w:rsidRDefault="00F66BE3" w:rsidP="00910EF8">
      <w:pPr>
        <w:pStyle w:val="Normalaccessible"/>
        <w:rPr>
          <w:sz w:val="32"/>
        </w:rPr>
      </w:pPr>
      <w:hyperlink w:anchor="auteurssuisses" w:history="1">
        <w:r w:rsidRPr="00F714E2">
          <w:rPr>
            <w:rStyle w:val="Lienhypertexte"/>
            <w:color w:val="auto"/>
            <w:sz w:val="32"/>
            <w:u w:val="none"/>
          </w:rPr>
          <w:t>Les autrices et auteurs suisses</w:t>
        </w:r>
        <w:r w:rsidRPr="00F714E2">
          <w:rPr>
            <w:rStyle w:val="Lienhypertexte"/>
            <w:color w:val="auto"/>
            <w:sz w:val="32"/>
          </w:rPr>
          <w:t> </w:t>
        </w:r>
      </w:hyperlink>
      <w:r w:rsidRPr="00F714E2">
        <w:rPr>
          <w:sz w:val="32"/>
        </w:rPr>
        <w:t xml:space="preserve">: </w:t>
      </w:r>
      <w:r w:rsidR="00994854" w:rsidRPr="00F714E2">
        <w:rPr>
          <w:sz w:val="32"/>
        </w:rPr>
        <w:t>2</w:t>
      </w:r>
      <w:r w:rsidR="005F15EB">
        <w:rPr>
          <w:sz w:val="32"/>
        </w:rPr>
        <w:t>7</w:t>
      </w:r>
    </w:p>
    <w:p w14:paraId="1B5EFF43" w14:textId="37C5BE8B" w:rsidR="00F66BE3" w:rsidRPr="00F714E2" w:rsidRDefault="00F66BE3" w:rsidP="00910EF8">
      <w:pPr>
        <w:pStyle w:val="Normalaccessible"/>
        <w:rPr>
          <w:sz w:val="32"/>
        </w:rPr>
      </w:pPr>
      <w:hyperlink w:anchor="lignedeforce" w:history="1">
        <w:r w:rsidRPr="00F714E2">
          <w:rPr>
            <w:rStyle w:val="Lienhypertexte"/>
            <w:color w:val="auto"/>
            <w:sz w:val="32"/>
            <w:u w:val="none"/>
          </w:rPr>
          <w:t>Les lignes de force du festival 2026 </w:t>
        </w:r>
      </w:hyperlink>
      <w:r w:rsidRPr="00F714E2">
        <w:rPr>
          <w:sz w:val="32"/>
        </w:rPr>
        <w:t xml:space="preserve">: </w:t>
      </w:r>
      <w:r w:rsidR="005F15EB">
        <w:rPr>
          <w:sz w:val="32"/>
        </w:rPr>
        <w:t>30</w:t>
      </w:r>
    </w:p>
    <w:p w14:paraId="26736E9B" w14:textId="004E3618" w:rsidR="00F66BE3" w:rsidRPr="00F714E2" w:rsidRDefault="00F66BE3" w:rsidP="00910EF8">
      <w:pPr>
        <w:pStyle w:val="Normalaccessible"/>
        <w:rPr>
          <w:sz w:val="32"/>
        </w:rPr>
      </w:pPr>
      <w:hyperlink w:anchor="agenda" w:history="1">
        <w:r w:rsidRPr="00F714E2">
          <w:rPr>
            <w:rStyle w:val="Lienhypertexte"/>
            <w:color w:val="auto"/>
            <w:sz w:val="32"/>
            <w:u w:val="none"/>
          </w:rPr>
          <w:t>L’agenda</w:t>
        </w:r>
      </w:hyperlink>
      <w:r w:rsidRPr="00F714E2">
        <w:rPr>
          <w:sz w:val="32"/>
        </w:rPr>
        <w:t xml:space="preserve"> : </w:t>
      </w:r>
      <w:r w:rsidR="005F15EB">
        <w:rPr>
          <w:sz w:val="32"/>
        </w:rPr>
        <w:t>34</w:t>
      </w:r>
    </w:p>
    <w:p w14:paraId="3566EBCD" w14:textId="71498902" w:rsidR="00F66BE3" w:rsidRPr="00F714E2" w:rsidRDefault="00F66BE3" w:rsidP="00910EF8">
      <w:pPr>
        <w:pStyle w:val="Normalaccessible"/>
        <w:rPr>
          <w:sz w:val="32"/>
        </w:rPr>
      </w:pPr>
      <w:hyperlink w:anchor="exposition" w:history="1">
        <w:r w:rsidRPr="00F714E2">
          <w:rPr>
            <w:rStyle w:val="Lienhypertexte"/>
            <w:color w:val="auto"/>
            <w:sz w:val="32"/>
            <w:u w:val="none"/>
          </w:rPr>
          <w:t>Les expositions à Morges</w:t>
        </w:r>
      </w:hyperlink>
      <w:r w:rsidRPr="00F714E2">
        <w:rPr>
          <w:sz w:val="32"/>
        </w:rPr>
        <w:t xml:space="preserve"> : </w:t>
      </w:r>
      <w:r w:rsidR="00994854" w:rsidRPr="00F714E2">
        <w:rPr>
          <w:sz w:val="32"/>
        </w:rPr>
        <w:t>1</w:t>
      </w:r>
      <w:r w:rsidR="005F15EB">
        <w:rPr>
          <w:sz w:val="32"/>
        </w:rPr>
        <w:t>46</w:t>
      </w:r>
    </w:p>
    <w:p w14:paraId="4870F9DA" w14:textId="429FE555" w:rsidR="00F66BE3" w:rsidRPr="00F714E2" w:rsidRDefault="00F66BE3" w:rsidP="00910EF8">
      <w:pPr>
        <w:pStyle w:val="Normalaccessible"/>
        <w:rPr>
          <w:sz w:val="32"/>
        </w:rPr>
      </w:pPr>
      <w:hyperlink w:anchor="quai" w:history="1">
        <w:r w:rsidRPr="00F714E2">
          <w:rPr>
            <w:rStyle w:val="Lienhypertexte"/>
            <w:color w:val="auto"/>
            <w:sz w:val="32"/>
            <w:u w:val="none"/>
          </w:rPr>
          <w:t>Sur les quais </w:t>
        </w:r>
      </w:hyperlink>
      <w:r w:rsidRPr="00F714E2">
        <w:rPr>
          <w:sz w:val="32"/>
        </w:rPr>
        <w:t xml:space="preserve">: </w:t>
      </w:r>
      <w:r w:rsidR="00994854" w:rsidRPr="00F714E2">
        <w:rPr>
          <w:sz w:val="32"/>
        </w:rPr>
        <w:t>1</w:t>
      </w:r>
      <w:r w:rsidR="005F15EB">
        <w:rPr>
          <w:sz w:val="32"/>
        </w:rPr>
        <w:t>51</w:t>
      </w:r>
    </w:p>
    <w:p w14:paraId="312E0CFE" w14:textId="07538815" w:rsidR="00F66BE3" w:rsidRPr="00F714E2" w:rsidRDefault="00F66BE3" w:rsidP="00910EF8">
      <w:pPr>
        <w:pStyle w:val="Normalaccessible"/>
        <w:rPr>
          <w:sz w:val="32"/>
        </w:rPr>
      </w:pPr>
      <w:hyperlink w:anchor="invités" w:history="1">
        <w:r w:rsidRPr="00F714E2">
          <w:rPr>
            <w:rStyle w:val="Lienhypertexte"/>
            <w:color w:val="auto"/>
            <w:sz w:val="32"/>
            <w:u w:val="none"/>
          </w:rPr>
          <w:t>Les autrices et auteurs invités </w:t>
        </w:r>
      </w:hyperlink>
      <w:r w:rsidRPr="00F714E2">
        <w:rPr>
          <w:sz w:val="32"/>
        </w:rPr>
        <w:t xml:space="preserve">: </w:t>
      </w:r>
      <w:r w:rsidR="00994854" w:rsidRPr="00F714E2">
        <w:rPr>
          <w:sz w:val="32"/>
        </w:rPr>
        <w:t>1</w:t>
      </w:r>
      <w:r w:rsidR="002810D2">
        <w:rPr>
          <w:sz w:val="32"/>
        </w:rPr>
        <w:t>59</w:t>
      </w:r>
    </w:p>
    <w:p w14:paraId="4EB53C39" w14:textId="4885C66D" w:rsidR="00F66BE3" w:rsidRPr="00F714E2" w:rsidRDefault="00F66BE3" w:rsidP="00910EF8">
      <w:pPr>
        <w:pStyle w:val="Normalaccessible"/>
        <w:rPr>
          <w:sz w:val="32"/>
        </w:rPr>
      </w:pPr>
      <w:hyperlink w:anchor="partenaires" w:history="1">
        <w:r w:rsidRPr="00F714E2">
          <w:rPr>
            <w:rStyle w:val="Lienhypertexte"/>
            <w:color w:val="auto"/>
            <w:sz w:val="32"/>
            <w:u w:val="none"/>
          </w:rPr>
          <w:t>Les partenaires 2026 </w:t>
        </w:r>
      </w:hyperlink>
      <w:r w:rsidRPr="00F714E2">
        <w:rPr>
          <w:sz w:val="32"/>
        </w:rPr>
        <w:t xml:space="preserve">: </w:t>
      </w:r>
      <w:r w:rsidR="00994854" w:rsidRPr="00F714E2">
        <w:rPr>
          <w:sz w:val="32"/>
        </w:rPr>
        <w:t>1</w:t>
      </w:r>
      <w:r w:rsidR="00624765">
        <w:rPr>
          <w:sz w:val="32"/>
        </w:rPr>
        <w:t>72</w:t>
      </w:r>
    </w:p>
    <w:p w14:paraId="19D42948" w14:textId="3C21F5AF" w:rsidR="00F66BE3" w:rsidRPr="00F714E2" w:rsidRDefault="00F66BE3" w:rsidP="00910EF8">
      <w:pPr>
        <w:pStyle w:val="Normalaccessible"/>
        <w:rPr>
          <w:sz w:val="32"/>
        </w:rPr>
      </w:pPr>
      <w:hyperlink w:anchor="démarchesRSO" w:history="1">
        <w:r w:rsidRPr="00F714E2">
          <w:rPr>
            <w:rStyle w:val="Lienhypertexte"/>
            <w:color w:val="auto"/>
            <w:sz w:val="32"/>
            <w:u w:val="none"/>
          </w:rPr>
          <w:t>Les démarches RSO </w:t>
        </w:r>
      </w:hyperlink>
      <w:r w:rsidRPr="00F714E2">
        <w:rPr>
          <w:sz w:val="32"/>
        </w:rPr>
        <w:t xml:space="preserve">: </w:t>
      </w:r>
      <w:r w:rsidR="00994854" w:rsidRPr="00F714E2">
        <w:rPr>
          <w:sz w:val="32"/>
        </w:rPr>
        <w:t>1</w:t>
      </w:r>
      <w:r w:rsidR="00624765">
        <w:rPr>
          <w:sz w:val="32"/>
        </w:rPr>
        <w:t>74</w:t>
      </w:r>
    </w:p>
    <w:p w14:paraId="7B406913" w14:textId="063F1EFC" w:rsidR="00F66BE3" w:rsidRPr="00F714E2" w:rsidRDefault="00F66BE3" w:rsidP="00910EF8">
      <w:pPr>
        <w:pStyle w:val="Normalaccessible"/>
        <w:rPr>
          <w:sz w:val="32"/>
        </w:rPr>
      </w:pPr>
      <w:hyperlink w:anchor="soutenir" w:history="1">
        <w:r w:rsidRPr="00F714E2">
          <w:rPr>
            <w:rStyle w:val="Lienhypertexte"/>
            <w:color w:val="auto"/>
            <w:sz w:val="32"/>
            <w:u w:val="none"/>
          </w:rPr>
          <w:t>Soutenir le festival </w:t>
        </w:r>
      </w:hyperlink>
      <w:r w:rsidRPr="00F714E2">
        <w:rPr>
          <w:sz w:val="32"/>
        </w:rPr>
        <w:t xml:space="preserve">: </w:t>
      </w:r>
      <w:r w:rsidR="00994854" w:rsidRPr="00F714E2">
        <w:rPr>
          <w:sz w:val="32"/>
        </w:rPr>
        <w:t>1</w:t>
      </w:r>
      <w:r w:rsidR="00624765">
        <w:rPr>
          <w:sz w:val="32"/>
        </w:rPr>
        <w:t>79</w:t>
      </w:r>
    </w:p>
    <w:p w14:paraId="53E33D5C" w14:textId="423BAEE2" w:rsidR="00376702" w:rsidRPr="00F714E2" w:rsidRDefault="00F66BE3" w:rsidP="00F714E2">
      <w:pPr>
        <w:pStyle w:val="Normalaccessible"/>
        <w:rPr>
          <w:sz w:val="32"/>
        </w:rPr>
      </w:pPr>
      <w:hyperlink w:anchor="remerciements" w:history="1">
        <w:r w:rsidRPr="00F714E2">
          <w:rPr>
            <w:rStyle w:val="Lienhypertexte"/>
            <w:color w:val="auto"/>
            <w:sz w:val="32"/>
            <w:u w:val="none"/>
          </w:rPr>
          <w:t>Remerciements</w:t>
        </w:r>
      </w:hyperlink>
      <w:r w:rsidRPr="00F714E2">
        <w:rPr>
          <w:sz w:val="32"/>
        </w:rPr>
        <w:t xml:space="preserve"> : </w:t>
      </w:r>
      <w:r w:rsidR="00376702" w:rsidRPr="00F714E2">
        <w:rPr>
          <w:sz w:val="32"/>
        </w:rPr>
        <w:t>1</w:t>
      </w:r>
      <w:r w:rsidR="00624765">
        <w:rPr>
          <w:sz w:val="32"/>
        </w:rPr>
        <w:t>82</w:t>
      </w:r>
    </w:p>
    <w:p w14:paraId="27543538" w14:textId="1949C336" w:rsidR="00F66BE3" w:rsidRPr="00F714E2" w:rsidRDefault="00F66BE3" w:rsidP="00F714E2">
      <w:pPr>
        <w:pStyle w:val="Titre3accessible"/>
      </w:pPr>
      <w:bookmarkStart w:id="0" w:name="éditoriaux"/>
      <w:r w:rsidRPr="00F714E2">
        <w:lastRenderedPageBreak/>
        <w:t>Les éditoriaux</w:t>
      </w:r>
    </w:p>
    <w:bookmarkEnd w:id="0"/>
    <w:p w14:paraId="648A63C2" w14:textId="77777777" w:rsidR="00F66BE3" w:rsidRPr="00F714E2" w:rsidRDefault="00F66BE3" w:rsidP="00F714E2">
      <w:pPr>
        <w:pStyle w:val="Titre3accessible"/>
      </w:pPr>
      <w:r w:rsidRPr="00F714E2">
        <w:t>L’unicité des individus et de leur vie…</w:t>
      </w:r>
    </w:p>
    <w:p w14:paraId="4B75AB94" w14:textId="77777777" w:rsidR="00BE05DC" w:rsidRPr="00F714E2" w:rsidRDefault="00BE05DC" w:rsidP="00910EF8">
      <w:pPr>
        <w:pStyle w:val="Normalaccessible"/>
        <w:rPr>
          <w:sz w:val="32"/>
        </w:rPr>
      </w:pPr>
    </w:p>
    <w:p w14:paraId="68E56FE9" w14:textId="77777777" w:rsidR="0011691F" w:rsidRPr="00F714E2" w:rsidRDefault="0011691F" w:rsidP="00910EF8">
      <w:pPr>
        <w:pStyle w:val="Normalaccessible"/>
        <w:rPr>
          <w:sz w:val="32"/>
        </w:rPr>
      </w:pPr>
      <w:r w:rsidRPr="00F714E2">
        <w:rPr>
          <w:sz w:val="32"/>
        </w:rPr>
        <w:t>La 17e édition du Livre sur les quais a choisi de célébrer la richesse des parcours de vie, leur caractère unique et précieux, dans la joie et dans les peines. 170 autrices et auteurs seront à Morges, avec autant de récits de vie qui vont s’entrechoquer, se répondre. Les vies racontées sont la leur ou celle d’un autre. À cet égard, la rencontre entre des élèves des gymnases et des aînés est à mettre en valeur et en lumière, tant elle est pertinente et riche d’émotions partagées.</w:t>
      </w:r>
    </w:p>
    <w:p w14:paraId="4503377A" w14:textId="77777777" w:rsidR="0011691F" w:rsidRPr="00F714E2" w:rsidRDefault="0011691F" w:rsidP="00910EF8">
      <w:pPr>
        <w:pStyle w:val="Normalaccessible"/>
        <w:rPr>
          <w:sz w:val="32"/>
        </w:rPr>
      </w:pPr>
      <w:r w:rsidRPr="00F714E2">
        <w:rPr>
          <w:sz w:val="32"/>
        </w:rPr>
        <w:t>La 17e édition du Livre sur les quais sera présidée par Delphine de Vigan qui explore à l’infini les relations. La maison d’édition invitée et fêtée est celle de Noir sur Blanc, acteur culturel essentiel du lien entre l’Est et l’Ouest depuis 40 ans.</w:t>
      </w:r>
    </w:p>
    <w:p w14:paraId="27742A80" w14:textId="77777777" w:rsidR="0011691F" w:rsidRPr="00F714E2" w:rsidRDefault="0011691F" w:rsidP="00910EF8">
      <w:pPr>
        <w:pStyle w:val="Normalaccessible"/>
        <w:rPr>
          <w:sz w:val="32"/>
        </w:rPr>
      </w:pPr>
      <w:r w:rsidRPr="00F714E2">
        <w:rPr>
          <w:sz w:val="32"/>
        </w:rPr>
        <w:t xml:space="preserve">La 17e édition du Livre sur les quais prend le large avec le retour des croisières littéraires sur le Léman et prend la route avec des autocars historiques, direction la Fondation Jan Michalski. Elle reste aussi à quai, et c’est tant mieux, car la </w:t>
      </w:r>
      <w:r w:rsidRPr="00F714E2">
        <w:rPr>
          <w:sz w:val="32"/>
        </w:rPr>
        <w:lastRenderedPageBreak/>
        <w:t>magie de ce festival, c’est la rencontre, des fragments de vie partagés, un moment unique entre les autrices et auteurs et le public si fidèle. Près de 40'000 personnes sont au rendez-vous, édition après édition.</w:t>
      </w:r>
    </w:p>
    <w:p w14:paraId="2E8F288C" w14:textId="77777777" w:rsidR="0011691F" w:rsidRPr="00F714E2" w:rsidRDefault="0011691F" w:rsidP="00910EF8">
      <w:pPr>
        <w:pStyle w:val="Normalaccessible"/>
        <w:rPr>
          <w:sz w:val="32"/>
        </w:rPr>
      </w:pPr>
      <w:r w:rsidRPr="00F714E2">
        <w:rPr>
          <w:sz w:val="32"/>
        </w:rPr>
        <w:t>La 17e édition du Livre sur les quais, c’est une équipe organisationnelle et artistique très compétente et entièrement dédiée aux rencontres que permet le festival; des bénévoles nombreux, fidèles et motivés, une association d’Amis du festival qui s’agrandit au fil des éditions et, bien sûr, des autrices et auteurs de grand talent, généreux de leur temps et de leur disponibilité à échanger.</w:t>
      </w:r>
    </w:p>
    <w:p w14:paraId="4513579A" w14:textId="77777777" w:rsidR="0011691F" w:rsidRPr="00F714E2" w:rsidRDefault="0011691F" w:rsidP="00910EF8">
      <w:pPr>
        <w:pStyle w:val="Normalaccessible"/>
        <w:rPr>
          <w:sz w:val="32"/>
        </w:rPr>
      </w:pPr>
      <w:r w:rsidRPr="00F714E2">
        <w:rPr>
          <w:sz w:val="32"/>
        </w:rPr>
        <w:t>La 17e édition du Livre sur les quais, ce sont d’importants soutiens financiers inscrits dans la durée, que ce soit ceux des collectivités publiques, en particulier la Ville de Morges et le Canton de Vaud, la Loterie romande, les mécènes et les sponsors; il convient de souligner, avec une vive reconnaissance, que de nombreux soutiens sont là depuis la première édition du festival.</w:t>
      </w:r>
    </w:p>
    <w:p w14:paraId="1214997F" w14:textId="212C25BC" w:rsidR="0011691F" w:rsidRPr="00F714E2" w:rsidRDefault="0011691F" w:rsidP="00910EF8">
      <w:pPr>
        <w:pStyle w:val="Normalaccessible"/>
        <w:rPr>
          <w:sz w:val="32"/>
        </w:rPr>
      </w:pPr>
      <w:r w:rsidRPr="00F714E2">
        <w:rPr>
          <w:sz w:val="32"/>
        </w:rPr>
        <w:lastRenderedPageBreak/>
        <w:t>Le Conseil de Fondation tient à dire sa reconnaissance et sa gratitude à chacune des personnes, des institutions et des partenaires qui permettent au festival d’exister.</w:t>
      </w:r>
    </w:p>
    <w:p w14:paraId="3B515BDA" w14:textId="77777777" w:rsidR="0011691F" w:rsidRPr="00F714E2" w:rsidRDefault="0011691F" w:rsidP="00910EF8">
      <w:pPr>
        <w:pStyle w:val="Normalaccessible"/>
        <w:rPr>
          <w:sz w:val="32"/>
        </w:rPr>
      </w:pPr>
      <w:r w:rsidRPr="00F714E2">
        <w:rPr>
          <w:sz w:val="32"/>
        </w:rPr>
        <w:t>Que les rencontres soient belles ! Et nombreuses !</w:t>
      </w:r>
    </w:p>
    <w:p w14:paraId="3B3D954F" w14:textId="77777777" w:rsidR="0011691F" w:rsidRPr="00F714E2" w:rsidRDefault="0011691F" w:rsidP="00910EF8">
      <w:pPr>
        <w:pStyle w:val="Normalaccessible"/>
        <w:rPr>
          <w:sz w:val="32"/>
        </w:rPr>
      </w:pPr>
      <w:r w:rsidRPr="00F714E2">
        <w:rPr>
          <w:sz w:val="32"/>
        </w:rPr>
        <w:t>Anne-Catherine Lyon</w:t>
      </w:r>
    </w:p>
    <w:p w14:paraId="6EDBEC74" w14:textId="0B2A76A3" w:rsidR="00A44308" w:rsidRPr="00F714E2" w:rsidRDefault="0011691F" w:rsidP="00910EF8">
      <w:pPr>
        <w:pStyle w:val="Normalaccessible"/>
        <w:rPr>
          <w:sz w:val="32"/>
        </w:rPr>
      </w:pPr>
      <w:r w:rsidRPr="00F714E2">
        <w:rPr>
          <w:sz w:val="32"/>
        </w:rPr>
        <w:t xml:space="preserve">Présidente du Conseil de </w:t>
      </w:r>
      <w:r w:rsidR="00715DDD" w:rsidRPr="00F714E2">
        <w:rPr>
          <w:sz w:val="32"/>
        </w:rPr>
        <w:t>Fondation</w:t>
      </w:r>
    </w:p>
    <w:p w14:paraId="5289CD3D" w14:textId="77777777" w:rsidR="00715DDD" w:rsidRPr="00F714E2" w:rsidRDefault="00715DDD" w:rsidP="00910EF8">
      <w:pPr>
        <w:pStyle w:val="Normalaccessible"/>
        <w:rPr>
          <w:sz w:val="32"/>
        </w:rPr>
      </w:pPr>
    </w:p>
    <w:p w14:paraId="098201C0" w14:textId="77777777" w:rsidR="005C6555" w:rsidRPr="00F714E2" w:rsidRDefault="005C6555" w:rsidP="005C6555">
      <w:pPr>
        <w:pStyle w:val="Titre1accessible"/>
        <w:rPr>
          <w:sz w:val="32"/>
          <w:szCs w:val="32"/>
        </w:rPr>
      </w:pPr>
    </w:p>
    <w:p w14:paraId="4FCA1950" w14:textId="77777777" w:rsidR="005C6555" w:rsidRPr="00F714E2" w:rsidRDefault="005C6555" w:rsidP="00F714E2">
      <w:pPr>
        <w:pStyle w:val="Titre2accessible"/>
      </w:pPr>
    </w:p>
    <w:p w14:paraId="290B9040" w14:textId="49718AA0" w:rsidR="00715DDD" w:rsidRPr="00F714E2" w:rsidRDefault="00C91AE1" w:rsidP="00F714E2">
      <w:pPr>
        <w:pStyle w:val="Titre3accessible"/>
      </w:pPr>
      <w:r w:rsidRPr="00F714E2">
        <w:t xml:space="preserve">Un grand retour et des nouveautés </w:t>
      </w:r>
      <w:r w:rsidR="004E54E4" w:rsidRPr="00F714E2">
        <w:t>tous les goûts !</w:t>
      </w:r>
    </w:p>
    <w:p w14:paraId="71571A37" w14:textId="77777777" w:rsidR="00715DDD" w:rsidRPr="00F714E2" w:rsidRDefault="00715DDD" w:rsidP="00910EF8">
      <w:pPr>
        <w:pStyle w:val="Normalaccessible"/>
        <w:rPr>
          <w:sz w:val="32"/>
        </w:rPr>
      </w:pPr>
    </w:p>
    <w:p w14:paraId="54B9DA12" w14:textId="795D9C67" w:rsidR="00C91AE1" w:rsidRPr="00F714E2" w:rsidRDefault="00C91AE1" w:rsidP="00910EF8">
      <w:pPr>
        <w:pStyle w:val="Normalaccessible"/>
        <w:rPr>
          <w:sz w:val="32"/>
        </w:rPr>
      </w:pPr>
      <w:r w:rsidRPr="00F714E2">
        <w:rPr>
          <w:sz w:val="32"/>
        </w:rPr>
        <w:t>Pour sa 17e édition, Le livre sur les quais continue de faire rayonner la littérature dans</w:t>
      </w:r>
      <w:r w:rsidR="00910EF8" w:rsidRPr="00F714E2">
        <w:rPr>
          <w:sz w:val="32"/>
        </w:rPr>
        <w:t xml:space="preserve"> </w:t>
      </w:r>
      <w:r w:rsidRPr="00F714E2">
        <w:rPr>
          <w:sz w:val="32"/>
        </w:rPr>
        <w:t>un cadre enchanteur, tout en développant de</w:t>
      </w:r>
      <w:r w:rsidR="00910EF8" w:rsidRPr="00F714E2">
        <w:rPr>
          <w:sz w:val="32"/>
        </w:rPr>
        <w:t xml:space="preserve"> </w:t>
      </w:r>
      <w:r w:rsidRPr="00F714E2">
        <w:rPr>
          <w:sz w:val="32"/>
        </w:rPr>
        <w:t>nouveaux projets et initiatives afin de répondre</w:t>
      </w:r>
      <w:r w:rsidR="00910EF8" w:rsidRPr="00F714E2">
        <w:rPr>
          <w:sz w:val="32"/>
        </w:rPr>
        <w:t xml:space="preserve"> </w:t>
      </w:r>
      <w:r w:rsidRPr="00F714E2">
        <w:rPr>
          <w:sz w:val="32"/>
        </w:rPr>
        <w:t>au mieux aux attentes des lectrices et lecteurs.</w:t>
      </w:r>
    </w:p>
    <w:p w14:paraId="4442DE6F" w14:textId="50D92139" w:rsidR="00C91AE1" w:rsidRPr="00F714E2" w:rsidRDefault="00C91AE1" w:rsidP="00910EF8">
      <w:pPr>
        <w:pStyle w:val="Normalaccessible"/>
        <w:rPr>
          <w:sz w:val="32"/>
        </w:rPr>
      </w:pPr>
      <w:r w:rsidRPr="00F714E2">
        <w:rPr>
          <w:sz w:val="32"/>
        </w:rPr>
        <w:t>Animé par la volonté de s’adresser à tous les</w:t>
      </w:r>
      <w:r w:rsidR="00910EF8" w:rsidRPr="00F714E2">
        <w:rPr>
          <w:sz w:val="32"/>
        </w:rPr>
        <w:t xml:space="preserve"> </w:t>
      </w:r>
      <w:r w:rsidRPr="00F714E2">
        <w:rPr>
          <w:sz w:val="32"/>
        </w:rPr>
        <w:t>publics, le festival s’attache à faire de la littérature</w:t>
      </w:r>
      <w:r w:rsidR="00910EF8" w:rsidRPr="00F714E2">
        <w:rPr>
          <w:sz w:val="32"/>
        </w:rPr>
        <w:t xml:space="preserve"> </w:t>
      </w:r>
      <w:r w:rsidRPr="00F714E2">
        <w:rPr>
          <w:sz w:val="32"/>
        </w:rPr>
        <w:t xml:space="preserve">une expérience partagée, </w:t>
      </w:r>
      <w:r w:rsidRPr="00F714E2">
        <w:rPr>
          <w:sz w:val="32"/>
        </w:rPr>
        <w:lastRenderedPageBreak/>
        <w:t>accessible et</w:t>
      </w:r>
      <w:r w:rsidR="00910EF8" w:rsidRPr="00F714E2">
        <w:rPr>
          <w:sz w:val="32"/>
        </w:rPr>
        <w:t xml:space="preserve"> </w:t>
      </w:r>
      <w:r w:rsidRPr="00F714E2">
        <w:rPr>
          <w:sz w:val="32"/>
        </w:rPr>
        <w:t>vivante, capable d’embarquer chacune et chacun</w:t>
      </w:r>
      <w:r w:rsidR="00910EF8" w:rsidRPr="00F714E2">
        <w:rPr>
          <w:sz w:val="32"/>
        </w:rPr>
        <w:t xml:space="preserve"> </w:t>
      </w:r>
      <w:r w:rsidRPr="00F714E2">
        <w:rPr>
          <w:sz w:val="32"/>
        </w:rPr>
        <w:t>dans l’émerveillement et la découverte des</w:t>
      </w:r>
      <w:r w:rsidR="00910EF8" w:rsidRPr="00F714E2">
        <w:rPr>
          <w:sz w:val="32"/>
        </w:rPr>
        <w:t xml:space="preserve"> </w:t>
      </w:r>
      <w:r w:rsidRPr="00F714E2">
        <w:rPr>
          <w:sz w:val="32"/>
        </w:rPr>
        <w:t>mondes littéraires.</w:t>
      </w:r>
    </w:p>
    <w:p w14:paraId="408B4C09" w14:textId="12B9291C" w:rsidR="00C91AE1" w:rsidRPr="00F714E2" w:rsidRDefault="00C91AE1" w:rsidP="00910EF8">
      <w:pPr>
        <w:pStyle w:val="Normalaccessible"/>
        <w:rPr>
          <w:sz w:val="32"/>
        </w:rPr>
      </w:pPr>
      <w:r w:rsidRPr="00F714E2">
        <w:rPr>
          <w:sz w:val="32"/>
        </w:rPr>
        <w:t>Dans cet esprit, un projet intergénérationnel</w:t>
      </w:r>
      <w:r w:rsidR="00910EF8" w:rsidRPr="00F714E2">
        <w:rPr>
          <w:sz w:val="32"/>
        </w:rPr>
        <w:t xml:space="preserve"> </w:t>
      </w:r>
      <w:r w:rsidRPr="00F714E2">
        <w:rPr>
          <w:sz w:val="32"/>
        </w:rPr>
        <w:t>voit le jour cette année, réunissant de jeunes</w:t>
      </w:r>
      <w:r w:rsidR="00910EF8" w:rsidRPr="00F714E2">
        <w:rPr>
          <w:sz w:val="32"/>
        </w:rPr>
        <w:t xml:space="preserve"> </w:t>
      </w:r>
      <w:r w:rsidRPr="00F714E2">
        <w:rPr>
          <w:sz w:val="32"/>
        </w:rPr>
        <w:t>gymnasiens auteurs-lecteurs et des résidents</w:t>
      </w:r>
      <w:r w:rsidR="00910EF8" w:rsidRPr="00F714E2">
        <w:rPr>
          <w:sz w:val="32"/>
        </w:rPr>
        <w:t xml:space="preserve"> </w:t>
      </w:r>
      <w:r w:rsidRPr="00F714E2">
        <w:rPr>
          <w:sz w:val="32"/>
        </w:rPr>
        <w:t>d’EMS autour des récits de vie avec la lecture</w:t>
      </w:r>
      <w:r w:rsidR="00910EF8" w:rsidRPr="00F714E2">
        <w:rPr>
          <w:sz w:val="32"/>
        </w:rPr>
        <w:t xml:space="preserve"> </w:t>
      </w:r>
      <w:r w:rsidRPr="00F714E2">
        <w:rPr>
          <w:sz w:val="32"/>
        </w:rPr>
        <w:t>d’extraits de leurs productions, donnant lieu à</w:t>
      </w:r>
      <w:r w:rsidR="00910EF8" w:rsidRPr="00F714E2">
        <w:rPr>
          <w:sz w:val="32"/>
        </w:rPr>
        <w:t xml:space="preserve"> </w:t>
      </w:r>
      <w:r w:rsidRPr="00F714E2">
        <w:rPr>
          <w:sz w:val="32"/>
        </w:rPr>
        <w:t>une rencontre placée sous le signe du partage.</w:t>
      </w:r>
    </w:p>
    <w:p w14:paraId="24E0C13C" w14:textId="48404FC6" w:rsidR="00C91AE1" w:rsidRPr="00F714E2" w:rsidRDefault="00C91AE1" w:rsidP="00910EF8">
      <w:pPr>
        <w:pStyle w:val="Normalaccessible"/>
        <w:rPr>
          <w:sz w:val="32"/>
        </w:rPr>
      </w:pPr>
      <w:r w:rsidRPr="00F714E2">
        <w:rPr>
          <w:sz w:val="32"/>
        </w:rPr>
        <w:t>Le festival marque également le grand retour des</w:t>
      </w:r>
      <w:r w:rsidR="00910EF8" w:rsidRPr="00F714E2">
        <w:rPr>
          <w:sz w:val="32"/>
        </w:rPr>
        <w:t xml:space="preserve"> </w:t>
      </w:r>
      <w:r w:rsidRPr="00F714E2">
        <w:rPr>
          <w:sz w:val="32"/>
        </w:rPr>
        <w:t>croisières littéraires ainsi que la mise en place de</w:t>
      </w:r>
      <w:r w:rsidR="00910EF8" w:rsidRPr="00F714E2">
        <w:rPr>
          <w:sz w:val="32"/>
        </w:rPr>
        <w:t xml:space="preserve"> </w:t>
      </w:r>
      <w:r w:rsidRPr="00F714E2">
        <w:rPr>
          <w:sz w:val="32"/>
        </w:rPr>
        <w:t>voyages en cars postaux rétro, invitant à découvrir</w:t>
      </w:r>
      <w:r w:rsidR="00910EF8" w:rsidRPr="00F714E2">
        <w:rPr>
          <w:sz w:val="32"/>
        </w:rPr>
        <w:t xml:space="preserve"> </w:t>
      </w:r>
      <w:r w:rsidRPr="00F714E2">
        <w:rPr>
          <w:sz w:val="32"/>
        </w:rPr>
        <w:t>les textes et les coulisses du monde du livre</w:t>
      </w:r>
      <w:r w:rsidR="00910EF8" w:rsidRPr="00F714E2">
        <w:rPr>
          <w:sz w:val="32"/>
        </w:rPr>
        <w:t xml:space="preserve"> </w:t>
      </w:r>
      <w:r w:rsidRPr="00F714E2">
        <w:rPr>
          <w:sz w:val="32"/>
        </w:rPr>
        <w:t>autrement, au fil de l’eau et des paysages.</w:t>
      </w:r>
    </w:p>
    <w:p w14:paraId="3517A932" w14:textId="7A2E8FDD" w:rsidR="00C91AE1" w:rsidRPr="00F714E2" w:rsidRDefault="00C91AE1" w:rsidP="00910EF8">
      <w:pPr>
        <w:pStyle w:val="Normalaccessible"/>
        <w:rPr>
          <w:sz w:val="32"/>
        </w:rPr>
      </w:pPr>
      <w:r w:rsidRPr="00F714E2">
        <w:rPr>
          <w:sz w:val="32"/>
        </w:rPr>
        <w:t>Fort du succès rencontré par ses événements,</w:t>
      </w:r>
      <w:r w:rsidR="00910EF8" w:rsidRPr="00F714E2">
        <w:rPr>
          <w:sz w:val="32"/>
        </w:rPr>
        <w:t xml:space="preserve"> </w:t>
      </w:r>
      <w:r w:rsidRPr="00F714E2">
        <w:rPr>
          <w:sz w:val="32"/>
        </w:rPr>
        <w:t>le festival franchit une nouvelle étape: tous ceux</w:t>
      </w:r>
      <w:r w:rsidR="00910EF8" w:rsidRPr="00F714E2">
        <w:rPr>
          <w:sz w:val="32"/>
        </w:rPr>
        <w:t xml:space="preserve"> </w:t>
      </w:r>
      <w:r w:rsidRPr="00F714E2">
        <w:rPr>
          <w:sz w:val="32"/>
        </w:rPr>
        <w:t>se déroulant au Casino seront désormais filmés</w:t>
      </w:r>
      <w:r w:rsidR="00910EF8" w:rsidRPr="00F714E2">
        <w:rPr>
          <w:sz w:val="32"/>
        </w:rPr>
        <w:t xml:space="preserve"> </w:t>
      </w:r>
      <w:r w:rsidRPr="00F714E2">
        <w:rPr>
          <w:sz w:val="32"/>
        </w:rPr>
        <w:t>et retransmis en direct au Grenier Bernois, avant</w:t>
      </w:r>
      <w:r w:rsidR="00910EF8" w:rsidRPr="00F714E2">
        <w:rPr>
          <w:sz w:val="32"/>
        </w:rPr>
        <w:t xml:space="preserve"> </w:t>
      </w:r>
      <w:r w:rsidRPr="00F714E2">
        <w:rPr>
          <w:sz w:val="32"/>
        </w:rPr>
        <w:t>d’être accessibles sur notre chaîne YouTube. Une</w:t>
      </w:r>
      <w:r w:rsidR="00910EF8" w:rsidRPr="00F714E2">
        <w:rPr>
          <w:sz w:val="32"/>
        </w:rPr>
        <w:t xml:space="preserve"> </w:t>
      </w:r>
      <w:r w:rsidRPr="00F714E2">
        <w:rPr>
          <w:sz w:val="32"/>
        </w:rPr>
        <w:t>manière d’élargir encore l’accès aux échanges et</w:t>
      </w:r>
      <w:r w:rsidR="00910EF8" w:rsidRPr="00F714E2">
        <w:rPr>
          <w:sz w:val="32"/>
        </w:rPr>
        <w:t xml:space="preserve"> </w:t>
      </w:r>
      <w:r w:rsidRPr="00F714E2">
        <w:rPr>
          <w:sz w:val="32"/>
        </w:rPr>
        <w:t>d’en prolonger la résonance au-delà du week-end.</w:t>
      </w:r>
    </w:p>
    <w:p w14:paraId="615174F3" w14:textId="2A8BA7E7" w:rsidR="00C91AE1" w:rsidRPr="00F714E2" w:rsidRDefault="00C91AE1" w:rsidP="00910EF8">
      <w:pPr>
        <w:pStyle w:val="Normalaccessible"/>
        <w:rPr>
          <w:sz w:val="32"/>
        </w:rPr>
      </w:pPr>
      <w:r w:rsidRPr="00F714E2">
        <w:rPr>
          <w:sz w:val="32"/>
        </w:rPr>
        <w:t>Les quais de Morges s’animent et se déploient</w:t>
      </w:r>
      <w:r w:rsidR="00910EF8" w:rsidRPr="00F714E2">
        <w:rPr>
          <w:sz w:val="32"/>
        </w:rPr>
        <w:t xml:space="preserve"> </w:t>
      </w:r>
      <w:r w:rsidRPr="00F714E2">
        <w:rPr>
          <w:sz w:val="32"/>
        </w:rPr>
        <w:t>plus que jamais. Vous pourrez y découvrir de</w:t>
      </w:r>
      <w:r w:rsidR="00910EF8" w:rsidRPr="00F714E2">
        <w:rPr>
          <w:sz w:val="32"/>
        </w:rPr>
        <w:t xml:space="preserve"> </w:t>
      </w:r>
      <w:r w:rsidRPr="00F714E2">
        <w:rPr>
          <w:sz w:val="32"/>
        </w:rPr>
        <w:t xml:space="preserve">nombreuses lectures et </w:t>
      </w:r>
      <w:r w:rsidRPr="00F714E2">
        <w:rPr>
          <w:sz w:val="32"/>
        </w:rPr>
        <w:lastRenderedPageBreak/>
        <w:t>animations, mais</w:t>
      </w:r>
      <w:r w:rsidR="00910EF8" w:rsidRPr="00F714E2">
        <w:rPr>
          <w:sz w:val="32"/>
        </w:rPr>
        <w:t xml:space="preserve"> </w:t>
      </w:r>
      <w:r w:rsidRPr="00F714E2">
        <w:rPr>
          <w:sz w:val="32"/>
        </w:rPr>
        <w:t>aussi de nouvelles propositions, comme la</w:t>
      </w:r>
      <w:r w:rsidR="00910EF8" w:rsidRPr="00F714E2">
        <w:rPr>
          <w:sz w:val="32"/>
        </w:rPr>
        <w:t xml:space="preserve"> </w:t>
      </w:r>
      <w:r w:rsidRPr="00F714E2">
        <w:rPr>
          <w:sz w:val="32"/>
        </w:rPr>
        <w:t>création d’une librairie suspendue destinée à</w:t>
      </w:r>
      <w:r w:rsidR="00910EF8" w:rsidRPr="00F714E2">
        <w:rPr>
          <w:sz w:val="32"/>
        </w:rPr>
        <w:t xml:space="preserve"> </w:t>
      </w:r>
      <w:r w:rsidRPr="00F714E2">
        <w:rPr>
          <w:sz w:val="32"/>
        </w:rPr>
        <w:t>offrir des livres à celles et ceux qui ne peuvent</w:t>
      </w:r>
      <w:r w:rsidR="00910EF8" w:rsidRPr="00F714E2">
        <w:rPr>
          <w:sz w:val="32"/>
        </w:rPr>
        <w:t xml:space="preserve"> </w:t>
      </w:r>
      <w:r w:rsidRPr="00F714E2">
        <w:rPr>
          <w:sz w:val="32"/>
        </w:rPr>
        <w:t>s’en procurer; ou encore la présence d’étudiants</w:t>
      </w:r>
      <w:r w:rsidR="00910EF8" w:rsidRPr="00F714E2">
        <w:rPr>
          <w:sz w:val="32"/>
        </w:rPr>
        <w:t xml:space="preserve"> </w:t>
      </w:r>
      <w:r w:rsidRPr="00F714E2">
        <w:rPr>
          <w:sz w:val="32"/>
        </w:rPr>
        <w:t>de l’Institut littéraire suisse qui vous</w:t>
      </w:r>
      <w:r w:rsidR="00910EF8" w:rsidRPr="00F714E2">
        <w:rPr>
          <w:sz w:val="32"/>
        </w:rPr>
        <w:t xml:space="preserve"> </w:t>
      </w:r>
      <w:r w:rsidRPr="00F714E2">
        <w:rPr>
          <w:sz w:val="32"/>
        </w:rPr>
        <w:t>invitent à venir savourer un snack littéraire.</w:t>
      </w:r>
    </w:p>
    <w:p w14:paraId="3CAD7DE4" w14:textId="77777777" w:rsidR="00910EF8" w:rsidRPr="00F714E2" w:rsidRDefault="00C91AE1" w:rsidP="00910EF8">
      <w:pPr>
        <w:pStyle w:val="Normalaccessible"/>
        <w:rPr>
          <w:sz w:val="32"/>
        </w:rPr>
      </w:pPr>
      <w:r w:rsidRPr="00F714E2">
        <w:rPr>
          <w:sz w:val="32"/>
        </w:rPr>
        <w:t>L’implantation du festival évolue: la Scène du Lac</w:t>
      </w:r>
      <w:r w:rsidR="00910EF8" w:rsidRPr="00F714E2">
        <w:rPr>
          <w:sz w:val="32"/>
        </w:rPr>
        <w:t xml:space="preserve"> </w:t>
      </w:r>
      <w:r w:rsidRPr="00F714E2">
        <w:rPr>
          <w:sz w:val="32"/>
        </w:rPr>
        <w:t>fait son apparition, enrichissant la programmation</w:t>
      </w:r>
      <w:r w:rsidR="00910EF8" w:rsidRPr="00F714E2">
        <w:rPr>
          <w:sz w:val="32"/>
        </w:rPr>
        <w:t xml:space="preserve"> </w:t>
      </w:r>
      <w:r w:rsidRPr="00F714E2">
        <w:rPr>
          <w:sz w:val="32"/>
        </w:rPr>
        <w:t>de lectures et de rencontres dans un cadre convivial.</w:t>
      </w:r>
    </w:p>
    <w:p w14:paraId="7BDB375B" w14:textId="0AAC6B29" w:rsidR="00C91AE1" w:rsidRPr="00F714E2" w:rsidRDefault="00C91AE1" w:rsidP="00910EF8">
      <w:pPr>
        <w:pStyle w:val="Normalaccessible"/>
        <w:rPr>
          <w:sz w:val="32"/>
        </w:rPr>
      </w:pPr>
      <w:r w:rsidRPr="00F714E2">
        <w:rPr>
          <w:sz w:val="32"/>
        </w:rPr>
        <w:t>Toujours soucieux de proposer des formats</w:t>
      </w:r>
      <w:r w:rsidR="00910EF8" w:rsidRPr="00F714E2">
        <w:rPr>
          <w:sz w:val="32"/>
        </w:rPr>
        <w:t xml:space="preserve"> </w:t>
      </w:r>
      <w:r w:rsidRPr="00F714E2">
        <w:rPr>
          <w:sz w:val="32"/>
        </w:rPr>
        <w:t>participatifs, le festival vous invite également à</w:t>
      </w:r>
      <w:r w:rsidR="00910EF8" w:rsidRPr="00F714E2">
        <w:rPr>
          <w:sz w:val="32"/>
        </w:rPr>
        <w:t xml:space="preserve"> </w:t>
      </w:r>
      <w:r w:rsidRPr="00F714E2">
        <w:rPr>
          <w:sz w:val="32"/>
        </w:rPr>
        <w:t>embarquer à bord d’un bateau pour une lecture partagée</w:t>
      </w:r>
      <w:r w:rsidR="00910EF8" w:rsidRPr="00F714E2">
        <w:rPr>
          <w:sz w:val="32"/>
        </w:rPr>
        <w:t xml:space="preserve"> </w:t>
      </w:r>
      <w:r w:rsidRPr="00F714E2">
        <w:rPr>
          <w:sz w:val="32"/>
        </w:rPr>
        <w:t>et silencieuse au fil de l’eau, à vous essayer</w:t>
      </w:r>
      <w:r w:rsidR="00910EF8" w:rsidRPr="00F714E2">
        <w:rPr>
          <w:sz w:val="32"/>
        </w:rPr>
        <w:t xml:space="preserve"> </w:t>
      </w:r>
      <w:r w:rsidRPr="00F714E2">
        <w:rPr>
          <w:sz w:val="32"/>
        </w:rPr>
        <w:t>à une dictée, à participer à une battle autour des</w:t>
      </w:r>
      <w:r w:rsidR="00910EF8" w:rsidRPr="00F714E2">
        <w:rPr>
          <w:sz w:val="32"/>
        </w:rPr>
        <w:t xml:space="preserve"> </w:t>
      </w:r>
      <w:r w:rsidRPr="00F714E2">
        <w:rPr>
          <w:sz w:val="32"/>
        </w:rPr>
        <w:t>grands classiques de la littérature, ainsi qu’à de</w:t>
      </w:r>
      <w:r w:rsidR="00910EF8" w:rsidRPr="00F714E2">
        <w:rPr>
          <w:sz w:val="32"/>
        </w:rPr>
        <w:t xml:space="preserve"> </w:t>
      </w:r>
      <w:r w:rsidRPr="00F714E2">
        <w:rPr>
          <w:sz w:val="32"/>
        </w:rPr>
        <w:t>nombreux ateliers.</w:t>
      </w:r>
    </w:p>
    <w:p w14:paraId="4B60F43C" w14:textId="49CC9934" w:rsidR="00C91AE1" w:rsidRPr="00F714E2" w:rsidRDefault="00C91AE1" w:rsidP="00910EF8">
      <w:pPr>
        <w:pStyle w:val="Normalaccessible"/>
        <w:rPr>
          <w:sz w:val="32"/>
        </w:rPr>
      </w:pPr>
      <w:r w:rsidRPr="00F714E2">
        <w:rPr>
          <w:sz w:val="32"/>
        </w:rPr>
        <w:t>Avec la présence de 170 autrices et auteurs,</w:t>
      </w:r>
      <w:r w:rsidR="00910EF8" w:rsidRPr="00F714E2">
        <w:rPr>
          <w:sz w:val="32"/>
        </w:rPr>
        <w:t xml:space="preserve"> </w:t>
      </w:r>
      <w:r w:rsidRPr="00F714E2">
        <w:rPr>
          <w:sz w:val="32"/>
        </w:rPr>
        <w:t>Le livre sur les quais fait de Morges, le temps</w:t>
      </w:r>
      <w:r w:rsidR="00910EF8" w:rsidRPr="00F714E2">
        <w:rPr>
          <w:sz w:val="32"/>
        </w:rPr>
        <w:t xml:space="preserve"> </w:t>
      </w:r>
      <w:r w:rsidRPr="00F714E2">
        <w:rPr>
          <w:sz w:val="32"/>
        </w:rPr>
        <w:t>d’un week-end, le coeur battant de la littérature</w:t>
      </w:r>
      <w:r w:rsidR="00910EF8" w:rsidRPr="00F714E2">
        <w:rPr>
          <w:sz w:val="32"/>
        </w:rPr>
        <w:t xml:space="preserve"> </w:t>
      </w:r>
      <w:r w:rsidRPr="00F714E2">
        <w:rPr>
          <w:sz w:val="32"/>
        </w:rPr>
        <w:t>suisse et internationale, pour ravir les petits</w:t>
      </w:r>
      <w:r w:rsidR="00910EF8" w:rsidRPr="00F714E2">
        <w:rPr>
          <w:sz w:val="32"/>
        </w:rPr>
        <w:t xml:space="preserve"> </w:t>
      </w:r>
      <w:r w:rsidRPr="00F714E2">
        <w:rPr>
          <w:sz w:val="32"/>
        </w:rPr>
        <w:t>comme les plus grands.</w:t>
      </w:r>
    </w:p>
    <w:p w14:paraId="61866DD9" w14:textId="5889DCC6" w:rsidR="00C91AE1" w:rsidRPr="00F714E2" w:rsidRDefault="00C91AE1" w:rsidP="00910EF8">
      <w:pPr>
        <w:pStyle w:val="Normalaccessible"/>
        <w:rPr>
          <w:sz w:val="32"/>
        </w:rPr>
      </w:pPr>
      <w:r w:rsidRPr="00F714E2">
        <w:rPr>
          <w:sz w:val="32"/>
        </w:rPr>
        <w:t>Alix Billen</w:t>
      </w:r>
      <w:r w:rsidR="00910EF8" w:rsidRPr="00F714E2">
        <w:rPr>
          <w:sz w:val="32"/>
        </w:rPr>
        <w:tab/>
      </w:r>
      <w:r w:rsidRPr="00F714E2">
        <w:rPr>
          <w:sz w:val="32"/>
        </w:rPr>
        <w:t>Adélaïde Fabre</w:t>
      </w:r>
    </w:p>
    <w:p w14:paraId="4FFE0B53" w14:textId="3BE7712B" w:rsidR="00842EC2" w:rsidRPr="00F714E2" w:rsidRDefault="00C91AE1" w:rsidP="00910EF8">
      <w:pPr>
        <w:pStyle w:val="Normalaccessible"/>
        <w:rPr>
          <w:sz w:val="32"/>
        </w:rPr>
      </w:pPr>
      <w:r w:rsidRPr="00F714E2">
        <w:rPr>
          <w:sz w:val="32"/>
        </w:rPr>
        <w:lastRenderedPageBreak/>
        <w:t xml:space="preserve">Directrice </w:t>
      </w:r>
      <w:r w:rsidR="00910EF8" w:rsidRPr="00F714E2">
        <w:rPr>
          <w:sz w:val="32"/>
        </w:rPr>
        <w:tab/>
      </w:r>
      <w:r w:rsidRPr="00F714E2">
        <w:rPr>
          <w:sz w:val="32"/>
        </w:rPr>
        <w:t>Directrice artistique</w:t>
      </w:r>
    </w:p>
    <w:p w14:paraId="02FF8D86" w14:textId="77777777" w:rsidR="00842EC2" w:rsidRPr="00F714E2" w:rsidRDefault="00842EC2" w:rsidP="00910EF8">
      <w:pPr>
        <w:pStyle w:val="Normalaccessible"/>
        <w:rPr>
          <w:sz w:val="32"/>
        </w:rPr>
      </w:pPr>
    </w:p>
    <w:p w14:paraId="37231A6A" w14:textId="42ADB9BE" w:rsidR="00A44308" w:rsidRPr="00F714E2" w:rsidRDefault="00A44308" w:rsidP="00F714E2">
      <w:pPr>
        <w:pStyle w:val="Titre3accessible"/>
      </w:pPr>
      <w:r w:rsidRPr="00F714E2">
        <w:t xml:space="preserve">Le </w:t>
      </w:r>
      <w:r w:rsidR="00B41BD9" w:rsidRPr="00F714E2">
        <w:t>m</w:t>
      </w:r>
      <w:r w:rsidRPr="00F714E2">
        <w:t xml:space="preserve">ot du </w:t>
      </w:r>
      <w:r w:rsidR="00842EC2" w:rsidRPr="00F714E2">
        <w:t>partenaire « Voyages littéraires »</w:t>
      </w:r>
    </w:p>
    <w:p w14:paraId="73E11145" w14:textId="77777777" w:rsidR="00A44308" w:rsidRPr="00F714E2" w:rsidRDefault="00A44308" w:rsidP="00910EF8">
      <w:pPr>
        <w:pStyle w:val="Normalaccessible"/>
        <w:rPr>
          <w:sz w:val="32"/>
        </w:rPr>
      </w:pPr>
    </w:p>
    <w:p w14:paraId="7B1FBC54" w14:textId="137C19E1" w:rsidR="00D85BA4" w:rsidRPr="00F714E2" w:rsidRDefault="00D85BA4" w:rsidP="00D85BA4">
      <w:pPr>
        <w:pStyle w:val="Normalaccessible"/>
        <w:rPr>
          <w:sz w:val="32"/>
        </w:rPr>
      </w:pPr>
      <w:r w:rsidRPr="00F714E2">
        <w:rPr>
          <w:sz w:val="32"/>
        </w:rPr>
        <w:t>Le temps de quelques jours, Morges redevient la capitale romande de la littérature avec une nouvelle édition du Livre sur les quais. Depuis plus de quinze ans, cette manifestation réunit des autrices et auteurs d'ici et d'ailleurs, offrant au public des rencontres privilégiées autour des livres, des idées et du plaisir de lire.</w:t>
      </w:r>
    </w:p>
    <w:p w14:paraId="0B88E8CA" w14:textId="77777777" w:rsidR="00D85BA4" w:rsidRPr="00F714E2" w:rsidRDefault="00D85BA4" w:rsidP="00D85BA4">
      <w:pPr>
        <w:pStyle w:val="Normalaccessible"/>
        <w:rPr>
          <w:sz w:val="32"/>
        </w:rPr>
      </w:pPr>
      <w:r w:rsidRPr="00F714E2">
        <w:rPr>
          <w:sz w:val="32"/>
        </w:rPr>
        <w:t>Depuis 2012, Retraites Populaires est fière d'accompagner ce rendez-vous culturel incontournable. Nous partageons pleinement les valeurs portées par le festival: favoriser les échanges, encourager la découverte et transmettre le goût de la lecture aux jeunes générations.</w:t>
      </w:r>
    </w:p>
    <w:p w14:paraId="1E57540B" w14:textId="77777777" w:rsidR="00D85BA4" w:rsidRPr="00F714E2" w:rsidRDefault="00D85BA4" w:rsidP="00D85BA4">
      <w:pPr>
        <w:pStyle w:val="Normalaccessible"/>
        <w:rPr>
          <w:sz w:val="32"/>
        </w:rPr>
      </w:pPr>
      <w:r w:rsidRPr="00F714E2">
        <w:rPr>
          <w:sz w:val="32"/>
        </w:rPr>
        <w:t xml:space="preserve">Cette année marque également le grand retour des très appréciées Croisières littéraires, après une parenthèse durant laquelle les Voyages littéraires à bord des wagons historiques du BAM avaient rencontré un bel engouement. Nous sommes </w:t>
      </w:r>
      <w:r w:rsidRPr="00F714E2">
        <w:rPr>
          <w:sz w:val="32"/>
        </w:rPr>
        <w:lastRenderedPageBreak/>
        <w:t>heureux de contribuer à nouveau à ces moments privilégiés, qui permettent aux lectrices et lecteurs d'échanger avec leurs autrices et auteurs préférés dans un cadre unique.</w:t>
      </w:r>
    </w:p>
    <w:p w14:paraId="173FE87D" w14:textId="77777777" w:rsidR="00D85BA4" w:rsidRPr="00F714E2" w:rsidRDefault="00D85BA4" w:rsidP="00D85BA4">
      <w:pPr>
        <w:pStyle w:val="Normalaccessible"/>
        <w:rPr>
          <w:sz w:val="32"/>
        </w:rPr>
      </w:pPr>
      <w:r w:rsidRPr="00F714E2">
        <w:rPr>
          <w:sz w:val="32"/>
        </w:rPr>
        <w:t>Profondément ancrée dans le canton de Vaud, Retraites Populaires accompagne les Vaudoises et les Vaudois tout au long de leur vie. Soutenir des manifestations culturelles telles que Le livre sur les quais s'inscrit naturellement dans notre volonté de contribuer au dynamisme de notre région et de favoriser l'accès à la culture pour toutes et tous.</w:t>
      </w:r>
    </w:p>
    <w:p w14:paraId="09C6C99F" w14:textId="77777777" w:rsidR="00D85BA4" w:rsidRPr="00F714E2" w:rsidRDefault="00D85BA4" w:rsidP="00D85BA4">
      <w:pPr>
        <w:pStyle w:val="Normalaccessible"/>
        <w:rPr>
          <w:sz w:val="32"/>
        </w:rPr>
      </w:pPr>
      <w:r w:rsidRPr="00F714E2">
        <w:rPr>
          <w:sz w:val="32"/>
        </w:rPr>
        <w:t>Je vous souhaite une magnifique édition, riche en découvertes, en rencontres et en émotions littéraires.</w:t>
      </w:r>
    </w:p>
    <w:p w14:paraId="2A3193CF" w14:textId="77777777" w:rsidR="00D85BA4" w:rsidRPr="00F714E2" w:rsidRDefault="00D85BA4" w:rsidP="00D85BA4">
      <w:pPr>
        <w:pStyle w:val="Normalaccessible"/>
        <w:rPr>
          <w:sz w:val="32"/>
        </w:rPr>
      </w:pPr>
      <w:r w:rsidRPr="00F714E2">
        <w:rPr>
          <w:sz w:val="32"/>
        </w:rPr>
        <w:t>Judith Granat</w:t>
      </w:r>
    </w:p>
    <w:p w14:paraId="4B0024C5" w14:textId="77777777" w:rsidR="00D85BA4" w:rsidRPr="00F714E2" w:rsidRDefault="00D85BA4" w:rsidP="00D85BA4">
      <w:pPr>
        <w:pStyle w:val="Normalaccessible"/>
        <w:rPr>
          <w:sz w:val="32"/>
        </w:rPr>
      </w:pPr>
      <w:r w:rsidRPr="00F714E2">
        <w:rPr>
          <w:sz w:val="32"/>
        </w:rPr>
        <w:t>Directrice Marketing, Conseil et Communication</w:t>
      </w:r>
    </w:p>
    <w:p w14:paraId="66C23EB5" w14:textId="5F8F78B9" w:rsidR="00842EC2" w:rsidRPr="00F714E2" w:rsidRDefault="00D85BA4" w:rsidP="00D85BA4">
      <w:pPr>
        <w:pStyle w:val="Normalaccessible"/>
        <w:rPr>
          <w:sz w:val="32"/>
        </w:rPr>
      </w:pPr>
      <w:r w:rsidRPr="00F714E2">
        <w:rPr>
          <w:sz w:val="32"/>
        </w:rPr>
        <w:t>Retraites Populaires</w:t>
      </w:r>
    </w:p>
    <w:p w14:paraId="62AFCEA8" w14:textId="77777777" w:rsidR="00A44308" w:rsidRPr="00F714E2" w:rsidRDefault="00A44308" w:rsidP="00910EF8">
      <w:pPr>
        <w:pStyle w:val="Normalaccessible"/>
        <w:rPr>
          <w:sz w:val="32"/>
        </w:rPr>
      </w:pPr>
    </w:p>
    <w:p w14:paraId="3FB98B0D" w14:textId="4F472858" w:rsidR="00842EC2" w:rsidRPr="00F714E2" w:rsidRDefault="00842EC2" w:rsidP="00F714E2">
      <w:pPr>
        <w:pStyle w:val="Titre3accessible"/>
      </w:pPr>
      <w:r w:rsidRPr="00F714E2">
        <w:t xml:space="preserve">Le </w:t>
      </w:r>
      <w:r w:rsidR="00D85BA4" w:rsidRPr="00F714E2">
        <w:t>M</w:t>
      </w:r>
      <w:r w:rsidRPr="00F714E2">
        <w:t>ot du sponsor</w:t>
      </w:r>
      <w:r w:rsidR="002B4226" w:rsidRPr="00F714E2">
        <w:t xml:space="preserve"> - </w:t>
      </w:r>
      <w:r w:rsidR="00D85BA4" w:rsidRPr="00F714E2">
        <w:t>Des pages et des liens</w:t>
      </w:r>
    </w:p>
    <w:p w14:paraId="2AA090B9" w14:textId="77777777" w:rsidR="00842EC2" w:rsidRPr="00F714E2" w:rsidRDefault="00842EC2" w:rsidP="00910EF8">
      <w:pPr>
        <w:pStyle w:val="Normalaccessible"/>
        <w:rPr>
          <w:sz w:val="32"/>
        </w:rPr>
      </w:pPr>
    </w:p>
    <w:p w14:paraId="5595A744" w14:textId="77777777" w:rsidR="00D85BA4" w:rsidRPr="00F714E2" w:rsidRDefault="00D85BA4" w:rsidP="00D85BA4">
      <w:pPr>
        <w:pStyle w:val="Normalaccessible"/>
        <w:rPr>
          <w:sz w:val="32"/>
        </w:rPr>
      </w:pPr>
      <w:r w:rsidRPr="00F714E2">
        <w:rPr>
          <w:sz w:val="32"/>
        </w:rPr>
        <w:t xml:space="preserve">De prime abord, tout sépare une banque d’un festival littéraire. Et pourtant, tout les relie. Alors que CIC (Suisse) accompagne </w:t>
      </w:r>
      <w:r w:rsidRPr="00F714E2">
        <w:rPr>
          <w:sz w:val="32"/>
        </w:rPr>
        <w:lastRenderedPageBreak/>
        <w:t>ses clients dans leurs projets et participe ainsi au dynamisme économique de notre pays, Le livre sur les quais fait circuler des idées et des regards sur le monde. L’un comme l’autre créent du lien, encouragent l’ouverture et sont portés par un même objectif: contribuer au développement de la société.</w:t>
      </w:r>
    </w:p>
    <w:p w14:paraId="693ED23D" w14:textId="77777777" w:rsidR="00D85BA4" w:rsidRPr="00F714E2" w:rsidRDefault="00D85BA4" w:rsidP="00D85BA4">
      <w:pPr>
        <w:pStyle w:val="Normalaccessible"/>
        <w:rPr>
          <w:sz w:val="32"/>
        </w:rPr>
      </w:pPr>
      <w:r w:rsidRPr="00F714E2">
        <w:rPr>
          <w:sz w:val="32"/>
        </w:rPr>
        <w:t>C’est dans cet esprit que nous soutenons ce qui est devenu un rendez-vous incontournable des amoureux du livre. Le temps d’un week-end, auteurs, lecteurs, éditeurs et curieux se retrouvent au bord du lac Léman pour faire</w:t>
      </w:r>
    </w:p>
    <w:p w14:paraId="2A1455A3" w14:textId="77777777" w:rsidR="00D85BA4" w:rsidRPr="00F714E2" w:rsidRDefault="00D85BA4" w:rsidP="00D85BA4">
      <w:pPr>
        <w:pStyle w:val="Normalaccessible"/>
        <w:rPr>
          <w:sz w:val="32"/>
        </w:rPr>
      </w:pPr>
      <w:r w:rsidRPr="00F714E2">
        <w:rPr>
          <w:sz w:val="32"/>
        </w:rPr>
        <w:t>dialoguer des idées. Ces connexions, qui se tissent et se consolident au fur et à mesure des éditions, ouvrent de nouvelles perspectives,</w:t>
      </w:r>
    </w:p>
    <w:p w14:paraId="69262222" w14:textId="77777777" w:rsidR="00D85BA4" w:rsidRPr="00F714E2" w:rsidRDefault="00D85BA4" w:rsidP="00D85BA4">
      <w:pPr>
        <w:pStyle w:val="Normalaccessible"/>
        <w:rPr>
          <w:sz w:val="32"/>
        </w:rPr>
      </w:pPr>
      <w:r w:rsidRPr="00F714E2">
        <w:rPr>
          <w:sz w:val="32"/>
        </w:rPr>
        <w:t>stimulent la réflexion et rappellent l’importance des échanges. Autant de valeurs qui constituent les fondements de notre banque, au même titre que la confiance, l’écoute et la vision à long terme.</w:t>
      </w:r>
    </w:p>
    <w:p w14:paraId="76F85CF9" w14:textId="77777777" w:rsidR="00D85BA4" w:rsidRPr="00F714E2" w:rsidRDefault="00D85BA4" w:rsidP="00D85BA4">
      <w:pPr>
        <w:pStyle w:val="Normalaccessible"/>
        <w:rPr>
          <w:sz w:val="32"/>
        </w:rPr>
      </w:pPr>
      <w:r w:rsidRPr="00F714E2">
        <w:rPr>
          <w:sz w:val="32"/>
        </w:rPr>
        <w:t>En tant que partenaire de cette 17e édition, nous vous souhaitons un magnifique festival, placé sous le signe des découvertes, des rencontres et du plaisir de lire.</w:t>
      </w:r>
    </w:p>
    <w:p w14:paraId="3113A881" w14:textId="77777777" w:rsidR="00D85BA4" w:rsidRPr="00F714E2" w:rsidRDefault="00D85BA4" w:rsidP="00D85BA4">
      <w:pPr>
        <w:pStyle w:val="Normalaccessible"/>
        <w:rPr>
          <w:sz w:val="32"/>
        </w:rPr>
      </w:pPr>
      <w:r w:rsidRPr="00F714E2">
        <w:rPr>
          <w:sz w:val="32"/>
        </w:rPr>
        <w:lastRenderedPageBreak/>
        <w:t>Nicolas Roussin</w:t>
      </w:r>
    </w:p>
    <w:p w14:paraId="41C8A128" w14:textId="5A343401" w:rsidR="00842EC2" w:rsidRPr="00F714E2" w:rsidRDefault="00D85BA4" w:rsidP="00D85BA4">
      <w:pPr>
        <w:pStyle w:val="Normalaccessible"/>
        <w:rPr>
          <w:sz w:val="32"/>
        </w:rPr>
      </w:pPr>
      <w:r w:rsidRPr="00F714E2">
        <w:rPr>
          <w:sz w:val="32"/>
        </w:rPr>
        <w:t>Head Région Lémanique de CIC (Suisse)</w:t>
      </w:r>
    </w:p>
    <w:p w14:paraId="6E7AD33B" w14:textId="77777777" w:rsidR="003619A2" w:rsidRPr="00F714E2" w:rsidRDefault="003619A2">
      <w:pPr>
        <w:spacing w:line="240" w:lineRule="auto"/>
        <w:contextualSpacing w:val="0"/>
        <w:rPr>
          <w:rFonts w:eastAsiaTheme="majorEastAsia" w:cs="Arial"/>
          <w:b/>
          <w:bCs/>
          <w:color w:val="000000" w:themeColor="text1"/>
          <w:kern w:val="2"/>
          <w:sz w:val="32"/>
          <w:szCs w:val="32"/>
          <w14:ligatures w14:val="standardContextual"/>
        </w:rPr>
      </w:pPr>
      <w:r w:rsidRPr="00F714E2">
        <w:rPr>
          <w:sz w:val="32"/>
          <w:szCs w:val="32"/>
        </w:rPr>
        <w:br w:type="page"/>
      </w:r>
    </w:p>
    <w:p w14:paraId="7B45BB57" w14:textId="41FEFE9E" w:rsidR="00A44308" w:rsidRPr="00F714E2" w:rsidRDefault="00A44308" w:rsidP="00F714E2">
      <w:pPr>
        <w:pStyle w:val="Titre2accessible"/>
      </w:pPr>
      <w:bookmarkStart w:id="1" w:name="Signets"/>
      <w:r w:rsidRPr="00F714E2">
        <w:lastRenderedPageBreak/>
        <w:t>Infos pratiques</w:t>
      </w:r>
    </w:p>
    <w:bookmarkEnd w:id="1"/>
    <w:p w14:paraId="565F2A73" w14:textId="77777777" w:rsidR="00A44308" w:rsidRPr="00F714E2" w:rsidRDefault="00A44308" w:rsidP="00910EF8">
      <w:pPr>
        <w:pStyle w:val="Normalaccessible"/>
        <w:rPr>
          <w:sz w:val="32"/>
        </w:rPr>
      </w:pPr>
    </w:p>
    <w:p w14:paraId="3D310014" w14:textId="6244F1C1" w:rsidR="00A44308" w:rsidRPr="00F714E2" w:rsidRDefault="00A44308" w:rsidP="00F714E2">
      <w:pPr>
        <w:pStyle w:val="Titre3accessible"/>
      </w:pPr>
      <w:r w:rsidRPr="00F714E2">
        <w:t>Horaires</w:t>
      </w:r>
    </w:p>
    <w:p w14:paraId="5811D5BB" w14:textId="77777777" w:rsidR="00A44308" w:rsidRPr="00F714E2" w:rsidRDefault="00A44308" w:rsidP="00910EF8">
      <w:pPr>
        <w:pStyle w:val="Normalaccessible"/>
        <w:rPr>
          <w:sz w:val="32"/>
        </w:rPr>
      </w:pPr>
    </w:p>
    <w:p w14:paraId="1BDCD942" w14:textId="77777777" w:rsidR="00A44308" w:rsidRPr="00F714E2" w:rsidRDefault="00A44308" w:rsidP="00910EF8">
      <w:pPr>
        <w:pStyle w:val="Normalaccessible"/>
        <w:rPr>
          <w:sz w:val="32"/>
        </w:rPr>
      </w:pPr>
      <w:r w:rsidRPr="00F714E2">
        <w:rPr>
          <w:sz w:val="32"/>
        </w:rPr>
        <w:t>Vendredi 9h30-19h</w:t>
      </w:r>
    </w:p>
    <w:p w14:paraId="0287723A" w14:textId="77777777" w:rsidR="00A44308" w:rsidRPr="00F714E2" w:rsidRDefault="00A44308" w:rsidP="00910EF8">
      <w:pPr>
        <w:pStyle w:val="Normalaccessible"/>
        <w:rPr>
          <w:sz w:val="32"/>
        </w:rPr>
      </w:pPr>
      <w:r w:rsidRPr="00F714E2">
        <w:rPr>
          <w:sz w:val="32"/>
        </w:rPr>
        <w:t>Samedi 9h30-19h</w:t>
      </w:r>
    </w:p>
    <w:p w14:paraId="2135C5DB" w14:textId="77777777" w:rsidR="00A44308" w:rsidRPr="00F714E2" w:rsidRDefault="00A44308" w:rsidP="00910EF8">
      <w:pPr>
        <w:pStyle w:val="Normalaccessible"/>
        <w:rPr>
          <w:sz w:val="32"/>
        </w:rPr>
      </w:pPr>
      <w:r w:rsidRPr="00F714E2">
        <w:rPr>
          <w:sz w:val="32"/>
        </w:rPr>
        <w:t>Dimanche 9h30-18h</w:t>
      </w:r>
    </w:p>
    <w:p w14:paraId="5A42EBDA" w14:textId="77777777" w:rsidR="00A44308" w:rsidRPr="00F714E2" w:rsidRDefault="00A44308" w:rsidP="00910EF8">
      <w:pPr>
        <w:pStyle w:val="Normalaccessible"/>
        <w:rPr>
          <w:sz w:val="32"/>
        </w:rPr>
      </w:pPr>
    </w:p>
    <w:p w14:paraId="26F4318A" w14:textId="77777777" w:rsidR="00A44308" w:rsidRPr="00F714E2" w:rsidRDefault="00A44308" w:rsidP="00F714E2">
      <w:pPr>
        <w:pStyle w:val="Titre3accessible"/>
      </w:pPr>
      <w:r w:rsidRPr="00F714E2">
        <w:t>Les dédicaces sur les quais</w:t>
      </w:r>
    </w:p>
    <w:p w14:paraId="291B3E49" w14:textId="77777777" w:rsidR="00A44308" w:rsidRPr="00F714E2" w:rsidRDefault="00A44308" w:rsidP="00910EF8">
      <w:pPr>
        <w:pStyle w:val="Normalaccessible"/>
        <w:rPr>
          <w:sz w:val="32"/>
        </w:rPr>
      </w:pPr>
    </w:p>
    <w:p w14:paraId="7D06AC9D" w14:textId="77777777" w:rsidR="00812479" w:rsidRPr="00F714E2" w:rsidRDefault="00812479" w:rsidP="00812479">
      <w:pPr>
        <w:pStyle w:val="Normalaccessible"/>
        <w:rPr>
          <w:sz w:val="32"/>
        </w:rPr>
      </w:pPr>
      <w:r w:rsidRPr="00F714E2">
        <w:rPr>
          <w:sz w:val="32"/>
        </w:rPr>
        <w:t>Retrouvez toutes les autrices et les auteurs invités dans les deux tentes dédicaces «Le Bief» et «La Morges». Les noms des tentes dédicaces font référence aux deux cours d’eau principaux de la commune, également représentés sur le blason de la ville.</w:t>
      </w:r>
    </w:p>
    <w:p w14:paraId="0418EBA4" w14:textId="77777777" w:rsidR="00812479" w:rsidRPr="00F714E2" w:rsidRDefault="00812479" w:rsidP="00812479">
      <w:pPr>
        <w:pStyle w:val="Normalaccessible"/>
        <w:rPr>
          <w:sz w:val="32"/>
        </w:rPr>
      </w:pPr>
      <w:r w:rsidRPr="00F714E2">
        <w:rPr>
          <w:sz w:val="32"/>
        </w:rPr>
        <w:t>Les horaires de dédicaces se retrouvent sur le site internet et aux entrées des deux tentes, sachant que les plages horaires sont données à titre indicatif.</w:t>
      </w:r>
    </w:p>
    <w:p w14:paraId="6ED03879" w14:textId="59C1D9FC" w:rsidR="005C6555" w:rsidRPr="00F714E2" w:rsidRDefault="00812479" w:rsidP="00F714E2">
      <w:pPr>
        <w:pStyle w:val="Normalaccessible"/>
        <w:rPr>
          <w:sz w:val="32"/>
        </w:rPr>
      </w:pPr>
      <w:r w:rsidRPr="00F714E2">
        <w:rPr>
          <w:sz w:val="32"/>
        </w:rPr>
        <w:t>Entrée libre</w:t>
      </w:r>
    </w:p>
    <w:p w14:paraId="0A1CE402" w14:textId="39EDB1F1" w:rsidR="00CE555E" w:rsidRPr="00F714E2" w:rsidRDefault="00CE555E" w:rsidP="00F714E2">
      <w:pPr>
        <w:pStyle w:val="Titre3accessible"/>
      </w:pPr>
      <w:r w:rsidRPr="00F714E2">
        <w:lastRenderedPageBreak/>
        <w:t>La programmation</w:t>
      </w:r>
    </w:p>
    <w:p w14:paraId="0057EBBE" w14:textId="77777777" w:rsidR="005B16DA" w:rsidRPr="00F714E2" w:rsidRDefault="005B16DA" w:rsidP="00910EF8">
      <w:pPr>
        <w:pStyle w:val="Normalaccessible"/>
        <w:rPr>
          <w:sz w:val="32"/>
        </w:rPr>
      </w:pPr>
    </w:p>
    <w:p w14:paraId="45FB4627" w14:textId="3D1DFD61" w:rsidR="00CE555E" w:rsidRPr="00F714E2" w:rsidRDefault="00812479" w:rsidP="00910EF8">
      <w:pPr>
        <w:pStyle w:val="Normalaccessible"/>
        <w:rPr>
          <w:sz w:val="32"/>
        </w:rPr>
      </w:pPr>
      <w:r w:rsidRPr="00F714E2">
        <w:rPr>
          <w:sz w:val="32"/>
        </w:rPr>
        <w:t>150 évènements vous sont proposés sur les quais et dans différents lieux de la ville. Entrée libre, dans la limite des places disponibles.</w:t>
      </w:r>
    </w:p>
    <w:p w14:paraId="2DA771CE" w14:textId="77777777" w:rsidR="005B16DA" w:rsidRPr="00F714E2" w:rsidRDefault="005B16DA" w:rsidP="00910EF8">
      <w:pPr>
        <w:pStyle w:val="Normalaccessible"/>
        <w:rPr>
          <w:sz w:val="32"/>
        </w:rPr>
      </w:pPr>
    </w:p>
    <w:p w14:paraId="2D050702" w14:textId="39C3F554" w:rsidR="00CE555E" w:rsidRPr="00F714E2" w:rsidRDefault="00CE555E" w:rsidP="00F714E2">
      <w:pPr>
        <w:pStyle w:val="Titre3accessible"/>
      </w:pPr>
      <w:r w:rsidRPr="00F714E2">
        <w:t>Billetterie &amp; Info public</w:t>
      </w:r>
    </w:p>
    <w:p w14:paraId="3C8837AB" w14:textId="77777777" w:rsidR="005B16DA" w:rsidRPr="00F714E2" w:rsidRDefault="005B16DA" w:rsidP="00910EF8">
      <w:pPr>
        <w:pStyle w:val="Normalaccessible"/>
        <w:rPr>
          <w:sz w:val="32"/>
        </w:rPr>
      </w:pPr>
    </w:p>
    <w:p w14:paraId="1055B746" w14:textId="77777777" w:rsidR="00812479" w:rsidRPr="00F714E2" w:rsidRDefault="00812479" w:rsidP="00812479">
      <w:pPr>
        <w:pStyle w:val="Normalaccessible"/>
        <w:rPr>
          <w:sz w:val="32"/>
        </w:rPr>
      </w:pPr>
      <w:r w:rsidRPr="00F714E2">
        <w:rPr>
          <w:sz w:val="32"/>
        </w:rPr>
        <w:t>La Billetterie &amp; Info public se trouve à côté de la tente «Scène du Lac», accessible depuis l’extérieur.</w:t>
      </w:r>
    </w:p>
    <w:p w14:paraId="552E2FB6" w14:textId="77777777" w:rsidR="00812479" w:rsidRPr="00F714E2" w:rsidRDefault="00812479" w:rsidP="00812479">
      <w:pPr>
        <w:pStyle w:val="Normalaccessible"/>
        <w:rPr>
          <w:sz w:val="32"/>
        </w:rPr>
      </w:pPr>
      <w:r w:rsidRPr="00F714E2">
        <w:rPr>
          <w:sz w:val="32"/>
        </w:rPr>
        <w:t>Vous pourrez y poser vos questions, acheter vos billets pour les croisières, vous inscrire aux évènements nécessitant une réservation et y récupérer le programme et le plan du festival.</w:t>
      </w:r>
    </w:p>
    <w:p w14:paraId="12C3AC81" w14:textId="67E9496F" w:rsidR="005B16DA" w:rsidRDefault="005B16DA" w:rsidP="00812479">
      <w:pPr>
        <w:pStyle w:val="Normalaccessible"/>
        <w:rPr>
          <w:sz w:val="32"/>
        </w:rPr>
      </w:pPr>
    </w:p>
    <w:p w14:paraId="00992A96" w14:textId="77777777" w:rsidR="00F714E2" w:rsidRDefault="00F714E2" w:rsidP="00F714E2">
      <w:pPr>
        <w:pStyle w:val="Titre1accessible"/>
      </w:pPr>
    </w:p>
    <w:p w14:paraId="0F506CC6" w14:textId="77777777" w:rsidR="00F714E2" w:rsidRDefault="00F714E2" w:rsidP="00F714E2">
      <w:pPr>
        <w:pStyle w:val="Titre2accessible"/>
      </w:pPr>
    </w:p>
    <w:p w14:paraId="3EB0B88D" w14:textId="77777777" w:rsidR="00F714E2" w:rsidRDefault="00F714E2" w:rsidP="00F714E2">
      <w:pPr>
        <w:pStyle w:val="Titre3accessible"/>
      </w:pPr>
    </w:p>
    <w:p w14:paraId="79EA3277" w14:textId="77777777" w:rsidR="00F714E2" w:rsidRPr="00F714E2" w:rsidRDefault="00F714E2" w:rsidP="00F714E2">
      <w:pPr>
        <w:pStyle w:val="Normalaccessible"/>
      </w:pPr>
    </w:p>
    <w:p w14:paraId="6E9BE4B8" w14:textId="77777777" w:rsidR="00CE555E" w:rsidRPr="00F714E2" w:rsidRDefault="00CE555E" w:rsidP="00F714E2">
      <w:pPr>
        <w:pStyle w:val="Titre3accessible"/>
      </w:pPr>
      <w:r w:rsidRPr="00F714E2">
        <w:lastRenderedPageBreak/>
        <w:t>Inscriptions</w:t>
      </w:r>
    </w:p>
    <w:p w14:paraId="67425911" w14:textId="77777777" w:rsidR="005B16DA" w:rsidRPr="00F714E2" w:rsidRDefault="005B16DA" w:rsidP="00910EF8">
      <w:pPr>
        <w:pStyle w:val="Normalaccessible"/>
        <w:rPr>
          <w:sz w:val="32"/>
        </w:rPr>
      </w:pPr>
    </w:p>
    <w:p w14:paraId="48C14F0D" w14:textId="77777777" w:rsidR="00473E0C" w:rsidRPr="00F714E2" w:rsidRDefault="00473E0C" w:rsidP="00473E0C">
      <w:pPr>
        <w:pStyle w:val="Normalaccessible"/>
        <w:rPr>
          <w:sz w:val="32"/>
        </w:rPr>
      </w:pPr>
      <w:r w:rsidRPr="00F714E2">
        <w:rPr>
          <w:sz w:val="32"/>
        </w:rPr>
        <w:t>Certains ateliers, bien que gratuits, nécessitent une inscription préalable.</w:t>
      </w:r>
    </w:p>
    <w:p w14:paraId="09D98ECD" w14:textId="536F7901" w:rsidR="00CE555E" w:rsidRPr="00F714E2" w:rsidRDefault="00473E0C" w:rsidP="00473E0C">
      <w:pPr>
        <w:pStyle w:val="Normalaccessible"/>
        <w:rPr>
          <w:sz w:val="32"/>
        </w:rPr>
      </w:pPr>
      <w:r w:rsidRPr="00F714E2">
        <w:rPr>
          <w:sz w:val="32"/>
        </w:rPr>
        <w:t xml:space="preserve">Inscription sur </w:t>
      </w:r>
      <w:hyperlink r:id="rId8" w:history="1">
        <w:r w:rsidRPr="00F714E2">
          <w:rPr>
            <w:rStyle w:val="Lienhypertexte"/>
            <w:sz w:val="32"/>
          </w:rPr>
          <w:t>lelivresurlesquais.ch</w:t>
        </w:r>
      </w:hyperlink>
      <w:r w:rsidRPr="00F714E2">
        <w:rPr>
          <w:sz w:val="32"/>
        </w:rPr>
        <w:t xml:space="preserve"> ou sur place, à la Billetterie &amp; Info public.</w:t>
      </w:r>
    </w:p>
    <w:p w14:paraId="4AC1B3E3" w14:textId="77777777" w:rsidR="005B16DA" w:rsidRPr="00F714E2" w:rsidRDefault="005B16DA" w:rsidP="00910EF8">
      <w:pPr>
        <w:pStyle w:val="Normalaccessible"/>
        <w:rPr>
          <w:sz w:val="32"/>
        </w:rPr>
      </w:pPr>
    </w:p>
    <w:p w14:paraId="7A47FE0D" w14:textId="77777777" w:rsidR="00CE555E" w:rsidRPr="00F714E2" w:rsidRDefault="00CE555E" w:rsidP="00F714E2">
      <w:pPr>
        <w:pStyle w:val="Titre3accessible"/>
      </w:pPr>
      <w:r w:rsidRPr="00F714E2">
        <w:t>Les Voyages littéraires</w:t>
      </w:r>
    </w:p>
    <w:p w14:paraId="5D083BDD" w14:textId="77777777" w:rsidR="005B16DA" w:rsidRPr="00F714E2" w:rsidRDefault="005B16DA" w:rsidP="00910EF8">
      <w:pPr>
        <w:pStyle w:val="Normalaccessible"/>
        <w:rPr>
          <w:sz w:val="32"/>
        </w:rPr>
      </w:pPr>
    </w:p>
    <w:p w14:paraId="65CC6761" w14:textId="77777777" w:rsidR="00E62957" w:rsidRPr="00F714E2" w:rsidRDefault="00E62957" w:rsidP="00F714E2">
      <w:pPr>
        <w:pStyle w:val="Titre4"/>
      </w:pPr>
      <w:r w:rsidRPr="00F714E2">
        <w:t>Croisières littéraires</w:t>
      </w:r>
    </w:p>
    <w:p w14:paraId="6DA6DE2F" w14:textId="77777777" w:rsidR="00E62957" w:rsidRPr="00F714E2" w:rsidRDefault="00E62957" w:rsidP="00E62957">
      <w:pPr>
        <w:pStyle w:val="Normalaccessible"/>
        <w:rPr>
          <w:sz w:val="32"/>
        </w:rPr>
      </w:pPr>
      <w:r w:rsidRPr="00F714E2">
        <w:rPr>
          <w:sz w:val="32"/>
        </w:rPr>
        <w:t>• Samedi, départs à 10h30, 12h45 et 15h</w:t>
      </w:r>
    </w:p>
    <w:p w14:paraId="43E5F1C2" w14:textId="77777777" w:rsidR="00E62957" w:rsidRPr="00F714E2" w:rsidRDefault="00E62957" w:rsidP="00F714E2">
      <w:pPr>
        <w:pStyle w:val="Titre4"/>
      </w:pPr>
      <w:r w:rsidRPr="00F714E2">
        <w:t xml:space="preserve">Voyages littéraires en cars postaux rétro </w:t>
      </w:r>
    </w:p>
    <w:p w14:paraId="56000D25" w14:textId="690A1C20" w:rsidR="00E62957" w:rsidRPr="00F714E2" w:rsidRDefault="00E62957" w:rsidP="00E62957">
      <w:pPr>
        <w:pStyle w:val="Normalaccessible"/>
        <w:rPr>
          <w:sz w:val="32"/>
        </w:rPr>
      </w:pPr>
      <w:r w:rsidRPr="00F714E2">
        <w:rPr>
          <w:sz w:val="32"/>
        </w:rPr>
        <w:t>• Vendredi, départ à 15h30</w:t>
      </w:r>
    </w:p>
    <w:p w14:paraId="5B051D74" w14:textId="77777777" w:rsidR="00E62957" w:rsidRPr="00F714E2" w:rsidRDefault="00E62957" w:rsidP="00E62957">
      <w:pPr>
        <w:pStyle w:val="Normalaccessible"/>
        <w:rPr>
          <w:sz w:val="32"/>
        </w:rPr>
      </w:pPr>
      <w:r w:rsidRPr="00F714E2">
        <w:rPr>
          <w:sz w:val="32"/>
        </w:rPr>
        <w:t>• Dimanche, départ à 10h</w:t>
      </w:r>
    </w:p>
    <w:p w14:paraId="6E47E340" w14:textId="77777777" w:rsidR="00E62957" w:rsidRPr="00F714E2" w:rsidRDefault="00E62957" w:rsidP="00E62957">
      <w:pPr>
        <w:pStyle w:val="Normalaccessible"/>
        <w:rPr>
          <w:sz w:val="32"/>
        </w:rPr>
      </w:pPr>
      <w:r w:rsidRPr="00F714E2">
        <w:rPr>
          <w:sz w:val="32"/>
        </w:rPr>
        <w:t>Tarifs: adultes dès CHF 30.-</w:t>
      </w:r>
    </w:p>
    <w:p w14:paraId="56E5EE9B" w14:textId="77777777" w:rsidR="00E62957" w:rsidRPr="00F714E2" w:rsidRDefault="00E62957" w:rsidP="00E62957">
      <w:pPr>
        <w:pStyle w:val="Normalaccessible"/>
        <w:rPr>
          <w:sz w:val="32"/>
        </w:rPr>
      </w:pPr>
      <w:r w:rsidRPr="00F714E2">
        <w:rPr>
          <w:sz w:val="32"/>
        </w:rPr>
        <w:t>enfants (6-16 ans) CHF 25.-</w:t>
      </w:r>
    </w:p>
    <w:p w14:paraId="4DFFA0ED" w14:textId="77777777" w:rsidR="00E62957" w:rsidRPr="00F714E2" w:rsidRDefault="00E62957" w:rsidP="00F714E2">
      <w:pPr>
        <w:pStyle w:val="Titre4"/>
      </w:pPr>
      <w:r w:rsidRPr="00F714E2">
        <w:lastRenderedPageBreak/>
        <w:t>Réservation et achat des billets:</w:t>
      </w:r>
    </w:p>
    <w:p w14:paraId="3528BB7C" w14:textId="6E24D487" w:rsidR="00955B6F" w:rsidRPr="00F714E2" w:rsidRDefault="00E62957" w:rsidP="00E62957">
      <w:pPr>
        <w:pStyle w:val="Normalaccessible"/>
        <w:rPr>
          <w:sz w:val="32"/>
        </w:rPr>
      </w:pPr>
      <w:r w:rsidRPr="00F714E2">
        <w:rPr>
          <w:sz w:val="32"/>
        </w:rPr>
        <w:t xml:space="preserve">Billetterie Le livre sur les quais: </w:t>
      </w:r>
      <w:hyperlink r:id="rId9" w:history="1">
        <w:r w:rsidRPr="00F714E2">
          <w:rPr>
            <w:rStyle w:val="Lienhypertexte"/>
            <w:sz w:val="32"/>
          </w:rPr>
          <w:t>lelivresurlesquais.ch</w:t>
        </w:r>
      </w:hyperlink>
      <w:r w:rsidRPr="00F714E2">
        <w:rPr>
          <w:sz w:val="32"/>
        </w:rPr>
        <w:t xml:space="preserve"> (jusqu’au jeudi 3 septembre) puis sur place, à la Billetterie &amp; Info public selon les heures d’ouverture de la manifestation.</w:t>
      </w:r>
    </w:p>
    <w:p w14:paraId="2ACE0189" w14:textId="0CFEF9EE" w:rsidR="00955B6F" w:rsidRPr="00F714E2" w:rsidRDefault="00E62957" w:rsidP="00910EF8">
      <w:pPr>
        <w:pStyle w:val="Normalaccessible"/>
        <w:rPr>
          <w:sz w:val="36"/>
          <w:szCs w:val="36"/>
        </w:rPr>
      </w:pPr>
      <w:r w:rsidRPr="00F714E2">
        <w:rPr>
          <w:rFonts w:eastAsiaTheme="majorEastAsia"/>
          <w:b/>
          <w:bCs/>
          <w:color w:val="000000" w:themeColor="text1"/>
          <w:kern w:val="2"/>
          <w:sz w:val="36"/>
          <w:szCs w:val="36"/>
          <w14:ligatures w14:val="standardContextual"/>
        </w:rPr>
        <w:t>Événements au Casino</w:t>
      </w:r>
    </w:p>
    <w:p w14:paraId="733564BD" w14:textId="77777777" w:rsidR="00E62957" w:rsidRPr="00F714E2" w:rsidRDefault="00E62957" w:rsidP="00E62957">
      <w:pPr>
        <w:pStyle w:val="Normalaccessible"/>
        <w:rPr>
          <w:sz w:val="32"/>
        </w:rPr>
      </w:pPr>
      <w:r w:rsidRPr="00F714E2">
        <w:rPr>
          <w:sz w:val="32"/>
        </w:rPr>
        <w:t>Afin d’offrir un meilleur accueil au public, Le livre sur les quais met en place la réservation de places pour les Rencontres du Casino qui restent néanmoins gratuites. Un bracelet unique pour chaque événement vous donnera accès à la salle (30 minutes avant le début de la rencontre).</w:t>
      </w:r>
    </w:p>
    <w:p w14:paraId="62669447" w14:textId="77777777" w:rsidR="00E62957" w:rsidRPr="00F714E2" w:rsidRDefault="00E62957" w:rsidP="00E62957">
      <w:pPr>
        <w:pStyle w:val="Normalaccessible"/>
        <w:rPr>
          <w:sz w:val="32"/>
        </w:rPr>
      </w:pPr>
      <w:r w:rsidRPr="00F714E2">
        <w:rPr>
          <w:sz w:val="32"/>
        </w:rPr>
        <w:t>Vous pourrez récupérer votre bracelet deux heures avant le début de l’événement à l’endroit dédié sur les quais, au point M du plan «Réservation des Rencontres Casino». Une personne peut récupérer maximum 2 bracelets par événement.</w:t>
      </w:r>
    </w:p>
    <w:p w14:paraId="759977C7" w14:textId="43B4C22D" w:rsidR="00CE555E" w:rsidRPr="00F714E2" w:rsidRDefault="00E62957" w:rsidP="00E62957">
      <w:pPr>
        <w:pStyle w:val="Normalaccessible"/>
        <w:rPr>
          <w:sz w:val="32"/>
        </w:rPr>
      </w:pPr>
      <w:r w:rsidRPr="00F714E2">
        <w:rPr>
          <w:sz w:val="32"/>
        </w:rPr>
        <w:t>Les événements du Casino seront retransmis en direct dans la salle du Grenier Bernois.</w:t>
      </w:r>
    </w:p>
    <w:p w14:paraId="6A766DEC" w14:textId="77777777" w:rsidR="00955B6F" w:rsidRPr="00F714E2" w:rsidRDefault="00955B6F" w:rsidP="00910EF8">
      <w:pPr>
        <w:pStyle w:val="Normalaccessible"/>
        <w:rPr>
          <w:sz w:val="32"/>
        </w:rPr>
      </w:pPr>
    </w:p>
    <w:p w14:paraId="1B9508ED" w14:textId="0F2DBEBB" w:rsidR="00CE555E" w:rsidRPr="00F714E2" w:rsidRDefault="00E62957" w:rsidP="00F714E2">
      <w:pPr>
        <w:pStyle w:val="Titre3accessible"/>
      </w:pPr>
      <w:r w:rsidRPr="00F714E2">
        <w:t>La boutique du Livre sur les quais</w:t>
      </w:r>
    </w:p>
    <w:p w14:paraId="1121F700" w14:textId="77777777" w:rsidR="00955B6F" w:rsidRPr="00F714E2" w:rsidRDefault="00955B6F" w:rsidP="00910EF8">
      <w:pPr>
        <w:pStyle w:val="Normalaccessible"/>
        <w:rPr>
          <w:sz w:val="32"/>
        </w:rPr>
      </w:pPr>
    </w:p>
    <w:p w14:paraId="4ED26D00" w14:textId="418FE97C" w:rsidR="00CE555E" w:rsidRPr="00F714E2" w:rsidRDefault="00E62957" w:rsidP="00910EF8">
      <w:pPr>
        <w:pStyle w:val="Normalaccessible"/>
        <w:rPr>
          <w:sz w:val="32"/>
        </w:rPr>
      </w:pPr>
      <w:r w:rsidRPr="00F714E2">
        <w:rPr>
          <w:sz w:val="32"/>
        </w:rPr>
        <w:lastRenderedPageBreak/>
        <w:t>Repartez avec un souvenir aux couleurs de la manifestation: affiche, linge de bain, carnet, sac. Nous vous attendons sur les quais, à côté de la «Scène du Lac».</w:t>
      </w:r>
    </w:p>
    <w:p w14:paraId="0627EB03" w14:textId="77777777" w:rsidR="00955B6F" w:rsidRPr="00F714E2" w:rsidRDefault="00955B6F" w:rsidP="00910EF8">
      <w:pPr>
        <w:pStyle w:val="Normalaccessible"/>
        <w:rPr>
          <w:sz w:val="32"/>
        </w:rPr>
      </w:pPr>
    </w:p>
    <w:p w14:paraId="79AC6E7D" w14:textId="77777777" w:rsidR="00CE555E" w:rsidRPr="00F714E2" w:rsidRDefault="00CE555E" w:rsidP="00F714E2">
      <w:pPr>
        <w:pStyle w:val="Titre3accessible"/>
      </w:pPr>
      <w:r w:rsidRPr="00F714E2">
        <w:t>Chez Lisette</w:t>
      </w:r>
    </w:p>
    <w:p w14:paraId="18CF84BB" w14:textId="77777777" w:rsidR="00955B6F" w:rsidRPr="00F714E2" w:rsidRDefault="00955B6F" w:rsidP="00910EF8">
      <w:pPr>
        <w:pStyle w:val="Normalaccessible"/>
        <w:rPr>
          <w:sz w:val="32"/>
        </w:rPr>
      </w:pPr>
    </w:p>
    <w:p w14:paraId="53AC0AE5" w14:textId="77777777" w:rsidR="00E62957" w:rsidRPr="00F714E2" w:rsidRDefault="00E62957" w:rsidP="00E62957">
      <w:pPr>
        <w:pStyle w:val="Normalaccessible"/>
        <w:rPr>
          <w:sz w:val="32"/>
        </w:rPr>
      </w:pPr>
      <w:r w:rsidRPr="00F714E2">
        <w:rPr>
          <w:sz w:val="32"/>
        </w:rPr>
        <w:t>La buvette du Livre sur les quais</w:t>
      </w:r>
    </w:p>
    <w:p w14:paraId="0A2AE469" w14:textId="77777777" w:rsidR="00E62957" w:rsidRPr="00F714E2" w:rsidRDefault="00E62957" w:rsidP="00E62957">
      <w:pPr>
        <w:pStyle w:val="Normalaccessible"/>
        <w:rPr>
          <w:sz w:val="32"/>
        </w:rPr>
      </w:pPr>
      <w:r w:rsidRPr="00F714E2">
        <w:rPr>
          <w:sz w:val="32"/>
        </w:rPr>
        <w:t>Profitez d’un moment de pause sur les quais, de vendredi à dimanche de 8h30 à 20h (19h le dimanche).</w:t>
      </w:r>
    </w:p>
    <w:p w14:paraId="2A89553B" w14:textId="77777777" w:rsidR="00E62957" w:rsidRPr="00F714E2" w:rsidRDefault="00E62957" w:rsidP="00E62957">
      <w:pPr>
        <w:pStyle w:val="Normalaccessible"/>
        <w:rPr>
          <w:sz w:val="32"/>
        </w:rPr>
      </w:pPr>
      <w:r w:rsidRPr="00F714E2">
        <w:rPr>
          <w:sz w:val="32"/>
        </w:rPr>
        <w:t>Boissons et petite restauration.</w:t>
      </w:r>
    </w:p>
    <w:p w14:paraId="71977E0A" w14:textId="77777777" w:rsidR="00E62957" w:rsidRPr="00F714E2" w:rsidRDefault="00E62957" w:rsidP="00E62957">
      <w:pPr>
        <w:pStyle w:val="Normalaccessible"/>
        <w:rPr>
          <w:sz w:val="32"/>
        </w:rPr>
      </w:pPr>
      <w:r w:rsidRPr="00F714E2">
        <w:rPr>
          <w:sz w:val="32"/>
        </w:rPr>
        <w:t>Programme et tous les détails du festival:</w:t>
      </w:r>
    </w:p>
    <w:p w14:paraId="35C3CB61" w14:textId="64247508" w:rsidR="00955B6F" w:rsidRPr="00F714E2" w:rsidRDefault="00E62957" w:rsidP="00E62957">
      <w:pPr>
        <w:pStyle w:val="Normalaccessible"/>
        <w:rPr>
          <w:sz w:val="32"/>
        </w:rPr>
      </w:pPr>
      <w:hyperlink r:id="rId10" w:history="1">
        <w:r w:rsidRPr="00F714E2">
          <w:rPr>
            <w:rStyle w:val="Lienhypertexte"/>
            <w:sz w:val="32"/>
          </w:rPr>
          <w:t>lelivresurlesquais.ch</w:t>
        </w:r>
      </w:hyperlink>
      <w:r w:rsidR="00955B6F" w:rsidRPr="00F714E2">
        <w:rPr>
          <w:sz w:val="32"/>
        </w:rPr>
        <w:t xml:space="preserve"> </w:t>
      </w:r>
    </w:p>
    <w:p w14:paraId="0B539A80" w14:textId="77777777" w:rsidR="005C6555" w:rsidRPr="00F714E2" w:rsidRDefault="005C6555" w:rsidP="00F714E2">
      <w:pPr>
        <w:pStyle w:val="Titre3accessible"/>
      </w:pPr>
    </w:p>
    <w:p w14:paraId="71EF07D5" w14:textId="77777777" w:rsidR="005C6555" w:rsidRPr="00F714E2" w:rsidRDefault="005C6555" w:rsidP="005C6555">
      <w:pPr>
        <w:pStyle w:val="Normalaccessible"/>
        <w:rPr>
          <w:sz w:val="32"/>
        </w:rPr>
      </w:pPr>
    </w:p>
    <w:p w14:paraId="4787CDFB" w14:textId="77777777" w:rsidR="005C6555" w:rsidRDefault="005C6555" w:rsidP="005C6555">
      <w:pPr>
        <w:pStyle w:val="Titre1accessible"/>
        <w:rPr>
          <w:sz w:val="32"/>
          <w:szCs w:val="32"/>
        </w:rPr>
      </w:pPr>
    </w:p>
    <w:p w14:paraId="1373901D" w14:textId="77777777" w:rsidR="00F714E2" w:rsidRDefault="00F714E2" w:rsidP="00F714E2">
      <w:pPr>
        <w:pStyle w:val="Titre2accessible"/>
      </w:pPr>
    </w:p>
    <w:p w14:paraId="0106DA43" w14:textId="77777777" w:rsidR="00F714E2" w:rsidRDefault="00F714E2" w:rsidP="00F714E2">
      <w:pPr>
        <w:pStyle w:val="Titre3accessible"/>
      </w:pPr>
    </w:p>
    <w:p w14:paraId="5784E2F1" w14:textId="77777777" w:rsidR="00F714E2" w:rsidRDefault="00F714E2" w:rsidP="00F714E2">
      <w:pPr>
        <w:pStyle w:val="Normalaccessible"/>
      </w:pPr>
    </w:p>
    <w:p w14:paraId="30857D96" w14:textId="77777777" w:rsidR="00F714E2" w:rsidRDefault="00F714E2" w:rsidP="00F714E2">
      <w:pPr>
        <w:pStyle w:val="Titre1accessible"/>
      </w:pPr>
    </w:p>
    <w:p w14:paraId="1F486E80" w14:textId="77777777" w:rsidR="00F714E2" w:rsidRDefault="00F714E2" w:rsidP="00F714E2">
      <w:pPr>
        <w:pStyle w:val="Titre2accessible"/>
      </w:pPr>
    </w:p>
    <w:p w14:paraId="4EF34474" w14:textId="77777777" w:rsidR="00F714E2" w:rsidRDefault="00F714E2" w:rsidP="00F714E2">
      <w:pPr>
        <w:pStyle w:val="Titre3accessible"/>
      </w:pPr>
    </w:p>
    <w:p w14:paraId="4554F426" w14:textId="77777777" w:rsidR="00F714E2" w:rsidRPr="00F714E2" w:rsidRDefault="00F714E2" w:rsidP="00F714E2">
      <w:pPr>
        <w:pStyle w:val="Normalaccessible"/>
      </w:pPr>
    </w:p>
    <w:p w14:paraId="5A8CD643" w14:textId="77777777" w:rsidR="005C6555" w:rsidRPr="00F714E2" w:rsidRDefault="005C6555" w:rsidP="00F714E2">
      <w:pPr>
        <w:pStyle w:val="Titre2accessible"/>
      </w:pPr>
    </w:p>
    <w:p w14:paraId="6C1658B8" w14:textId="2D4D1A3B" w:rsidR="00A44308" w:rsidRPr="00F714E2" w:rsidRDefault="00A44308" w:rsidP="00F714E2">
      <w:pPr>
        <w:pStyle w:val="Titre2accessible"/>
      </w:pPr>
      <w:r w:rsidRPr="00F714E2">
        <w:t>Accessibilité</w:t>
      </w:r>
    </w:p>
    <w:p w14:paraId="76D2F73F" w14:textId="77777777" w:rsidR="00FA334A" w:rsidRPr="00F714E2" w:rsidRDefault="00FA334A" w:rsidP="00910EF8">
      <w:pPr>
        <w:pStyle w:val="Normalaccessible"/>
        <w:rPr>
          <w:sz w:val="32"/>
        </w:rPr>
      </w:pPr>
    </w:p>
    <w:p w14:paraId="6D6D7DFA" w14:textId="77777777" w:rsidR="00E62957" w:rsidRPr="00F714E2" w:rsidRDefault="00E62957" w:rsidP="00E62957">
      <w:pPr>
        <w:pStyle w:val="Normalaccessible"/>
        <w:rPr>
          <w:sz w:val="32"/>
        </w:rPr>
      </w:pPr>
      <w:r w:rsidRPr="00F714E2">
        <w:rPr>
          <w:sz w:val="32"/>
        </w:rPr>
        <w:t>Le livre sur les quais s’étend dans divers lieux permanents de Morges et crée d’autres lieux temporaires, installés spécifiquement pour le festival. Voici les pictogrammes utilisés sur le plan.</w:t>
      </w:r>
    </w:p>
    <w:p w14:paraId="41110CA5" w14:textId="2CF5D15C" w:rsidR="00955B6F" w:rsidRPr="00F714E2" w:rsidRDefault="00DB6035" w:rsidP="00E62957">
      <w:pPr>
        <w:pStyle w:val="Normalaccessible"/>
        <w:rPr>
          <w:sz w:val="32"/>
        </w:rPr>
      </w:pPr>
      <w:r w:rsidRPr="00F714E2">
        <w:rPr>
          <w:noProof/>
          <w:sz w:val="32"/>
          <w14:ligatures w14:val="standardContextual"/>
        </w:rPr>
        <w:drawing>
          <wp:inline distT="0" distB="0" distL="0" distR="0" wp14:anchorId="11674D93" wp14:editId="008A62D6">
            <wp:extent cx="558800" cy="533400"/>
            <wp:effectExtent l="0" t="0" r="0" b="0"/>
            <wp:docPr id="111789153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91538" name="Image 1117891538"/>
                    <pic:cNvPicPr/>
                  </pic:nvPicPr>
                  <pic:blipFill>
                    <a:blip r:embed="rId11">
                      <a:extLst>
                        <a:ext uri="{28A0092B-C50C-407E-A947-70E740481C1C}">
                          <a14:useLocalDpi xmlns:a14="http://schemas.microsoft.com/office/drawing/2010/main" val="0"/>
                        </a:ext>
                      </a:extLst>
                    </a:blip>
                    <a:stretch>
                      <a:fillRect/>
                    </a:stretch>
                  </pic:blipFill>
                  <pic:spPr>
                    <a:xfrm>
                      <a:off x="0" y="0"/>
                      <a:ext cx="558800" cy="533400"/>
                    </a:xfrm>
                    <a:prstGeom prst="rect">
                      <a:avLst/>
                    </a:prstGeom>
                  </pic:spPr>
                </pic:pic>
              </a:graphicData>
            </a:graphic>
          </wp:inline>
        </w:drawing>
      </w:r>
      <w:r w:rsidRPr="00F714E2">
        <w:rPr>
          <w:sz w:val="32"/>
        </w:rPr>
        <w:t xml:space="preserve">  </w:t>
      </w:r>
      <w:r w:rsidR="00955B6F" w:rsidRPr="00F714E2">
        <w:rPr>
          <w:sz w:val="32"/>
        </w:rPr>
        <w:t>Les lieux accessibles.</w:t>
      </w:r>
    </w:p>
    <w:p w14:paraId="0902190C" w14:textId="401F694E" w:rsidR="00DB6035" w:rsidRPr="00F714E2" w:rsidRDefault="00DB6035" w:rsidP="00910EF8">
      <w:pPr>
        <w:pStyle w:val="Normalaccessible"/>
        <w:rPr>
          <w:sz w:val="32"/>
        </w:rPr>
      </w:pPr>
      <w:r w:rsidRPr="00F714E2">
        <w:rPr>
          <w:noProof/>
          <w:sz w:val="32"/>
          <w14:ligatures w14:val="standardContextual"/>
        </w:rPr>
        <w:drawing>
          <wp:inline distT="0" distB="0" distL="0" distR="0" wp14:anchorId="00A34CDE" wp14:editId="667019FA">
            <wp:extent cx="584200" cy="571500"/>
            <wp:effectExtent l="0" t="0" r="0" b="0"/>
            <wp:docPr id="623028133" name="Image 6" descr="Une image contenant blanc, silhouet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28133" name="Image 6" descr="Une image contenant blanc, silhouette&#10;&#10;Le contenu généré par l’IA peut être incorrect."/>
                    <pic:cNvPicPr/>
                  </pic:nvPicPr>
                  <pic:blipFill>
                    <a:blip r:embed="rId12">
                      <a:extLst>
                        <a:ext uri="{28A0092B-C50C-407E-A947-70E740481C1C}">
                          <a14:useLocalDpi xmlns:a14="http://schemas.microsoft.com/office/drawing/2010/main" val="0"/>
                        </a:ext>
                      </a:extLst>
                    </a:blip>
                    <a:stretch>
                      <a:fillRect/>
                    </a:stretch>
                  </pic:blipFill>
                  <pic:spPr>
                    <a:xfrm>
                      <a:off x="0" y="0"/>
                      <a:ext cx="584200" cy="571500"/>
                    </a:xfrm>
                    <a:prstGeom prst="rect">
                      <a:avLst/>
                    </a:prstGeom>
                  </pic:spPr>
                </pic:pic>
              </a:graphicData>
            </a:graphic>
          </wp:inline>
        </w:drawing>
      </w:r>
      <w:r w:rsidRPr="00F714E2">
        <w:rPr>
          <w:sz w:val="32"/>
        </w:rPr>
        <w:t xml:space="preserve"> </w:t>
      </w:r>
      <w:r w:rsidR="00955B6F" w:rsidRPr="00F714E2">
        <w:rPr>
          <w:sz w:val="32"/>
        </w:rPr>
        <w:t>Les lieux partiellement accessibles. Certains espaces, du fait de leur topographie ou leur côté historique, ne sont que partiellement accessibles et nécessitent une aide ponctuelle.</w:t>
      </w:r>
    </w:p>
    <w:p w14:paraId="7671B0FC" w14:textId="65C063C8" w:rsidR="00DB6035" w:rsidRPr="00F714E2" w:rsidRDefault="00DB6035" w:rsidP="00910EF8">
      <w:pPr>
        <w:pStyle w:val="Normalaccessible"/>
        <w:rPr>
          <w:sz w:val="32"/>
        </w:rPr>
      </w:pPr>
      <w:r w:rsidRPr="00F714E2">
        <w:rPr>
          <w:noProof/>
          <w:sz w:val="32"/>
          <w14:ligatures w14:val="standardContextual"/>
        </w:rPr>
        <w:drawing>
          <wp:inline distT="0" distB="0" distL="0" distR="0" wp14:anchorId="2FBCD522" wp14:editId="31B5BC37">
            <wp:extent cx="660400" cy="736600"/>
            <wp:effectExtent l="0" t="0" r="0" b="0"/>
            <wp:docPr id="43365287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652870" name="Image 7"/>
                    <pic:cNvPicPr/>
                  </pic:nvPicPr>
                  <pic:blipFill>
                    <a:blip r:embed="rId13">
                      <a:extLst>
                        <a:ext uri="{28A0092B-C50C-407E-A947-70E740481C1C}">
                          <a14:useLocalDpi xmlns:a14="http://schemas.microsoft.com/office/drawing/2010/main" val="0"/>
                        </a:ext>
                      </a:extLst>
                    </a:blip>
                    <a:stretch>
                      <a:fillRect/>
                    </a:stretch>
                  </pic:blipFill>
                  <pic:spPr>
                    <a:xfrm>
                      <a:off x="0" y="0"/>
                      <a:ext cx="660400" cy="736600"/>
                    </a:xfrm>
                    <a:prstGeom prst="rect">
                      <a:avLst/>
                    </a:prstGeom>
                  </pic:spPr>
                </pic:pic>
              </a:graphicData>
            </a:graphic>
          </wp:inline>
        </w:drawing>
      </w:r>
      <w:r w:rsidR="00CE3E82" w:rsidRPr="00F714E2">
        <w:rPr>
          <w:sz w:val="32"/>
        </w:rPr>
        <w:t xml:space="preserve">Grâce au soutien de la Ville de Morges, différents lieux sont équipés d’une boucle magnétique rendant ainsi les </w:t>
      </w:r>
      <w:r w:rsidR="00CE3E82" w:rsidRPr="00F714E2">
        <w:rPr>
          <w:sz w:val="32"/>
        </w:rPr>
        <w:lastRenderedPageBreak/>
        <w:t>évènements accessibles aux per- sonnes sourdes et malentendantes.</w:t>
      </w:r>
    </w:p>
    <w:p w14:paraId="166D0503" w14:textId="77777777" w:rsidR="00CE3E82" w:rsidRPr="00F714E2" w:rsidRDefault="00CE3E82" w:rsidP="00910EF8">
      <w:pPr>
        <w:pStyle w:val="Normalaccessible"/>
        <w:rPr>
          <w:sz w:val="32"/>
        </w:rPr>
      </w:pPr>
    </w:p>
    <w:p w14:paraId="52046BC8" w14:textId="64E217C7" w:rsidR="00CE3E82" w:rsidRPr="00F714E2" w:rsidRDefault="00E62957" w:rsidP="00910EF8">
      <w:pPr>
        <w:pStyle w:val="Normalaccessible"/>
        <w:rPr>
          <w:sz w:val="32"/>
        </w:rPr>
      </w:pPr>
      <w:r w:rsidRPr="00F714E2">
        <w:rPr>
          <w:noProof/>
          <w:sz w:val="32"/>
        </w:rPr>
        <w:drawing>
          <wp:inline distT="0" distB="0" distL="0" distR="0" wp14:anchorId="5B8631F2" wp14:editId="4636E821">
            <wp:extent cx="1041400" cy="1028700"/>
            <wp:effectExtent l="0" t="0" r="0" b="0"/>
            <wp:docPr id="281531714" name="Image 1" descr="Une image contenant motif, poi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531714" name="Image 1" descr="Une image contenant motif, point&#10;&#10;Le contenu généré par l’IA peut être incorrect."/>
                    <pic:cNvPicPr/>
                  </pic:nvPicPr>
                  <pic:blipFill>
                    <a:blip r:embed="rId14">
                      <a:extLst>
                        <a:ext uri="{28A0092B-C50C-407E-A947-70E740481C1C}">
                          <a14:useLocalDpi xmlns:a14="http://schemas.microsoft.com/office/drawing/2010/main" val="0"/>
                        </a:ext>
                      </a:extLst>
                    </a:blip>
                    <a:stretch>
                      <a:fillRect/>
                    </a:stretch>
                  </pic:blipFill>
                  <pic:spPr>
                    <a:xfrm>
                      <a:off x="0" y="0"/>
                      <a:ext cx="1041400" cy="1028700"/>
                    </a:xfrm>
                    <a:prstGeom prst="rect">
                      <a:avLst/>
                    </a:prstGeom>
                  </pic:spPr>
                </pic:pic>
              </a:graphicData>
            </a:graphic>
          </wp:inline>
        </w:drawing>
      </w:r>
      <w:r w:rsidRPr="00F714E2">
        <w:rPr>
          <w:sz w:val="32"/>
        </w:rPr>
        <w:t xml:space="preserve"> </w:t>
      </w:r>
      <w:r w:rsidR="00CE3E82" w:rsidRPr="00F714E2">
        <w:rPr>
          <w:sz w:val="32"/>
        </w:rPr>
        <w:t xml:space="preserve">Découvrez l’accessibilité de tous les espaces du festival sur le plan ci-contre ainsi que sur </w:t>
      </w:r>
      <w:hyperlink r:id="rId15" w:history="1">
        <w:r w:rsidR="00CE3E82" w:rsidRPr="00F714E2">
          <w:rPr>
            <w:rStyle w:val="Lienhypertexte"/>
            <w:sz w:val="32"/>
          </w:rPr>
          <w:t>lelivresurlesquais.ch</w:t>
        </w:r>
      </w:hyperlink>
      <w:r w:rsidR="00CE3E82" w:rsidRPr="00F714E2">
        <w:rPr>
          <w:sz w:val="32"/>
        </w:rPr>
        <w:t xml:space="preserve">. </w:t>
      </w:r>
    </w:p>
    <w:p w14:paraId="11E21B18" w14:textId="77777777" w:rsidR="00955B6F" w:rsidRPr="00F714E2" w:rsidRDefault="00955B6F" w:rsidP="00910EF8">
      <w:pPr>
        <w:pStyle w:val="Normalaccessible"/>
        <w:rPr>
          <w:sz w:val="32"/>
        </w:rPr>
      </w:pPr>
    </w:p>
    <w:p w14:paraId="706F1550" w14:textId="77777777" w:rsidR="00E62957" w:rsidRDefault="00E62957" w:rsidP="00F714E2">
      <w:pPr>
        <w:pStyle w:val="Titre2accessible"/>
      </w:pPr>
      <w:r w:rsidRPr="00F714E2">
        <w:t>La Chaise Rouge</w:t>
      </w:r>
    </w:p>
    <w:p w14:paraId="631138FE" w14:textId="77777777" w:rsidR="00F714E2" w:rsidRPr="00F714E2" w:rsidRDefault="00F714E2" w:rsidP="00F714E2">
      <w:pPr>
        <w:pStyle w:val="Titre3accessible"/>
      </w:pPr>
    </w:p>
    <w:p w14:paraId="19C292DF" w14:textId="38A16AB9" w:rsidR="00E62957" w:rsidRPr="00F714E2" w:rsidRDefault="00E62957" w:rsidP="00E62957">
      <w:pPr>
        <w:pStyle w:val="Normalaccessible"/>
        <w:rPr>
          <w:sz w:val="32"/>
        </w:rPr>
      </w:pPr>
      <w:r w:rsidRPr="00F714E2">
        <w:rPr>
          <w:sz w:val="32"/>
        </w:rPr>
        <w:t>Le livre sur les quais renouvelle sa collaboration avec la Chaise Rouge, service gratuit de la Croix-Rouge vaudoise en partenariat avec Pro Infirmis Vaud. Les personnes en situation de handicap qui souhaitent bénéficier d'un service d'accompagnement peuvent, en amont du festival, prendre contact avec la Croix-Rouge vaudoise. Celle-ci, en fonction des disponibilités, les mettra en rapport avec un bénévole.</w:t>
      </w:r>
    </w:p>
    <w:p w14:paraId="698041A1" w14:textId="63C00553" w:rsidR="00955B6F" w:rsidRPr="00F714E2" w:rsidRDefault="00E62957" w:rsidP="00E62957">
      <w:pPr>
        <w:pStyle w:val="Normalaccessible"/>
        <w:rPr>
          <w:sz w:val="32"/>
        </w:rPr>
      </w:pPr>
      <w:r w:rsidRPr="00F714E2">
        <w:rPr>
          <w:sz w:val="32"/>
        </w:rPr>
        <w:t xml:space="preserve">Croix-Rouge vaudoise: +41 (0)21 340 00 99 • </w:t>
      </w:r>
      <w:hyperlink r:id="rId16" w:history="1">
        <w:r w:rsidRPr="00F714E2">
          <w:rPr>
            <w:rStyle w:val="Lienhypertexte"/>
            <w:sz w:val="32"/>
          </w:rPr>
          <w:t>benevolat@croixrougevaudoise.ch</w:t>
        </w:r>
      </w:hyperlink>
    </w:p>
    <w:p w14:paraId="4FE08753" w14:textId="66EA78A8" w:rsidR="005169D8" w:rsidRPr="00F714E2" w:rsidRDefault="005169D8" w:rsidP="00910EF8">
      <w:pPr>
        <w:pStyle w:val="Normalaccessible"/>
        <w:rPr>
          <w:sz w:val="32"/>
        </w:rPr>
      </w:pPr>
    </w:p>
    <w:p w14:paraId="2F5DBFCC" w14:textId="77777777" w:rsidR="00E62957" w:rsidRDefault="00E62957" w:rsidP="00F714E2">
      <w:pPr>
        <w:pStyle w:val="Titre2accessible"/>
      </w:pPr>
      <w:r w:rsidRPr="00F714E2">
        <w:t>Sorties Relax</w:t>
      </w:r>
    </w:p>
    <w:p w14:paraId="57592875" w14:textId="77777777" w:rsidR="00F714E2" w:rsidRPr="00F714E2" w:rsidRDefault="00F714E2" w:rsidP="00F714E2">
      <w:pPr>
        <w:pStyle w:val="Titre3accessible"/>
      </w:pPr>
    </w:p>
    <w:p w14:paraId="636EAE3C" w14:textId="77777777" w:rsidR="00E62957" w:rsidRPr="00F714E2" w:rsidRDefault="00E62957" w:rsidP="00E62957">
      <w:pPr>
        <w:pStyle w:val="Normalaccessible"/>
        <w:rPr>
          <w:sz w:val="32"/>
        </w:rPr>
      </w:pPr>
      <w:r w:rsidRPr="00F714E2">
        <w:rPr>
          <w:sz w:val="32"/>
        </w:rPr>
        <w:t>Le livre sur les quais propose cette année des événements labellisés «Relax», conçus pour offrir un environnement particulièrement bienveillant et détendu. Ces rencontres assouplissent les codes habituels, intègrent des adaptations techniques douces et béné</w:t>
      </w:r>
      <w:r w:rsidRPr="00F714E2">
        <w:rPr>
          <w:sz w:val="32"/>
        </w:rPr>
        <w:softHyphen/>
        <w:t>ficient d'une équipe d'accueil renforcée. Chacun y est libre d’exprimer ses émotions, de bouger ou de quitter la salle si nécessaire. Retrouvez les rencontres Relax dans l'agenda.</w:t>
      </w:r>
    </w:p>
    <w:p w14:paraId="4F2C2068" w14:textId="77777777" w:rsidR="00E62957" w:rsidRDefault="00E62957" w:rsidP="00E62957">
      <w:pPr>
        <w:pStyle w:val="Normalaccessible"/>
        <w:rPr>
          <w:sz w:val="32"/>
        </w:rPr>
      </w:pPr>
    </w:p>
    <w:p w14:paraId="5CFD38E6" w14:textId="77777777" w:rsidR="00F714E2" w:rsidRDefault="00F714E2" w:rsidP="00F714E2">
      <w:pPr>
        <w:pStyle w:val="Titre1accessible"/>
      </w:pPr>
    </w:p>
    <w:p w14:paraId="3FEE28AE" w14:textId="77777777" w:rsidR="00F714E2" w:rsidRDefault="00F714E2" w:rsidP="00F714E2">
      <w:pPr>
        <w:pStyle w:val="Titre2accessible"/>
      </w:pPr>
    </w:p>
    <w:p w14:paraId="1DA9BC9A" w14:textId="77777777" w:rsidR="00F714E2" w:rsidRDefault="00F714E2" w:rsidP="00F714E2">
      <w:pPr>
        <w:pStyle w:val="Titre3accessible"/>
      </w:pPr>
    </w:p>
    <w:p w14:paraId="7A378459" w14:textId="77777777" w:rsidR="00F714E2" w:rsidRDefault="00F714E2" w:rsidP="00F714E2">
      <w:pPr>
        <w:pStyle w:val="Titre3accessible"/>
      </w:pPr>
    </w:p>
    <w:p w14:paraId="31529DA4" w14:textId="77777777" w:rsidR="00F714E2" w:rsidRDefault="00F714E2" w:rsidP="00F714E2">
      <w:pPr>
        <w:pStyle w:val="Titre3accessible"/>
      </w:pPr>
    </w:p>
    <w:p w14:paraId="5D14C1CC" w14:textId="77777777" w:rsidR="00F714E2" w:rsidRPr="00F714E2" w:rsidRDefault="00F714E2" w:rsidP="00F714E2">
      <w:pPr>
        <w:pStyle w:val="Normalaccessible"/>
      </w:pPr>
    </w:p>
    <w:p w14:paraId="6C02F791" w14:textId="4091B828" w:rsidR="00A44308" w:rsidRPr="00F714E2" w:rsidRDefault="00A44308" w:rsidP="00F714E2">
      <w:pPr>
        <w:pStyle w:val="Titre3accessible"/>
      </w:pPr>
      <w:r w:rsidRPr="00F714E2">
        <w:lastRenderedPageBreak/>
        <w:t>Pour nous rejoindre</w:t>
      </w:r>
    </w:p>
    <w:p w14:paraId="6D15C5CB" w14:textId="77777777" w:rsidR="00CE3E82" w:rsidRPr="00F714E2" w:rsidRDefault="00CE3E82" w:rsidP="00910EF8">
      <w:pPr>
        <w:pStyle w:val="Normalaccessible"/>
        <w:rPr>
          <w:sz w:val="32"/>
        </w:rPr>
      </w:pPr>
    </w:p>
    <w:p w14:paraId="6D729FDC" w14:textId="50B71DD6" w:rsidR="00CE3E82" w:rsidRPr="00F714E2" w:rsidRDefault="00E62957" w:rsidP="00E62957">
      <w:pPr>
        <w:pStyle w:val="Normalaccessible"/>
        <w:rPr>
          <w:sz w:val="32"/>
        </w:rPr>
      </w:pPr>
      <w:r w:rsidRPr="00F714E2">
        <w:rPr>
          <w:sz w:val="32"/>
        </w:rPr>
        <w:t>Le livre sur les quais privilégie</w:t>
      </w:r>
      <w:r w:rsidR="005C6555" w:rsidRPr="00F714E2">
        <w:rPr>
          <w:sz w:val="32"/>
        </w:rPr>
        <w:t xml:space="preserve"> </w:t>
      </w:r>
      <w:r w:rsidRPr="00F714E2">
        <w:rPr>
          <w:sz w:val="32"/>
        </w:rPr>
        <w:t>les transports publics et la mobilité douce !</w:t>
      </w:r>
    </w:p>
    <w:p w14:paraId="0E5D33FC" w14:textId="6E7A85F9" w:rsidR="00CE3E82" w:rsidRDefault="00CE3E82" w:rsidP="00F714E2">
      <w:pPr>
        <w:pStyle w:val="Titre4"/>
      </w:pPr>
      <w:r w:rsidRPr="00F714E2">
        <w:t>En train</w:t>
      </w:r>
    </w:p>
    <w:p w14:paraId="6EB1D511" w14:textId="77777777" w:rsidR="00F714E2" w:rsidRPr="00F714E2" w:rsidRDefault="00F714E2" w:rsidP="00F714E2">
      <w:pPr>
        <w:pStyle w:val="Titre5"/>
      </w:pPr>
    </w:p>
    <w:p w14:paraId="291D64DD" w14:textId="6C6ED5CF" w:rsidR="00CE3E82" w:rsidRPr="00F714E2" w:rsidRDefault="00B26117" w:rsidP="00910EF8">
      <w:pPr>
        <w:pStyle w:val="Normalaccessible"/>
        <w:rPr>
          <w:sz w:val="32"/>
        </w:rPr>
      </w:pPr>
      <w:r w:rsidRPr="00F714E2">
        <w:rPr>
          <w:sz w:val="32"/>
        </w:rPr>
        <w:t>Grâce au partenariat avec les transports MBC, vous bénéficiez de 50% de réduction sur vos trajets dans le canton de Vaud, à l’arrivée ou au départ de Morges, durant les trois jours du festival. Rendez-vous sur mbc.ch avec le code LSQ2026. La gare se trouve à une dizaine de minutes à pied des divers lieux.</w:t>
      </w:r>
    </w:p>
    <w:p w14:paraId="79AF3222" w14:textId="77777777" w:rsidR="00CE3E82" w:rsidRPr="00F714E2" w:rsidRDefault="00CE3E82" w:rsidP="00910EF8">
      <w:pPr>
        <w:pStyle w:val="Normalaccessible"/>
        <w:rPr>
          <w:sz w:val="32"/>
        </w:rPr>
      </w:pPr>
    </w:p>
    <w:p w14:paraId="27DA209D" w14:textId="77777777" w:rsidR="00CE3E82" w:rsidRDefault="00CE3E82" w:rsidP="00F714E2">
      <w:pPr>
        <w:pStyle w:val="Titre4"/>
      </w:pPr>
      <w:r w:rsidRPr="00F714E2">
        <w:t>En bus</w:t>
      </w:r>
    </w:p>
    <w:p w14:paraId="22E479A0" w14:textId="77777777" w:rsidR="00F714E2" w:rsidRPr="00F714E2" w:rsidRDefault="00F714E2" w:rsidP="00F714E2">
      <w:pPr>
        <w:pStyle w:val="Titre5"/>
      </w:pPr>
    </w:p>
    <w:p w14:paraId="466B536C" w14:textId="27530B07" w:rsidR="00CE3E82" w:rsidRDefault="00B26117" w:rsidP="00910EF8">
      <w:pPr>
        <w:pStyle w:val="Normalaccessible"/>
        <w:rPr>
          <w:sz w:val="32"/>
        </w:rPr>
      </w:pPr>
      <w:r w:rsidRPr="00F714E2">
        <w:rPr>
          <w:sz w:val="32"/>
        </w:rPr>
        <w:t>L’arrêt de bus le plus proche est «Morges, Casino» sur les lignes 701, 702, 704 et 706.</w:t>
      </w:r>
    </w:p>
    <w:p w14:paraId="541A3302" w14:textId="77777777" w:rsidR="00F714E2" w:rsidRPr="00F714E2" w:rsidRDefault="00F714E2" w:rsidP="00F714E2">
      <w:pPr>
        <w:pStyle w:val="Titre1accessible"/>
      </w:pPr>
    </w:p>
    <w:p w14:paraId="1311A9A7" w14:textId="77777777" w:rsidR="00CE3E82" w:rsidRDefault="00CE3E82" w:rsidP="00F714E2">
      <w:pPr>
        <w:pStyle w:val="Titre4"/>
      </w:pPr>
      <w:r w:rsidRPr="00F714E2">
        <w:t>À vélo, à trottinette</w:t>
      </w:r>
    </w:p>
    <w:p w14:paraId="012113B4" w14:textId="77777777" w:rsidR="00F714E2" w:rsidRPr="00F714E2" w:rsidRDefault="00F714E2" w:rsidP="00F714E2">
      <w:pPr>
        <w:pStyle w:val="Titre5"/>
      </w:pPr>
    </w:p>
    <w:p w14:paraId="0FD6AF48" w14:textId="2373BDB9" w:rsidR="00CE3E82" w:rsidRPr="00F714E2" w:rsidRDefault="00B26117" w:rsidP="00910EF8">
      <w:pPr>
        <w:pStyle w:val="Normalaccessible"/>
        <w:rPr>
          <w:sz w:val="32"/>
        </w:rPr>
      </w:pPr>
      <w:r w:rsidRPr="00F714E2">
        <w:rPr>
          <w:sz w:val="32"/>
        </w:rPr>
        <w:t>Des parkings à vélo se trouvent à proximité des divers lieux du festival.</w:t>
      </w:r>
    </w:p>
    <w:p w14:paraId="2F7BB4D9" w14:textId="6DD497F6" w:rsidR="00CE3E82" w:rsidRDefault="00CE3E82" w:rsidP="00F714E2">
      <w:pPr>
        <w:pStyle w:val="Titre4"/>
      </w:pPr>
      <w:r w:rsidRPr="00F714E2">
        <w:t>En bateau</w:t>
      </w:r>
    </w:p>
    <w:p w14:paraId="57523AFE" w14:textId="77777777" w:rsidR="00F714E2" w:rsidRPr="00F714E2" w:rsidRDefault="00F714E2" w:rsidP="00F714E2">
      <w:pPr>
        <w:pStyle w:val="Titre5"/>
      </w:pPr>
    </w:p>
    <w:p w14:paraId="2ADAF4B8" w14:textId="77777777" w:rsidR="00CD7C91" w:rsidRPr="00F714E2" w:rsidRDefault="00CD7C91" w:rsidP="00CD7C91">
      <w:pPr>
        <w:pStyle w:val="Normalaccessible"/>
        <w:rPr>
          <w:sz w:val="32"/>
        </w:rPr>
      </w:pPr>
      <w:r w:rsidRPr="00F714E2">
        <w:rPr>
          <w:sz w:val="32"/>
        </w:rPr>
        <w:t>Tout au long de la journée, des bateaux de la CGN arrivent et repartent en direction de Genève, de Lausanne, d’autres rives du lac et de France voisine.</w:t>
      </w:r>
    </w:p>
    <w:p w14:paraId="2BEBC0E7" w14:textId="120B86CF" w:rsidR="00CE3E82" w:rsidRPr="00F714E2" w:rsidRDefault="00CD7C91" w:rsidP="00CD7C91">
      <w:pPr>
        <w:pStyle w:val="Normalaccessible"/>
        <w:rPr>
          <w:sz w:val="32"/>
        </w:rPr>
      </w:pPr>
      <w:r w:rsidRPr="00F714E2">
        <w:rPr>
          <w:sz w:val="32"/>
        </w:rPr>
        <w:t xml:space="preserve">Informations sur les horaires et billets: </w:t>
      </w:r>
      <w:hyperlink r:id="rId17" w:history="1">
        <w:r w:rsidRPr="00F714E2">
          <w:rPr>
            <w:rStyle w:val="Lienhypertexte"/>
            <w:sz w:val="32"/>
          </w:rPr>
          <w:t>cgn.ch</w:t>
        </w:r>
      </w:hyperlink>
      <w:r w:rsidRPr="00F714E2">
        <w:rPr>
          <w:sz w:val="32"/>
        </w:rPr>
        <w:t>.</w:t>
      </w:r>
      <w:r w:rsidR="00CE3E82" w:rsidRPr="00F714E2">
        <w:rPr>
          <w:sz w:val="32"/>
        </w:rPr>
        <w:t xml:space="preserve"> </w:t>
      </w:r>
    </w:p>
    <w:p w14:paraId="3BD5E4A3" w14:textId="77777777" w:rsidR="00CE3E82" w:rsidRPr="00F714E2" w:rsidRDefault="00CE3E82" w:rsidP="00910EF8">
      <w:pPr>
        <w:pStyle w:val="Normalaccessible"/>
        <w:rPr>
          <w:sz w:val="32"/>
        </w:rPr>
      </w:pPr>
    </w:p>
    <w:p w14:paraId="0E542DCB" w14:textId="7103DA2D" w:rsidR="00CE3E82" w:rsidRDefault="00CE3E82" w:rsidP="00F714E2">
      <w:pPr>
        <w:pStyle w:val="Titre4"/>
      </w:pPr>
      <w:r w:rsidRPr="00F714E2">
        <w:t>En voiture</w:t>
      </w:r>
    </w:p>
    <w:p w14:paraId="17B8DEAC" w14:textId="77777777" w:rsidR="00F714E2" w:rsidRPr="00F714E2" w:rsidRDefault="00F714E2" w:rsidP="00F714E2">
      <w:pPr>
        <w:pStyle w:val="Titre5"/>
      </w:pPr>
    </w:p>
    <w:p w14:paraId="5C478ABC" w14:textId="222FA009" w:rsidR="00CE3E82" w:rsidRPr="00F714E2" w:rsidRDefault="00CE3E82" w:rsidP="00910EF8">
      <w:pPr>
        <w:pStyle w:val="Normalaccessible"/>
        <w:rPr>
          <w:sz w:val="32"/>
        </w:rPr>
      </w:pPr>
      <w:r w:rsidRPr="00F714E2">
        <w:rPr>
          <w:sz w:val="32"/>
        </w:rPr>
        <w:t>Des places de parc PMR sont disponibles dans</w:t>
      </w:r>
      <w:r w:rsidR="00CD7C91" w:rsidRPr="00F714E2">
        <w:rPr>
          <w:sz w:val="32"/>
        </w:rPr>
        <w:t xml:space="preserve"> </w:t>
      </w:r>
      <w:r w:rsidRPr="00F714E2">
        <w:rPr>
          <w:sz w:val="32"/>
        </w:rPr>
        <w:t>la zone de la manifestation:</w:t>
      </w:r>
    </w:p>
    <w:p w14:paraId="0E013404" w14:textId="77777777" w:rsidR="00CD7C91" w:rsidRPr="00F714E2" w:rsidRDefault="00CD7C91" w:rsidP="00CD7C91">
      <w:pPr>
        <w:pStyle w:val="Normalaccessible"/>
        <w:numPr>
          <w:ilvl w:val="0"/>
          <w:numId w:val="16"/>
        </w:numPr>
        <w:rPr>
          <w:sz w:val="32"/>
        </w:rPr>
      </w:pPr>
      <w:r w:rsidRPr="00F714E2">
        <w:rPr>
          <w:sz w:val="32"/>
        </w:rPr>
        <w:t>5 places extérieures éphémères, Place du Port</w:t>
      </w:r>
    </w:p>
    <w:p w14:paraId="5F3542B0" w14:textId="4208EE49" w:rsidR="00CD7C91" w:rsidRPr="00F714E2" w:rsidRDefault="00CD7C91" w:rsidP="00CD7C91">
      <w:pPr>
        <w:pStyle w:val="Normalaccessible"/>
        <w:numPr>
          <w:ilvl w:val="0"/>
          <w:numId w:val="16"/>
        </w:numPr>
        <w:rPr>
          <w:sz w:val="32"/>
        </w:rPr>
      </w:pPr>
      <w:r w:rsidRPr="00F714E2">
        <w:rPr>
          <w:sz w:val="32"/>
        </w:rPr>
        <w:t>1 place extérieure, Place de la Navigation</w:t>
      </w:r>
    </w:p>
    <w:p w14:paraId="194C38FD" w14:textId="0540061A" w:rsidR="00CD7C91" w:rsidRPr="00F714E2" w:rsidRDefault="00CD7C91" w:rsidP="00CD7C91">
      <w:pPr>
        <w:pStyle w:val="Normalaccessible"/>
        <w:numPr>
          <w:ilvl w:val="0"/>
          <w:numId w:val="16"/>
        </w:numPr>
        <w:rPr>
          <w:sz w:val="32"/>
        </w:rPr>
      </w:pPr>
      <w:r w:rsidRPr="00F714E2">
        <w:rPr>
          <w:sz w:val="32"/>
        </w:rPr>
        <w:t>7 places couvertes au Parking Centre-Ville Charpentiers, Rue des Fossés 4</w:t>
      </w:r>
    </w:p>
    <w:p w14:paraId="1C32F204" w14:textId="41CB1C51" w:rsidR="00CD7C91" w:rsidRPr="00F714E2" w:rsidRDefault="00CD7C91" w:rsidP="00CD7C91">
      <w:pPr>
        <w:pStyle w:val="Normalaccessible"/>
        <w:numPr>
          <w:ilvl w:val="0"/>
          <w:numId w:val="16"/>
        </w:numPr>
        <w:rPr>
          <w:sz w:val="32"/>
        </w:rPr>
      </w:pPr>
      <w:r w:rsidRPr="00F714E2">
        <w:rPr>
          <w:sz w:val="32"/>
        </w:rPr>
        <w:lastRenderedPageBreak/>
        <w:t>10 places couvertes au Parking Ilot Sud (à côté de la gare de Morges); entrée véhicule Rue du Sablon 12, entrée piétonne Place de la Gare 1</w:t>
      </w:r>
    </w:p>
    <w:p w14:paraId="697B4E74" w14:textId="26EC9DC0" w:rsidR="00CD7C91" w:rsidRPr="00F714E2" w:rsidRDefault="00CD7C91" w:rsidP="00CD7C91">
      <w:pPr>
        <w:pStyle w:val="Normalaccessible"/>
        <w:numPr>
          <w:ilvl w:val="0"/>
          <w:numId w:val="16"/>
        </w:numPr>
        <w:rPr>
          <w:sz w:val="32"/>
        </w:rPr>
      </w:pPr>
      <w:r w:rsidRPr="00F714E2">
        <w:rPr>
          <w:sz w:val="32"/>
        </w:rPr>
        <w:t>1 place extérieure, rue Louis de Savoie 46</w:t>
      </w:r>
    </w:p>
    <w:p w14:paraId="3A7DB186" w14:textId="0716F6DA" w:rsidR="00CD7C91" w:rsidRPr="00F714E2" w:rsidRDefault="00CD7C91" w:rsidP="00CD7C91">
      <w:pPr>
        <w:pStyle w:val="Normalaccessible"/>
        <w:numPr>
          <w:ilvl w:val="0"/>
          <w:numId w:val="16"/>
        </w:numPr>
        <w:rPr>
          <w:sz w:val="32"/>
        </w:rPr>
      </w:pPr>
      <w:r w:rsidRPr="00F714E2">
        <w:rPr>
          <w:sz w:val="32"/>
        </w:rPr>
        <w:t>6 places couvertes Parking Pont-Neuf, Rue de la Gare 19</w:t>
      </w:r>
    </w:p>
    <w:p w14:paraId="4E13D1E8" w14:textId="482EE225" w:rsidR="00CE3E82" w:rsidRPr="00F714E2" w:rsidRDefault="00CD7C91" w:rsidP="00CD7C91">
      <w:pPr>
        <w:pStyle w:val="Normalaccessible"/>
        <w:numPr>
          <w:ilvl w:val="0"/>
          <w:numId w:val="16"/>
        </w:numPr>
        <w:rPr>
          <w:sz w:val="32"/>
        </w:rPr>
      </w:pPr>
      <w:r w:rsidRPr="00F714E2">
        <w:rPr>
          <w:sz w:val="32"/>
        </w:rPr>
        <w:t>1 place extérieure, Place de l’Église 3</w:t>
      </w:r>
    </w:p>
    <w:p w14:paraId="73F8992E" w14:textId="77777777" w:rsidR="00B02A55" w:rsidRPr="00F714E2" w:rsidRDefault="00B02A55" w:rsidP="00910EF8">
      <w:pPr>
        <w:pStyle w:val="Normalaccessible"/>
        <w:rPr>
          <w:sz w:val="32"/>
        </w:rPr>
      </w:pPr>
    </w:p>
    <w:p w14:paraId="471702BF" w14:textId="77777777" w:rsidR="00A44308" w:rsidRPr="00F714E2" w:rsidRDefault="00A44308" w:rsidP="00F714E2">
      <w:pPr>
        <w:pStyle w:val="Titre2accessible"/>
      </w:pPr>
      <w:r w:rsidRPr="00F714E2">
        <w:t>Contact</w:t>
      </w:r>
    </w:p>
    <w:p w14:paraId="695377FB" w14:textId="77777777" w:rsidR="00CF244C" w:rsidRPr="00F714E2" w:rsidRDefault="00CF244C" w:rsidP="00910EF8">
      <w:pPr>
        <w:pStyle w:val="Normalaccessible"/>
        <w:rPr>
          <w:sz w:val="32"/>
        </w:rPr>
      </w:pPr>
    </w:p>
    <w:p w14:paraId="58D1224A" w14:textId="5EFB4A05" w:rsidR="00A44308" w:rsidRPr="00F714E2" w:rsidRDefault="00A44308" w:rsidP="00910EF8">
      <w:pPr>
        <w:pStyle w:val="Normalaccessible"/>
        <w:rPr>
          <w:sz w:val="32"/>
        </w:rPr>
      </w:pPr>
      <w:r w:rsidRPr="00F714E2">
        <w:rPr>
          <w:sz w:val="32"/>
        </w:rPr>
        <w:t>Fondation Le livre sur les quais</w:t>
      </w:r>
    </w:p>
    <w:p w14:paraId="6A695969" w14:textId="77777777" w:rsidR="005C76EA" w:rsidRPr="00F714E2" w:rsidRDefault="00A44308" w:rsidP="00910EF8">
      <w:pPr>
        <w:pStyle w:val="Normalaccessible"/>
        <w:rPr>
          <w:sz w:val="32"/>
        </w:rPr>
      </w:pPr>
      <w:r w:rsidRPr="00F714E2">
        <w:rPr>
          <w:sz w:val="32"/>
        </w:rPr>
        <w:t>Maison Marie de Seigneux</w:t>
      </w:r>
    </w:p>
    <w:p w14:paraId="23A04F17" w14:textId="77777777" w:rsidR="005C76EA" w:rsidRPr="00F714E2" w:rsidRDefault="00A44308" w:rsidP="00910EF8">
      <w:pPr>
        <w:pStyle w:val="Normalaccessible"/>
        <w:rPr>
          <w:sz w:val="32"/>
        </w:rPr>
      </w:pPr>
      <w:r w:rsidRPr="00F714E2">
        <w:rPr>
          <w:sz w:val="32"/>
        </w:rPr>
        <w:t>Rue Dr-Yersin 1</w:t>
      </w:r>
    </w:p>
    <w:p w14:paraId="7D86F91E" w14:textId="77777777" w:rsidR="005C76EA" w:rsidRPr="00F714E2" w:rsidRDefault="00A44308" w:rsidP="00910EF8">
      <w:pPr>
        <w:pStyle w:val="Normalaccessible"/>
        <w:rPr>
          <w:sz w:val="32"/>
        </w:rPr>
      </w:pPr>
      <w:r w:rsidRPr="00F714E2">
        <w:rPr>
          <w:sz w:val="32"/>
        </w:rPr>
        <w:t>CH-1110 Morges</w:t>
      </w:r>
    </w:p>
    <w:p w14:paraId="2616EE81" w14:textId="77777777" w:rsidR="005C76EA" w:rsidRPr="00F714E2" w:rsidRDefault="00A44308" w:rsidP="00910EF8">
      <w:pPr>
        <w:pStyle w:val="Normalaccessible"/>
        <w:rPr>
          <w:sz w:val="32"/>
        </w:rPr>
      </w:pPr>
      <w:r w:rsidRPr="00F714E2">
        <w:rPr>
          <w:sz w:val="32"/>
        </w:rPr>
        <w:t>+41 (0)21 801 40 40</w:t>
      </w:r>
    </w:p>
    <w:p w14:paraId="05041C20" w14:textId="1B240F58" w:rsidR="00A44308" w:rsidRPr="00F714E2" w:rsidRDefault="005C76EA" w:rsidP="00910EF8">
      <w:pPr>
        <w:pStyle w:val="Normalaccessible"/>
        <w:rPr>
          <w:sz w:val="32"/>
        </w:rPr>
      </w:pPr>
      <w:hyperlink r:id="rId18" w:history="1">
        <w:r w:rsidRPr="00F714E2">
          <w:rPr>
            <w:rStyle w:val="Lienhypertexte"/>
            <w:sz w:val="32"/>
          </w:rPr>
          <w:t>info@lelivresurlesquais.ch</w:t>
        </w:r>
      </w:hyperlink>
      <w:r w:rsidR="00B41BD9" w:rsidRPr="00F714E2">
        <w:rPr>
          <w:sz w:val="32"/>
        </w:rPr>
        <w:t xml:space="preserve"> </w:t>
      </w:r>
    </w:p>
    <w:p w14:paraId="4126CF15" w14:textId="77777777" w:rsidR="00B02A55" w:rsidRPr="00F714E2" w:rsidRDefault="00B02A55" w:rsidP="00910EF8">
      <w:pPr>
        <w:pStyle w:val="Normalaccessible"/>
        <w:rPr>
          <w:sz w:val="32"/>
        </w:rPr>
      </w:pPr>
    </w:p>
    <w:p w14:paraId="192D6AC5" w14:textId="057EFE99" w:rsidR="00BE05DC" w:rsidRPr="00F714E2" w:rsidRDefault="00A44308" w:rsidP="00F714E2">
      <w:pPr>
        <w:pStyle w:val="Normalaccessible"/>
        <w:rPr>
          <w:sz w:val="32"/>
        </w:rPr>
      </w:pPr>
      <w:r w:rsidRPr="00F714E2">
        <w:rPr>
          <w:sz w:val="32"/>
        </w:rPr>
        <w:t>Pendant la manifestation, une hotline de 9h30 à 17h30 est disponible au +41 (0)21 801 40 40</w:t>
      </w:r>
      <w:r w:rsidR="00B41BD9" w:rsidRPr="00F714E2">
        <w:rPr>
          <w:sz w:val="32"/>
        </w:rPr>
        <w:t xml:space="preserve">. </w:t>
      </w:r>
      <w:r w:rsidR="005C76EA" w:rsidRPr="00F714E2">
        <w:rPr>
          <w:sz w:val="32"/>
        </w:rPr>
        <w:t>Et pour tout renseignement, rendez-vous à la</w:t>
      </w:r>
      <w:r w:rsidR="00F714E2">
        <w:rPr>
          <w:sz w:val="32"/>
        </w:rPr>
        <w:t xml:space="preserve"> </w:t>
      </w:r>
      <w:r w:rsidR="005C76EA" w:rsidRPr="00F714E2">
        <w:rPr>
          <w:sz w:val="32"/>
        </w:rPr>
        <w:t>Billetterie &amp; Info public.</w:t>
      </w:r>
      <w:r w:rsidR="00BE05DC" w:rsidRPr="00F714E2">
        <w:rPr>
          <w:sz w:val="32"/>
        </w:rPr>
        <w:br w:type="page"/>
      </w:r>
    </w:p>
    <w:p w14:paraId="19896724" w14:textId="12C2879A" w:rsidR="005C76EA" w:rsidRPr="00F714E2" w:rsidRDefault="001E69CC" w:rsidP="00F714E2">
      <w:pPr>
        <w:pStyle w:val="Normalaccessible"/>
        <w:rPr>
          <w:noProof/>
          <w:sz w:val="32"/>
        </w:rPr>
      </w:pPr>
      <w:bookmarkStart w:id="2" w:name="plan"/>
      <w:r w:rsidRPr="00F714E2">
        <w:rPr>
          <w:rFonts w:eastAsiaTheme="majorEastAsia"/>
          <w:b/>
          <w:color w:val="000000" w:themeColor="text1"/>
          <w:kern w:val="2"/>
          <w:sz w:val="40"/>
          <w:szCs w:val="40"/>
          <w14:ligatures w14:val="standardContextual"/>
        </w:rPr>
        <w:lastRenderedPageBreak/>
        <w:t>Plan du Livre sur les quais</w:t>
      </w:r>
      <w:bookmarkEnd w:id="2"/>
      <w:r w:rsidR="00384F96" w:rsidRPr="00F714E2">
        <w:rPr>
          <w:noProof/>
          <w:sz w:val="32"/>
        </w:rPr>
        <w:drawing>
          <wp:inline distT="0" distB="0" distL="0" distR="0" wp14:anchorId="6F7A7A0A" wp14:editId="08C94E7D">
            <wp:extent cx="5760720" cy="8173085"/>
            <wp:effectExtent l="0" t="0" r="0" b="0"/>
            <wp:docPr id="60108400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8173085"/>
                    </a:xfrm>
                    <a:prstGeom prst="rect">
                      <a:avLst/>
                    </a:prstGeom>
                    <a:noFill/>
                    <a:ln>
                      <a:noFill/>
                    </a:ln>
                  </pic:spPr>
                </pic:pic>
              </a:graphicData>
            </a:graphic>
          </wp:inline>
        </w:drawing>
      </w:r>
      <w:r w:rsidR="005C76EA" w:rsidRPr="00F714E2">
        <w:rPr>
          <w:sz w:val="32"/>
        </w:rPr>
        <w:br w:type="page"/>
      </w:r>
    </w:p>
    <w:p w14:paraId="5C450257" w14:textId="42303DCD" w:rsidR="00994854" w:rsidRPr="00F714E2" w:rsidRDefault="00994854" w:rsidP="00F714E2">
      <w:pPr>
        <w:pStyle w:val="Titre2accessible"/>
      </w:pPr>
      <w:bookmarkStart w:id="3" w:name="hôtes"/>
      <w:r w:rsidRPr="00F714E2">
        <w:lastRenderedPageBreak/>
        <w:t>Les hôtes d’honneur</w:t>
      </w:r>
    </w:p>
    <w:bookmarkEnd w:id="3"/>
    <w:p w14:paraId="59CBE8D8" w14:textId="7F78E70E" w:rsidR="00A44308" w:rsidRPr="00F714E2" w:rsidRDefault="00203695" w:rsidP="00F714E2">
      <w:pPr>
        <w:pStyle w:val="Titre2accessible"/>
      </w:pPr>
      <w:r w:rsidRPr="00F714E2">
        <w:t xml:space="preserve">Delphine de Vigan Présidente d’honneur de la 17e </w:t>
      </w:r>
      <w:r w:rsidR="00A44308" w:rsidRPr="00F714E2">
        <w:t>édition</w:t>
      </w:r>
    </w:p>
    <w:p w14:paraId="7873A1C5" w14:textId="77777777" w:rsidR="00CF244C" w:rsidRPr="00F714E2" w:rsidRDefault="00CF244C" w:rsidP="00910EF8">
      <w:pPr>
        <w:pStyle w:val="Normalaccessible"/>
        <w:rPr>
          <w:sz w:val="32"/>
        </w:rPr>
      </w:pPr>
    </w:p>
    <w:p w14:paraId="7EA182E6" w14:textId="1A135539" w:rsidR="00203695" w:rsidRPr="00F714E2" w:rsidRDefault="00203695" w:rsidP="00203695">
      <w:pPr>
        <w:pStyle w:val="Normalaccessible"/>
        <w:rPr>
          <w:sz w:val="32"/>
        </w:rPr>
      </w:pPr>
      <w:r w:rsidRPr="00F714E2">
        <w:rPr>
          <w:sz w:val="32"/>
        </w:rPr>
        <w:t>Delphine de Vigan, comme présidente d’honneur du Livre sur les quais, c’est le privilège de recevoir une voix parmi les plus lues de la littérature contemporaine.</w:t>
      </w:r>
    </w:p>
    <w:p w14:paraId="745E4296" w14:textId="375BE17D" w:rsidR="00203695" w:rsidRPr="00F714E2" w:rsidRDefault="00203695" w:rsidP="00203695">
      <w:pPr>
        <w:pStyle w:val="Normalaccessible"/>
        <w:rPr>
          <w:sz w:val="32"/>
        </w:rPr>
      </w:pPr>
      <w:r w:rsidRPr="00F714E2">
        <w:rPr>
          <w:sz w:val="32"/>
        </w:rPr>
        <w:t>Son écriture sensible et profondément humaine éclaire avec justesse et délicatesse les liens qui nous unissent, les fragilités qui nous traversent et les grandes questions de notre époque. Depuis plus de vingt ans, livre après livre, Delphine de Vigan s’attache à traquer le réel: la famille comme territoire de secrets et de silences, les blessures de l’enfance, les violences sociales, la porosité entre vérité et fiction.</w:t>
      </w:r>
    </w:p>
    <w:p w14:paraId="24AE47A3" w14:textId="53955193" w:rsidR="00203695" w:rsidRPr="00F714E2" w:rsidRDefault="00203695" w:rsidP="00203695">
      <w:pPr>
        <w:pStyle w:val="Normalaccessible"/>
        <w:rPr>
          <w:sz w:val="32"/>
        </w:rPr>
      </w:pPr>
      <w:r w:rsidRPr="00F714E2">
        <w:rPr>
          <w:sz w:val="32"/>
        </w:rPr>
        <w:t xml:space="preserve">Autrice, mais également scénariste et réalisatrice, elle déploie son univers sur plusieurs terrains de création. Certains de ses récits ont, en effet, été adaptés au théâtre, à la télévision ou au cinéma. De No et moi (Lattès, 2007) à Les heures souterraines (Lattès, 2009), de Rien ne s’oppose à la nuit (Prix Renaudot </w:t>
      </w:r>
      <w:r w:rsidRPr="00F714E2">
        <w:rPr>
          <w:sz w:val="32"/>
        </w:rPr>
        <w:lastRenderedPageBreak/>
        <w:t>des lycéens, Lattès, 2011) à D’après une histoire vraie (Prix Renaudot et Prix Goncourt des lycéens, Lattès, 2015), puis Les enfants sont rois (Gallimard, 2021) et Je suis Romane Monnier (Gallimard, 2026), son oeuvre compose une cartographie fine de nos vies contemporaines, saluée par de nombreux prix et traduite dans le monde entier.</w:t>
      </w:r>
    </w:p>
    <w:p w14:paraId="4DEFBCDA" w14:textId="77777777" w:rsidR="00203695" w:rsidRPr="00F714E2" w:rsidRDefault="00203695" w:rsidP="00203695">
      <w:pPr>
        <w:pStyle w:val="Normalaccessible"/>
        <w:rPr>
          <w:sz w:val="32"/>
        </w:rPr>
      </w:pPr>
      <w:r w:rsidRPr="00F714E2">
        <w:rPr>
          <w:sz w:val="32"/>
        </w:rPr>
        <w:t xml:space="preserve">Delphine de Vigan a choisi de nous offrir deux cartes blanches, en invitant des autrices et des auteurs de la rentrée littéraire dont les textes l’ont touchée. Cette générosité et cette attention aux autres incarnent pleinement l’esprit du festival: un lieu de rencontres, d’émotions partagées et de dialogue vivant autour de la littérature. Présider Le livre sur les quais sous le thème «Se raconter des histoires» s’impose comme une évidence: toute son oeuvre interroge ce geste, pourquoi et comment nous nous racontons, ce que nous taisons, ce que les histoires font à nos vies et ce que nous faisons d’elles. </w:t>
      </w:r>
    </w:p>
    <w:p w14:paraId="73005D48" w14:textId="21BC3FFE" w:rsidR="00203695" w:rsidRPr="00F714E2" w:rsidRDefault="00203695" w:rsidP="00203695">
      <w:pPr>
        <w:pStyle w:val="Normalaccessible"/>
        <w:rPr>
          <w:sz w:val="32"/>
        </w:rPr>
      </w:pPr>
      <w:r w:rsidRPr="00F714E2">
        <w:rPr>
          <w:sz w:val="32"/>
        </w:rPr>
        <w:t>Ve • 17h30 • Grand entretien avec Delphine</w:t>
      </w:r>
    </w:p>
    <w:p w14:paraId="70077815" w14:textId="77777777" w:rsidR="00203695" w:rsidRPr="00F714E2" w:rsidRDefault="00203695" w:rsidP="00203695">
      <w:pPr>
        <w:pStyle w:val="Normalaccessible"/>
        <w:rPr>
          <w:sz w:val="32"/>
        </w:rPr>
      </w:pPr>
      <w:r w:rsidRPr="00F714E2">
        <w:rPr>
          <w:sz w:val="32"/>
        </w:rPr>
        <w:t>de Vigan • Casino, salle Belle Époque</w:t>
      </w:r>
    </w:p>
    <w:p w14:paraId="6996B13E" w14:textId="77777777" w:rsidR="00203695" w:rsidRPr="00F714E2" w:rsidRDefault="00203695" w:rsidP="00203695">
      <w:pPr>
        <w:pStyle w:val="Normalaccessible"/>
        <w:rPr>
          <w:sz w:val="32"/>
        </w:rPr>
      </w:pPr>
      <w:r w:rsidRPr="00F714E2">
        <w:rPr>
          <w:sz w:val="32"/>
        </w:rPr>
        <w:t>Sa • 10h30 • Carte Blanche #1: Delphine</w:t>
      </w:r>
    </w:p>
    <w:p w14:paraId="551A7BDA" w14:textId="77777777" w:rsidR="00203695" w:rsidRPr="00F714E2" w:rsidRDefault="00203695" w:rsidP="00203695">
      <w:pPr>
        <w:pStyle w:val="Normalaccessible"/>
        <w:rPr>
          <w:sz w:val="32"/>
        </w:rPr>
      </w:pPr>
      <w:r w:rsidRPr="00F714E2">
        <w:rPr>
          <w:sz w:val="32"/>
        </w:rPr>
        <w:lastRenderedPageBreak/>
        <w:t>de Vigan invite Alix Lerasle, Thélyson Orélien</w:t>
      </w:r>
    </w:p>
    <w:p w14:paraId="740E3C59" w14:textId="77777777" w:rsidR="00203695" w:rsidRPr="00F714E2" w:rsidRDefault="00203695" w:rsidP="00203695">
      <w:pPr>
        <w:pStyle w:val="Normalaccessible"/>
        <w:rPr>
          <w:sz w:val="32"/>
        </w:rPr>
      </w:pPr>
      <w:r w:rsidRPr="00F714E2">
        <w:rPr>
          <w:sz w:val="32"/>
        </w:rPr>
        <w:t>et Angélique Villeneuve • Casino, salle</w:t>
      </w:r>
    </w:p>
    <w:p w14:paraId="624B9794" w14:textId="012CDF46" w:rsidR="005C76EA" w:rsidRPr="00F714E2" w:rsidRDefault="00203695" w:rsidP="00203695">
      <w:pPr>
        <w:pStyle w:val="Normalaccessible"/>
        <w:rPr>
          <w:sz w:val="32"/>
        </w:rPr>
      </w:pPr>
      <w:r w:rsidRPr="00F714E2">
        <w:rPr>
          <w:sz w:val="32"/>
        </w:rPr>
        <w:t>Belle Époque</w:t>
      </w:r>
    </w:p>
    <w:p w14:paraId="0E65749F" w14:textId="77777777" w:rsidR="00611AB4" w:rsidRPr="00F714E2" w:rsidRDefault="00611AB4" w:rsidP="00910EF8">
      <w:pPr>
        <w:pStyle w:val="Normalaccessible"/>
        <w:rPr>
          <w:sz w:val="32"/>
        </w:rPr>
      </w:pPr>
    </w:p>
    <w:p w14:paraId="56AAEC6C" w14:textId="3D40B77D" w:rsidR="00611AB4" w:rsidRPr="00F714E2" w:rsidRDefault="00203695" w:rsidP="00F714E2">
      <w:pPr>
        <w:pStyle w:val="Titre2accessible"/>
      </w:pPr>
      <w:r w:rsidRPr="00F714E2">
        <w:t>Noir sur Blanc, maison d’édition invitée</w:t>
      </w:r>
    </w:p>
    <w:p w14:paraId="67BBE57F" w14:textId="77777777" w:rsidR="00611AB4" w:rsidRPr="00F714E2" w:rsidRDefault="00611AB4" w:rsidP="00910EF8">
      <w:pPr>
        <w:pStyle w:val="Normalaccessible"/>
        <w:rPr>
          <w:sz w:val="32"/>
        </w:rPr>
      </w:pPr>
    </w:p>
    <w:p w14:paraId="15B09931" w14:textId="0C231BBE" w:rsidR="00203695" w:rsidRPr="00F714E2" w:rsidRDefault="00203695" w:rsidP="00203695">
      <w:pPr>
        <w:pStyle w:val="Normalaccessible"/>
        <w:rPr>
          <w:sz w:val="32"/>
        </w:rPr>
      </w:pPr>
      <w:r w:rsidRPr="00F714E2">
        <w:rPr>
          <w:sz w:val="32"/>
        </w:rPr>
        <w:t>Fondées au printemps 1986 par Vera et Jan Michalski, les Éditions Noir sur Blanc célèbrent cette année quarante ans d’un travail de passeurs entre l’Est et l’Ouest du continent européen. La maison s’est construite dès l’origine sur une histoire personnelle et cosmopolite ainsi que sur la conviction que la littérature peut franchir les frontières politiques comme les frontières de langue.</w:t>
      </w:r>
    </w:p>
    <w:p w14:paraId="593676C7" w14:textId="77777777" w:rsidR="00203695" w:rsidRPr="00F714E2" w:rsidRDefault="00203695" w:rsidP="00203695">
      <w:pPr>
        <w:pStyle w:val="Normalaccessible"/>
        <w:rPr>
          <w:sz w:val="32"/>
        </w:rPr>
      </w:pPr>
      <w:r w:rsidRPr="00F714E2">
        <w:rPr>
          <w:sz w:val="32"/>
        </w:rPr>
        <w:t xml:space="preserve">Le tout premier livre publié, à l’automne 1987, Proust contre la déchéance de Joseph Czapski, plaçait déjà Noir sur Blanc sous le signe de la résistance par la culture ainsi que de la fidélité aux auteurs. Cette confiance initiale a ouvert la voie à de nombreux compagnonnages au long cours et à un catalogue </w:t>
      </w:r>
      <w:r w:rsidRPr="00F714E2">
        <w:rPr>
          <w:sz w:val="32"/>
        </w:rPr>
        <w:lastRenderedPageBreak/>
        <w:t>tourné vers les littératures d’Europe centrale et orientale, longtemps maintenues dans l’ombre en langue française.</w:t>
      </w:r>
    </w:p>
    <w:p w14:paraId="2F550E3E" w14:textId="4AA5BF67" w:rsidR="00203695" w:rsidRPr="00F714E2" w:rsidRDefault="00203695" w:rsidP="00203695">
      <w:pPr>
        <w:pStyle w:val="Normalaccessible"/>
        <w:rPr>
          <w:sz w:val="32"/>
        </w:rPr>
      </w:pPr>
      <w:r w:rsidRPr="00F714E2">
        <w:rPr>
          <w:sz w:val="32"/>
        </w:rPr>
        <w:t>Très tôt, Noir sur Blanc a inventé une circulation à double sens : en imprimant dès 1988 un premier livre en polonais destiné à franchir clandestinement le rideau de fer, puis en créant à Varsovie une maison «en miroir» chargée de publier en polonais des écrivains de l’Ouest jusqu’alors interdits.</w:t>
      </w:r>
    </w:p>
    <w:p w14:paraId="5B964597" w14:textId="77777777" w:rsidR="000242D8" w:rsidRPr="00F714E2" w:rsidRDefault="00203695" w:rsidP="00203695">
      <w:pPr>
        <w:pStyle w:val="Normalaccessible"/>
        <w:rPr>
          <w:sz w:val="32"/>
        </w:rPr>
      </w:pPr>
      <w:r w:rsidRPr="00F714E2">
        <w:rPr>
          <w:sz w:val="32"/>
        </w:rPr>
        <w:t>Le catalogue français s’est depuis ouvert à de nombreuses voix tchèques, ukrainiennes, roumaines, russes, hongroises ou biélorusses, dessinant peu à peu une véritable cartographie littéraire européenne.</w:t>
      </w:r>
    </w:p>
    <w:p w14:paraId="326ABBDB" w14:textId="2597C6DC" w:rsidR="00CF244C" w:rsidRPr="00F714E2" w:rsidRDefault="00203695" w:rsidP="00203695">
      <w:pPr>
        <w:pStyle w:val="Normalaccessible"/>
        <w:rPr>
          <w:sz w:val="32"/>
        </w:rPr>
      </w:pPr>
      <w:r w:rsidRPr="00F714E2">
        <w:rPr>
          <w:sz w:val="32"/>
        </w:rPr>
        <w:t>Au Livre sur les quais, l’histoire de Noir sur Blanc se</w:t>
      </w:r>
      <w:r w:rsidR="000242D8" w:rsidRPr="00F714E2">
        <w:rPr>
          <w:sz w:val="32"/>
        </w:rPr>
        <w:t xml:space="preserve"> </w:t>
      </w:r>
      <w:r w:rsidRPr="00F714E2">
        <w:rPr>
          <w:sz w:val="32"/>
        </w:rPr>
        <w:t>raconte à travers quelques-uns des écrivains qui</w:t>
      </w:r>
      <w:r w:rsidR="000242D8" w:rsidRPr="00F714E2">
        <w:rPr>
          <w:sz w:val="32"/>
        </w:rPr>
        <w:t xml:space="preserve"> </w:t>
      </w:r>
      <w:r w:rsidRPr="00F714E2">
        <w:rPr>
          <w:sz w:val="32"/>
        </w:rPr>
        <w:t>font aujourd’hui rayonner son catalogue: Gouzel</w:t>
      </w:r>
      <w:r w:rsidR="000242D8" w:rsidRPr="00F714E2">
        <w:rPr>
          <w:sz w:val="32"/>
        </w:rPr>
        <w:t xml:space="preserve"> </w:t>
      </w:r>
      <w:r w:rsidRPr="00F714E2">
        <w:rPr>
          <w:sz w:val="32"/>
        </w:rPr>
        <w:t>Iakhina avec Eisen (trad. Maud Mabillard), Joanna</w:t>
      </w:r>
      <w:r w:rsidR="000242D8" w:rsidRPr="00F714E2">
        <w:rPr>
          <w:sz w:val="32"/>
        </w:rPr>
        <w:t xml:space="preserve"> </w:t>
      </w:r>
      <w:r w:rsidRPr="00F714E2">
        <w:rPr>
          <w:sz w:val="32"/>
        </w:rPr>
        <w:t>Bator avec Amer, amer (trad. Caroline Raszka-Dewez), Mikhaïl Chichkine avec Le Bateau de</w:t>
      </w:r>
      <w:r w:rsidR="000242D8" w:rsidRPr="00F714E2">
        <w:rPr>
          <w:sz w:val="32"/>
        </w:rPr>
        <w:t xml:space="preserve"> </w:t>
      </w:r>
      <w:r w:rsidRPr="00F714E2">
        <w:rPr>
          <w:sz w:val="32"/>
        </w:rPr>
        <w:t>marbre blanc (trad. Maud Mabillard), Giles Milton</w:t>
      </w:r>
      <w:r w:rsidR="000242D8" w:rsidRPr="00F714E2">
        <w:rPr>
          <w:sz w:val="32"/>
        </w:rPr>
        <w:t xml:space="preserve"> </w:t>
      </w:r>
      <w:r w:rsidRPr="00F714E2">
        <w:rPr>
          <w:sz w:val="32"/>
        </w:rPr>
        <w:t>avec L’Affaire Staline (trad. Florence Hertz), ou</w:t>
      </w:r>
      <w:r w:rsidR="000242D8" w:rsidRPr="00F714E2">
        <w:rPr>
          <w:sz w:val="32"/>
        </w:rPr>
        <w:t xml:space="preserve"> </w:t>
      </w:r>
      <w:r w:rsidRPr="00F714E2">
        <w:rPr>
          <w:sz w:val="32"/>
        </w:rPr>
        <w:t>encore Virginie Ollagnier avec Rien d’humain ne</w:t>
      </w:r>
      <w:r w:rsidR="000242D8" w:rsidRPr="00F714E2">
        <w:rPr>
          <w:sz w:val="32"/>
        </w:rPr>
        <w:t xml:space="preserve"> </w:t>
      </w:r>
      <w:r w:rsidRPr="00F714E2">
        <w:rPr>
          <w:sz w:val="32"/>
        </w:rPr>
        <w:t>m’est étranger (coll. «Notabilia»). Maud Mabillard,</w:t>
      </w:r>
      <w:r w:rsidR="000242D8" w:rsidRPr="00F714E2">
        <w:rPr>
          <w:sz w:val="32"/>
        </w:rPr>
        <w:t xml:space="preserve"> </w:t>
      </w:r>
      <w:r w:rsidRPr="00F714E2">
        <w:rPr>
          <w:sz w:val="32"/>
        </w:rPr>
        <w:lastRenderedPageBreak/>
        <w:t>traductrice phare de la maison, sera présente.</w:t>
      </w:r>
      <w:r w:rsidR="000242D8" w:rsidRPr="00F714E2">
        <w:rPr>
          <w:sz w:val="32"/>
        </w:rPr>
        <w:t xml:space="preserve"> </w:t>
      </w:r>
      <w:r w:rsidRPr="00F714E2">
        <w:rPr>
          <w:sz w:val="32"/>
        </w:rPr>
        <w:t>Elle rappelle combien l’oeuvre des traductrices</w:t>
      </w:r>
      <w:r w:rsidR="000242D8" w:rsidRPr="00F714E2">
        <w:rPr>
          <w:sz w:val="32"/>
        </w:rPr>
        <w:t xml:space="preserve"> </w:t>
      </w:r>
      <w:r w:rsidRPr="00F714E2">
        <w:rPr>
          <w:sz w:val="32"/>
        </w:rPr>
        <w:t>et traducteurs, patient travail de transmission,</w:t>
      </w:r>
      <w:r w:rsidR="000242D8" w:rsidRPr="00F714E2">
        <w:rPr>
          <w:sz w:val="32"/>
        </w:rPr>
        <w:t xml:space="preserve"> </w:t>
      </w:r>
      <w:r w:rsidRPr="00F714E2">
        <w:rPr>
          <w:sz w:val="32"/>
        </w:rPr>
        <w:t>constitue un élément essentiel de l’histoire de</w:t>
      </w:r>
      <w:r w:rsidR="000242D8" w:rsidRPr="00F714E2">
        <w:rPr>
          <w:sz w:val="32"/>
        </w:rPr>
        <w:t xml:space="preserve"> </w:t>
      </w:r>
      <w:r w:rsidRPr="00F714E2">
        <w:rPr>
          <w:sz w:val="32"/>
        </w:rPr>
        <w:t>Noir sur Blanc, en donnant une voix en français à</w:t>
      </w:r>
      <w:r w:rsidR="000242D8" w:rsidRPr="00F714E2">
        <w:rPr>
          <w:sz w:val="32"/>
        </w:rPr>
        <w:t xml:space="preserve"> </w:t>
      </w:r>
      <w:r w:rsidRPr="00F714E2">
        <w:rPr>
          <w:sz w:val="32"/>
        </w:rPr>
        <w:t>ces ouvrages venus de l’Est.</w:t>
      </w:r>
    </w:p>
    <w:p w14:paraId="51619761" w14:textId="1D33D915" w:rsidR="00A44308" w:rsidRPr="00F714E2" w:rsidRDefault="000242D8" w:rsidP="000242D8">
      <w:pPr>
        <w:pStyle w:val="Normalaccessible"/>
        <w:rPr>
          <w:sz w:val="32"/>
        </w:rPr>
      </w:pPr>
      <w:r w:rsidRPr="00F714E2">
        <w:rPr>
          <w:sz w:val="32"/>
        </w:rPr>
        <w:t>Di • 10h • Noir sur Blanc, 40 ans d’édition, avec David Bosc, Marko Despot, Vera Michalski-Hoffmann, Fanny Mossière et Claude Terrin • Scène du Lac</w:t>
      </w:r>
    </w:p>
    <w:p w14:paraId="28F0E5FB" w14:textId="77777777" w:rsidR="00994854" w:rsidRPr="00F714E2" w:rsidRDefault="00994854" w:rsidP="00994854">
      <w:pPr>
        <w:pStyle w:val="Titre1accessible"/>
        <w:rPr>
          <w:sz w:val="32"/>
          <w:szCs w:val="32"/>
        </w:rPr>
      </w:pPr>
    </w:p>
    <w:p w14:paraId="4F4DED60" w14:textId="37BAA51C" w:rsidR="00994854" w:rsidRPr="00F714E2" w:rsidRDefault="00994854" w:rsidP="00F714E2">
      <w:pPr>
        <w:pStyle w:val="Titre2accessible"/>
      </w:pPr>
      <w:bookmarkStart w:id="4" w:name="auteurssuisses"/>
      <w:r w:rsidRPr="00F714E2">
        <w:t>Les autrices et auteurs suisses</w:t>
      </w:r>
    </w:p>
    <w:bookmarkEnd w:id="4"/>
    <w:p w14:paraId="27F954B5" w14:textId="471A1EFB" w:rsidR="00A44308" w:rsidRPr="00F714E2" w:rsidRDefault="000242D8" w:rsidP="00F714E2">
      <w:pPr>
        <w:pStyle w:val="Titre2accessible"/>
      </w:pPr>
      <w:r w:rsidRPr="00F714E2">
        <w:t>Les Suisses, voix plurielles</w:t>
      </w:r>
    </w:p>
    <w:p w14:paraId="6FE7591E" w14:textId="77777777" w:rsidR="00CF244C" w:rsidRPr="00F714E2" w:rsidRDefault="00CF244C" w:rsidP="00910EF8">
      <w:pPr>
        <w:pStyle w:val="Normalaccessible"/>
        <w:rPr>
          <w:sz w:val="32"/>
        </w:rPr>
      </w:pPr>
    </w:p>
    <w:p w14:paraId="1CC3BE47" w14:textId="77777777" w:rsidR="006C75CB" w:rsidRPr="00F714E2" w:rsidRDefault="006C75CB" w:rsidP="006C75CB">
      <w:pPr>
        <w:pStyle w:val="Normalaccessible"/>
        <w:rPr>
          <w:sz w:val="32"/>
        </w:rPr>
      </w:pPr>
      <w:r w:rsidRPr="00F714E2">
        <w:rPr>
          <w:sz w:val="32"/>
        </w:rPr>
        <w:t>Les 90 autrices et auteurs de Suisse invités cette année en littérature adulte et jeunesse révèlent une belle diversité.</w:t>
      </w:r>
    </w:p>
    <w:p w14:paraId="1B7DB3CE" w14:textId="6DDB9A84" w:rsidR="006C75CB" w:rsidRPr="00F714E2" w:rsidRDefault="006C75CB" w:rsidP="006C75CB">
      <w:pPr>
        <w:pStyle w:val="Normalaccessible"/>
        <w:rPr>
          <w:sz w:val="32"/>
        </w:rPr>
      </w:pPr>
      <w:r w:rsidRPr="00F714E2">
        <w:rPr>
          <w:sz w:val="32"/>
        </w:rPr>
        <w:t xml:space="preserve">Dans La Peine haute (Hélice Hélas), Simona Brunel-Ferrarelli signe un récit hypnotique autour d’une paysanne dans une rude vallée. Abigail Seran (Ce qui ne sera pas, Okama) et Charlotte Frossard (La première après toi, Encre Fraîche) interrogent une renaissance possible après le deuil. Carla Demierre enquête </w:t>
      </w:r>
      <w:r w:rsidRPr="00F714E2">
        <w:rPr>
          <w:sz w:val="32"/>
        </w:rPr>
        <w:lastRenderedPageBreak/>
        <w:t>sur la médium genevoise Hélène Smith (La Fille de Mars, Corti).</w:t>
      </w:r>
    </w:p>
    <w:p w14:paraId="4ED90612" w14:textId="2D949095" w:rsidR="006C75CB" w:rsidRPr="00F714E2" w:rsidRDefault="006C75CB" w:rsidP="006C75CB">
      <w:pPr>
        <w:pStyle w:val="Normalaccessible"/>
        <w:rPr>
          <w:sz w:val="32"/>
        </w:rPr>
      </w:pPr>
      <w:r w:rsidRPr="00F714E2">
        <w:rPr>
          <w:sz w:val="32"/>
        </w:rPr>
        <w:t>Adrien Rupp et Charlotte Monnier rendent hommage</w:t>
      </w:r>
      <w:r w:rsidR="00F631D8" w:rsidRPr="00F714E2">
        <w:rPr>
          <w:sz w:val="32"/>
        </w:rPr>
        <w:t xml:space="preserve"> </w:t>
      </w:r>
      <w:r w:rsidRPr="00F714E2">
        <w:rPr>
          <w:sz w:val="32"/>
        </w:rPr>
        <w:t>à des êtres aimés et disparus. L’intime est</w:t>
      </w:r>
      <w:r w:rsidR="00F631D8" w:rsidRPr="00F714E2">
        <w:rPr>
          <w:sz w:val="32"/>
        </w:rPr>
        <w:t xml:space="preserve"> </w:t>
      </w:r>
      <w:r w:rsidRPr="00F714E2">
        <w:rPr>
          <w:sz w:val="32"/>
        </w:rPr>
        <w:t>au centre de Bahìa, où Isabelle Cornaz remonte</w:t>
      </w:r>
      <w:r w:rsidR="00F631D8" w:rsidRPr="00F714E2">
        <w:rPr>
          <w:sz w:val="32"/>
        </w:rPr>
        <w:t xml:space="preserve"> </w:t>
      </w:r>
      <w:r w:rsidRPr="00F714E2">
        <w:rPr>
          <w:sz w:val="32"/>
        </w:rPr>
        <w:t>aux sources de sa famille catalane, et de Trois de</w:t>
      </w:r>
      <w:r w:rsidR="00F631D8" w:rsidRPr="00F714E2">
        <w:rPr>
          <w:sz w:val="32"/>
        </w:rPr>
        <w:t xml:space="preserve"> </w:t>
      </w:r>
      <w:r w:rsidRPr="00F714E2">
        <w:rPr>
          <w:sz w:val="32"/>
        </w:rPr>
        <w:t>Corinne Desarzens, Grand Prix suisse de littérature,</w:t>
      </w:r>
      <w:r w:rsidR="00F631D8" w:rsidRPr="00F714E2">
        <w:rPr>
          <w:sz w:val="32"/>
        </w:rPr>
        <w:t xml:space="preserve"> </w:t>
      </w:r>
      <w:r w:rsidRPr="00F714E2">
        <w:rPr>
          <w:sz w:val="32"/>
        </w:rPr>
        <w:t>qui écrit ici sur ses enfants (La Baconnière).</w:t>
      </w:r>
    </w:p>
    <w:p w14:paraId="3657E6FA" w14:textId="0F23B349" w:rsidR="006C75CB" w:rsidRPr="00F714E2" w:rsidRDefault="006C75CB" w:rsidP="006C75CB">
      <w:pPr>
        <w:pStyle w:val="Normalaccessible"/>
        <w:rPr>
          <w:sz w:val="32"/>
        </w:rPr>
      </w:pPr>
      <w:r w:rsidRPr="00F714E2">
        <w:rPr>
          <w:sz w:val="32"/>
        </w:rPr>
        <w:t>Les focales s’élargissent sur l’engagement</w:t>
      </w:r>
      <w:r w:rsidR="00F631D8" w:rsidRPr="00F714E2">
        <w:rPr>
          <w:sz w:val="32"/>
        </w:rPr>
        <w:t xml:space="preserve"> </w:t>
      </w:r>
      <w:r w:rsidRPr="00F714E2">
        <w:rPr>
          <w:sz w:val="32"/>
        </w:rPr>
        <w:t>politique avec Daniel de Roulet (Trois garçons,</w:t>
      </w:r>
      <w:r w:rsidR="00F631D8" w:rsidRPr="00F714E2">
        <w:rPr>
          <w:sz w:val="32"/>
        </w:rPr>
        <w:t xml:space="preserve"> </w:t>
      </w:r>
      <w:r w:rsidRPr="00F714E2">
        <w:rPr>
          <w:sz w:val="32"/>
        </w:rPr>
        <w:t>Phébus) et Vinciane Moeschler (Guérillera,</w:t>
      </w:r>
      <w:r w:rsidR="00F631D8" w:rsidRPr="00F714E2">
        <w:rPr>
          <w:sz w:val="32"/>
        </w:rPr>
        <w:t xml:space="preserve"> </w:t>
      </w:r>
      <w:r w:rsidRPr="00F714E2">
        <w:rPr>
          <w:sz w:val="32"/>
        </w:rPr>
        <w:t>Mercure de France), tandis que Nikos</w:t>
      </w:r>
      <w:r w:rsidR="00F631D8" w:rsidRPr="00F714E2">
        <w:rPr>
          <w:sz w:val="32"/>
        </w:rPr>
        <w:t xml:space="preserve"> </w:t>
      </w:r>
      <w:r w:rsidRPr="00F714E2">
        <w:rPr>
          <w:sz w:val="32"/>
        </w:rPr>
        <w:t>Nikolopoulos signe un polar sur une société</w:t>
      </w:r>
      <w:r w:rsidR="00F631D8" w:rsidRPr="00F714E2">
        <w:rPr>
          <w:sz w:val="32"/>
        </w:rPr>
        <w:t xml:space="preserve"> </w:t>
      </w:r>
      <w:r w:rsidRPr="00F714E2">
        <w:rPr>
          <w:sz w:val="32"/>
        </w:rPr>
        <w:t>corrompue avec Et Athènes brûlait (L'Aube). On</w:t>
      </w:r>
      <w:r w:rsidR="00F631D8" w:rsidRPr="00F714E2">
        <w:rPr>
          <w:sz w:val="32"/>
        </w:rPr>
        <w:t xml:space="preserve"> </w:t>
      </w:r>
      <w:r w:rsidRPr="00F714E2">
        <w:rPr>
          <w:sz w:val="32"/>
        </w:rPr>
        <w:t>s’immergera dans l’histoire de la colonisation</w:t>
      </w:r>
      <w:r w:rsidR="00F631D8" w:rsidRPr="00F714E2">
        <w:rPr>
          <w:sz w:val="32"/>
        </w:rPr>
        <w:t xml:space="preserve"> </w:t>
      </w:r>
      <w:r w:rsidRPr="00F714E2">
        <w:rPr>
          <w:sz w:val="32"/>
        </w:rPr>
        <w:t>algérienne avec Lolvé Tillmanns, on parlera</w:t>
      </w:r>
      <w:r w:rsidR="00F631D8" w:rsidRPr="00F714E2">
        <w:rPr>
          <w:sz w:val="32"/>
        </w:rPr>
        <w:t xml:space="preserve"> </w:t>
      </w:r>
      <w:r w:rsidRPr="00F714E2">
        <w:rPr>
          <w:sz w:val="32"/>
        </w:rPr>
        <w:t>d’espionnage avec Gilles de Montmollin, de</w:t>
      </w:r>
      <w:r w:rsidR="00F631D8" w:rsidRPr="00F714E2">
        <w:rPr>
          <w:sz w:val="32"/>
        </w:rPr>
        <w:t xml:space="preserve"> </w:t>
      </w:r>
      <w:r w:rsidRPr="00F714E2">
        <w:rPr>
          <w:sz w:val="32"/>
        </w:rPr>
        <w:t>résilience et de liberté avec Elisa Shua Dusapin</w:t>
      </w:r>
      <w:r w:rsidR="00F631D8" w:rsidRPr="00F714E2">
        <w:rPr>
          <w:sz w:val="32"/>
        </w:rPr>
        <w:t xml:space="preserve"> </w:t>
      </w:r>
      <w:r w:rsidRPr="00F714E2">
        <w:rPr>
          <w:sz w:val="32"/>
        </w:rPr>
        <w:t>qui publie Sauf la frontière (Zoé). On réfléchira sur</w:t>
      </w:r>
      <w:r w:rsidR="00F631D8" w:rsidRPr="00F714E2">
        <w:rPr>
          <w:sz w:val="32"/>
        </w:rPr>
        <w:t xml:space="preserve"> </w:t>
      </w:r>
      <w:r w:rsidRPr="00F714E2">
        <w:rPr>
          <w:sz w:val="32"/>
        </w:rPr>
        <w:t>la fragilité de la démocratie avec Nétonon Noël</w:t>
      </w:r>
      <w:r w:rsidR="00F631D8" w:rsidRPr="00F714E2">
        <w:rPr>
          <w:sz w:val="32"/>
        </w:rPr>
        <w:t xml:space="preserve"> </w:t>
      </w:r>
      <w:r w:rsidRPr="00F714E2">
        <w:rPr>
          <w:sz w:val="32"/>
        </w:rPr>
        <w:t>Ndjékéry et sur les risques d’un monde devenant</w:t>
      </w:r>
      <w:r w:rsidR="00F631D8" w:rsidRPr="00F714E2">
        <w:rPr>
          <w:sz w:val="32"/>
        </w:rPr>
        <w:t xml:space="preserve"> </w:t>
      </w:r>
      <w:r w:rsidRPr="00F714E2">
        <w:rPr>
          <w:sz w:val="32"/>
        </w:rPr>
        <w:t>désert avec Alexandre Correa.</w:t>
      </w:r>
    </w:p>
    <w:p w14:paraId="17FFE4B5" w14:textId="52546C53" w:rsidR="006C75CB" w:rsidRPr="00F714E2" w:rsidRDefault="006C75CB" w:rsidP="006C75CB">
      <w:pPr>
        <w:pStyle w:val="Normalaccessible"/>
        <w:rPr>
          <w:sz w:val="32"/>
        </w:rPr>
      </w:pPr>
      <w:r w:rsidRPr="00F714E2">
        <w:rPr>
          <w:sz w:val="32"/>
        </w:rPr>
        <w:lastRenderedPageBreak/>
        <w:t>Les inquiétudes climatiques sont au coeur d’Un</w:t>
      </w:r>
      <w:r w:rsidR="00F631D8" w:rsidRPr="00F714E2">
        <w:rPr>
          <w:sz w:val="32"/>
        </w:rPr>
        <w:t xml:space="preserve"> </w:t>
      </w:r>
      <w:r w:rsidRPr="00F714E2">
        <w:rPr>
          <w:sz w:val="32"/>
        </w:rPr>
        <w:t>monde en liquidation (La Baconnière) de Thierry</w:t>
      </w:r>
      <w:r w:rsidR="00F631D8" w:rsidRPr="00F714E2">
        <w:rPr>
          <w:sz w:val="32"/>
        </w:rPr>
        <w:t xml:space="preserve"> </w:t>
      </w:r>
      <w:r w:rsidRPr="00F714E2">
        <w:rPr>
          <w:sz w:val="32"/>
        </w:rPr>
        <w:t>Raboud et d'Ils vécurent heureux (Campiche) de</w:t>
      </w:r>
      <w:r w:rsidR="00F631D8" w:rsidRPr="00F714E2">
        <w:rPr>
          <w:sz w:val="32"/>
        </w:rPr>
        <w:t xml:space="preserve"> </w:t>
      </w:r>
      <w:r w:rsidRPr="00F714E2">
        <w:rPr>
          <w:sz w:val="32"/>
        </w:rPr>
        <w:t>Jacques-Etienne Bovard. La nature est aussi</w:t>
      </w:r>
      <w:r w:rsidR="00F631D8" w:rsidRPr="00F714E2">
        <w:rPr>
          <w:sz w:val="32"/>
        </w:rPr>
        <w:t xml:space="preserve"> </w:t>
      </w:r>
      <w:r w:rsidRPr="00F714E2">
        <w:rPr>
          <w:sz w:val="32"/>
        </w:rPr>
        <w:t>présente dans les livres de José Gsell et Bertrand</w:t>
      </w:r>
      <w:r w:rsidR="00F631D8" w:rsidRPr="00F714E2">
        <w:rPr>
          <w:sz w:val="32"/>
        </w:rPr>
        <w:t xml:space="preserve"> </w:t>
      </w:r>
      <w:r w:rsidRPr="00F714E2">
        <w:rPr>
          <w:sz w:val="32"/>
        </w:rPr>
        <w:t>Schmid, qui revient avec Sillons (La Baconnière),</w:t>
      </w:r>
      <w:r w:rsidR="00F631D8" w:rsidRPr="00F714E2">
        <w:rPr>
          <w:sz w:val="32"/>
        </w:rPr>
        <w:t xml:space="preserve"> </w:t>
      </w:r>
      <w:r w:rsidRPr="00F714E2">
        <w:rPr>
          <w:sz w:val="32"/>
        </w:rPr>
        <w:t>beau roman d’apprentissage.</w:t>
      </w:r>
    </w:p>
    <w:p w14:paraId="6EA813C0" w14:textId="77777777" w:rsidR="00F631D8" w:rsidRPr="00F714E2" w:rsidRDefault="006C75CB" w:rsidP="006C75CB">
      <w:pPr>
        <w:pStyle w:val="Normalaccessible"/>
        <w:rPr>
          <w:sz w:val="32"/>
        </w:rPr>
      </w:pPr>
      <w:r w:rsidRPr="00F714E2">
        <w:rPr>
          <w:sz w:val="32"/>
        </w:rPr>
        <w:t>Parmi les premiers romans, citons le poétique</w:t>
      </w:r>
      <w:r w:rsidR="00F631D8" w:rsidRPr="00F714E2">
        <w:rPr>
          <w:sz w:val="32"/>
        </w:rPr>
        <w:t xml:space="preserve"> </w:t>
      </w:r>
      <w:r w:rsidRPr="00F714E2">
        <w:rPr>
          <w:sz w:val="32"/>
        </w:rPr>
        <w:t>Viens Élie (Minuit) de Jonas Sollberger, Prix</w:t>
      </w:r>
      <w:r w:rsidR="00F631D8" w:rsidRPr="00F714E2">
        <w:rPr>
          <w:sz w:val="32"/>
        </w:rPr>
        <w:t xml:space="preserve"> </w:t>
      </w:r>
      <w:r w:rsidRPr="00F714E2">
        <w:rPr>
          <w:sz w:val="32"/>
        </w:rPr>
        <w:t>Robert-Walser; Fille de (Finitude) d’Anne</w:t>
      </w:r>
      <w:r w:rsidR="00F631D8" w:rsidRPr="00F714E2">
        <w:rPr>
          <w:sz w:val="32"/>
        </w:rPr>
        <w:t xml:space="preserve"> </w:t>
      </w:r>
      <w:r w:rsidRPr="00F714E2">
        <w:rPr>
          <w:sz w:val="32"/>
        </w:rPr>
        <w:t>Pitteloud, fiction autour d’une imposture</w:t>
      </w:r>
      <w:r w:rsidR="00F631D8" w:rsidRPr="00F714E2">
        <w:rPr>
          <w:sz w:val="32"/>
        </w:rPr>
        <w:t xml:space="preserve"> </w:t>
      </w:r>
      <w:r w:rsidRPr="00F714E2">
        <w:rPr>
          <w:sz w:val="32"/>
        </w:rPr>
        <w:t>littéraire; Le Lit au roi (La Veilleuse) de Lou van</w:t>
      </w:r>
      <w:r w:rsidR="00F631D8" w:rsidRPr="00F714E2">
        <w:rPr>
          <w:sz w:val="32"/>
        </w:rPr>
        <w:t xml:space="preserve"> </w:t>
      </w:r>
      <w:r w:rsidRPr="00F714E2">
        <w:rPr>
          <w:sz w:val="32"/>
        </w:rPr>
        <w:t>Nijen, sur un père dysfonctionnel; et La Fille de</w:t>
      </w:r>
      <w:r w:rsidR="00F631D8" w:rsidRPr="00F714E2">
        <w:rPr>
          <w:sz w:val="32"/>
        </w:rPr>
        <w:t xml:space="preserve"> </w:t>
      </w:r>
      <w:r w:rsidRPr="00F714E2">
        <w:rPr>
          <w:sz w:val="32"/>
        </w:rPr>
        <w:t>sel (L’Aire) de Sonia Zoran, Prix Michel-Dentan</w:t>
      </w:r>
      <w:r w:rsidR="00F631D8" w:rsidRPr="00F714E2">
        <w:rPr>
          <w:sz w:val="32"/>
        </w:rPr>
        <w:t xml:space="preserve"> </w:t>
      </w:r>
      <w:r w:rsidRPr="00F714E2">
        <w:rPr>
          <w:sz w:val="32"/>
        </w:rPr>
        <w:t>2026, récit des origines. Il est question de Pietro</w:t>
      </w:r>
      <w:r w:rsidR="00F631D8" w:rsidRPr="00F714E2">
        <w:rPr>
          <w:sz w:val="32"/>
        </w:rPr>
        <w:t xml:space="preserve"> </w:t>
      </w:r>
      <w:r w:rsidRPr="00F714E2">
        <w:rPr>
          <w:sz w:val="32"/>
        </w:rPr>
        <w:t>Sarto, figure oubliée, dans Le peintre célèbre</w:t>
      </w:r>
      <w:r w:rsidR="00F631D8" w:rsidRPr="00F714E2">
        <w:rPr>
          <w:sz w:val="32"/>
        </w:rPr>
        <w:t xml:space="preserve"> </w:t>
      </w:r>
      <w:r w:rsidRPr="00F714E2">
        <w:rPr>
          <w:sz w:val="32"/>
        </w:rPr>
        <w:t>du village voisin (Zoé) de Blaise Hofmann.</w:t>
      </w:r>
      <w:r w:rsidR="00F631D8" w:rsidRPr="00F714E2">
        <w:rPr>
          <w:sz w:val="32"/>
        </w:rPr>
        <w:t xml:space="preserve"> </w:t>
      </w:r>
      <w:r w:rsidRPr="00F714E2">
        <w:rPr>
          <w:sz w:val="32"/>
        </w:rPr>
        <w:t>Et de littérature avec l’influenceur Martin Boujol,</w:t>
      </w:r>
      <w:r w:rsidR="00F631D8" w:rsidRPr="00F714E2">
        <w:rPr>
          <w:sz w:val="32"/>
        </w:rPr>
        <w:t xml:space="preserve"> </w:t>
      </w:r>
      <w:r w:rsidRPr="00F714E2">
        <w:rPr>
          <w:sz w:val="32"/>
        </w:rPr>
        <w:t>auteur d’un essai sur sa vie de lecteur. On ne</w:t>
      </w:r>
      <w:r w:rsidR="00F631D8" w:rsidRPr="00F714E2">
        <w:rPr>
          <w:sz w:val="32"/>
        </w:rPr>
        <w:t xml:space="preserve"> </w:t>
      </w:r>
      <w:r w:rsidRPr="00F714E2">
        <w:rPr>
          <w:sz w:val="32"/>
        </w:rPr>
        <w:t>manquera pas non plus les performances d’Alice</w:t>
      </w:r>
      <w:r w:rsidR="00F631D8" w:rsidRPr="00F714E2">
        <w:rPr>
          <w:sz w:val="32"/>
        </w:rPr>
        <w:t xml:space="preserve"> </w:t>
      </w:r>
      <w:r w:rsidRPr="00F714E2">
        <w:rPr>
          <w:sz w:val="32"/>
        </w:rPr>
        <w:t>Bottarelli, du slameur Narcisse et de Matthieu</w:t>
      </w:r>
      <w:r w:rsidR="00F631D8" w:rsidRPr="00F714E2">
        <w:rPr>
          <w:sz w:val="32"/>
        </w:rPr>
        <w:t xml:space="preserve"> </w:t>
      </w:r>
      <w:r w:rsidRPr="00F714E2">
        <w:rPr>
          <w:sz w:val="32"/>
        </w:rPr>
        <w:t>Ruf. Ni le fameux karaoké littéraire, avec l’auteur</w:t>
      </w:r>
      <w:r w:rsidR="00F631D8" w:rsidRPr="00F714E2">
        <w:rPr>
          <w:sz w:val="32"/>
        </w:rPr>
        <w:t xml:space="preserve"> </w:t>
      </w:r>
      <w:r w:rsidRPr="00F714E2">
        <w:rPr>
          <w:sz w:val="32"/>
        </w:rPr>
        <w:t>de polars Nicolas Feuz et Anne-</w:t>
      </w:r>
      <w:r w:rsidRPr="00F714E2">
        <w:rPr>
          <w:sz w:val="32"/>
        </w:rPr>
        <w:lastRenderedPageBreak/>
        <w:t>Sophie Subilia,</w:t>
      </w:r>
      <w:r w:rsidR="00F631D8" w:rsidRPr="00F714E2">
        <w:rPr>
          <w:sz w:val="32"/>
        </w:rPr>
        <w:t xml:space="preserve"> </w:t>
      </w:r>
      <w:r w:rsidRPr="00F714E2">
        <w:rPr>
          <w:sz w:val="32"/>
        </w:rPr>
        <w:t>dont Glissando (Zoé) fait ressentir la lente chute</w:t>
      </w:r>
      <w:r w:rsidR="00F631D8" w:rsidRPr="00F714E2">
        <w:rPr>
          <w:sz w:val="32"/>
        </w:rPr>
        <w:t xml:space="preserve"> </w:t>
      </w:r>
      <w:r w:rsidRPr="00F714E2">
        <w:rPr>
          <w:sz w:val="32"/>
        </w:rPr>
        <w:t>d’une mère de famille.</w:t>
      </w:r>
    </w:p>
    <w:p w14:paraId="5319BFC8" w14:textId="7340FFA4" w:rsidR="00AA3CFF" w:rsidRPr="00F714E2" w:rsidRDefault="006C75CB" w:rsidP="00910EF8">
      <w:pPr>
        <w:pStyle w:val="Normalaccessible"/>
        <w:rPr>
          <w:sz w:val="32"/>
        </w:rPr>
      </w:pPr>
      <w:r w:rsidRPr="00F714E2">
        <w:rPr>
          <w:sz w:val="32"/>
        </w:rPr>
        <w:t>Les lectures plurilingues font écho aux écrivains</w:t>
      </w:r>
      <w:r w:rsidR="00F631D8" w:rsidRPr="00F714E2">
        <w:rPr>
          <w:sz w:val="32"/>
        </w:rPr>
        <w:t xml:space="preserve"> </w:t>
      </w:r>
      <w:r w:rsidRPr="00F714E2">
        <w:rPr>
          <w:sz w:val="32"/>
        </w:rPr>
        <w:t>de Suisse alémanique, italienne ou romanche, avec</w:t>
      </w:r>
      <w:r w:rsidR="00F631D8" w:rsidRPr="00F714E2">
        <w:rPr>
          <w:sz w:val="32"/>
        </w:rPr>
        <w:t xml:space="preserve"> </w:t>
      </w:r>
      <w:r w:rsidRPr="00F714E2">
        <w:rPr>
          <w:sz w:val="32"/>
        </w:rPr>
        <w:t>Asa Hendry, Anna Ruchat, Alain Claude Sulzer ou</w:t>
      </w:r>
      <w:r w:rsidR="00F631D8" w:rsidRPr="00F714E2">
        <w:rPr>
          <w:sz w:val="32"/>
        </w:rPr>
        <w:t xml:space="preserve"> </w:t>
      </w:r>
      <w:r w:rsidRPr="00F714E2">
        <w:rPr>
          <w:sz w:val="32"/>
        </w:rPr>
        <w:t>Gianna Olinda Cadonau. Les traductrices Camille</w:t>
      </w:r>
      <w:r w:rsidR="00F631D8" w:rsidRPr="00F714E2">
        <w:rPr>
          <w:sz w:val="32"/>
        </w:rPr>
        <w:t xml:space="preserve"> </w:t>
      </w:r>
      <w:r w:rsidRPr="00F714E2">
        <w:rPr>
          <w:sz w:val="32"/>
        </w:rPr>
        <w:t>Luscher et Maud Mabillard seront à l’honneur.</w:t>
      </w:r>
    </w:p>
    <w:p w14:paraId="08041611" w14:textId="77777777" w:rsidR="00994854" w:rsidRPr="00F714E2" w:rsidRDefault="00994854" w:rsidP="00994854">
      <w:pPr>
        <w:pStyle w:val="Titre1accessible"/>
        <w:rPr>
          <w:sz w:val="32"/>
          <w:szCs w:val="32"/>
        </w:rPr>
      </w:pPr>
    </w:p>
    <w:p w14:paraId="6D9C7468" w14:textId="77777777" w:rsidR="00994854" w:rsidRPr="00F714E2" w:rsidRDefault="00994854" w:rsidP="00F714E2">
      <w:pPr>
        <w:pStyle w:val="Titre2accessible"/>
      </w:pPr>
    </w:p>
    <w:p w14:paraId="4BD83C37" w14:textId="77777777" w:rsidR="00994854" w:rsidRPr="00F714E2" w:rsidRDefault="00994854" w:rsidP="00F714E2">
      <w:pPr>
        <w:pStyle w:val="Titre3accessible"/>
      </w:pPr>
    </w:p>
    <w:p w14:paraId="20C40C07" w14:textId="25B3BB5E" w:rsidR="00AA3CFF" w:rsidRPr="00F714E2" w:rsidRDefault="00AA3CFF" w:rsidP="00F714E2">
      <w:pPr>
        <w:pStyle w:val="Titre2accessible"/>
      </w:pPr>
      <w:bookmarkStart w:id="5" w:name="lignedeforce"/>
      <w:r w:rsidRPr="00F714E2">
        <w:t>Lignes de force de la 1</w:t>
      </w:r>
      <w:r w:rsidR="00F631D8" w:rsidRPr="00F714E2">
        <w:t>7</w:t>
      </w:r>
      <w:r w:rsidRPr="00F714E2">
        <w:t>e édition du Livre sur les quais</w:t>
      </w:r>
    </w:p>
    <w:bookmarkEnd w:id="5"/>
    <w:p w14:paraId="04AA7AEE" w14:textId="77777777" w:rsidR="00AA3CFF" w:rsidRPr="00F714E2" w:rsidRDefault="00AA3CFF" w:rsidP="00910EF8">
      <w:pPr>
        <w:pStyle w:val="Normalaccessible"/>
        <w:rPr>
          <w:sz w:val="32"/>
        </w:rPr>
      </w:pPr>
    </w:p>
    <w:p w14:paraId="18BCCC8B" w14:textId="4DFC03CD" w:rsidR="00EC21F0" w:rsidRDefault="003D3726" w:rsidP="00F714E2">
      <w:pPr>
        <w:pStyle w:val="Titre3accessible"/>
      </w:pPr>
      <w:r w:rsidRPr="00F714E2">
        <w:t>Se raconter des histoires</w:t>
      </w:r>
    </w:p>
    <w:p w14:paraId="59497CAE" w14:textId="77777777" w:rsidR="00F714E2" w:rsidRPr="00F714E2" w:rsidRDefault="00F714E2" w:rsidP="00F714E2">
      <w:pPr>
        <w:pStyle w:val="Normalaccessible"/>
      </w:pPr>
    </w:p>
    <w:p w14:paraId="0E99E2CA" w14:textId="0EF2E075" w:rsidR="00402370" w:rsidRPr="00F714E2" w:rsidRDefault="003D3726" w:rsidP="00402370">
      <w:pPr>
        <w:pStyle w:val="Normalaccessible"/>
        <w:rPr>
          <w:noProof/>
          <w:sz w:val="32"/>
        </w:rPr>
      </w:pPr>
      <w:r w:rsidRPr="00F714E2">
        <w:rPr>
          <w:sz w:val="32"/>
        </w:rPr>
        <w:t xml:space="preserve">Le thème de cette édition, «Se raconter des histoires», invite à explorer ce qui fait le coeur et la richesse infinie de la littérature. Parce que nous aimons les histoires, celles que l’on lit, que l’on écoute, que l’on se raconte. Des récits intimes aux grandes fresques collectives, de la bande dessinée à l’essai, toutes les </w:t>
      </w:r>
      <w:r w:rsidRPr="00F714E2">
        <w:rPr>
          <w:sz w:val="32"/>
        </w:rPr>
        <w:lastRenderedPageBreak/>
        <w:t>formes se rencontrent et dialoguent. Pourquoi écrit-on ? Pourquoi raconte-t-on ? Et surtout, comment les histoires nous transforment ?Les rencontres autour de la thématique sont identifiées dans le programme par le pictogramme ci-contre.</w:t>
      </w:r>
      <w:r w:rsidR="00402370" w:rsidRPr="00F714E2">
        <w:rPr>
          <w:noProof/>
          <w:sz w:val="32"/>
        </w:rPr>
        <w:t xml:space="preserve"> </w:t>
      </w:r>
      <w:r w:rsidR="00402370" w:rsidRPr="00F714E2">
        <w:rPr>
          <w:noProof/>
          <w:sz w:val="32"/>
        </w:rPr>
        <w:drawing>
          <wp:inline distT="0" distB="0" distL="0" distR="0" wp14:anchorId="0223580E" wp14:editId="16999A69">
            <wp:extent cx="1427778" cy="1250899"/>
            <wp:effectExtent l="0" t="0" r="1270" b="6985"/>
            <wp:docPr id="199743875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35458" cy="1257627"/>
                    </a:xfrm>
                    <a:prstGeom prst="rect">
                      <a:avLst/>
                    </a:prstGeom>
                    <a:noFill/>
                  </pic:spPr>
                </pic:pic>
              </a:graphicData>
            </a:graphic>
          </wp:inline>
        </w:drawing>
      </w:r>
    </w:p>
    <w:p w14:paraId="06393926" w14:textId="77777777" w:rsidR="00994854" w:rsidRPr="00F714E2" w:rsidRDefault="00994854" w:rsidP="00994854">
      <w:pPr>
        <w:pStyle w:val="Titre1accessible"/>
        <w:rPr>
          <w:sz w:val="32"/>
          <w:szCs w:val="32"/>
        </w:rPr>
      </w:pPr>
    </w:p>
    <w:p w14:paraId="2323EEBD" w14:textId="0BFE3387" w:rsidR="00EC21F0" w:rsidRPr="00F714E2" w:rsidRDefault="00EC21F0" w:rsidP="00910EF8">
      <w:pPr>
        <w:pStyle w:val="Normalaccessible"/>
        <w:rPr>
          <w:sz w:val="32"/>
        </w:rPr>
      </w:pPr>
    </w:p>
    <w:p w14:paraId="445754BD" w14:textId="72772E11" w:rsidR="00EC21F0" w:rsidRPr="00F714E2" w:rsidRDefault="00E45826" w:rsidP="00F714E2">
      <w:pPr>
        <w:pStyle w:val="Titre3accessible"/>
      </w:pPr>
      <w:r w:rsidRPr="00F714E2">
        <w:t>La programmation internationale</w:t>
      </w:r>
      <w:r w:rsidR="00EC21F0" w:rsidRPr="00F714E2">
        <w:t xml:space="preserve"> </w:t>
      </w:r>
    </w:p>
    <w:p w14:paraId="64402403" w14:textId="77777777" w:rsidR="00EC21F0" w:rsidRPr="00F714E2" w:rsidRDefault="00EC21F0" w:rsidP="00910EF8">
      <w:pPr>
        <w:pStyle w:val="Normalaccessible"/>
        <w:rPr>
          <w:sz w:val="32"/>
        </w:rPr>
      </w:pPr>
    </w:p>
    <w:p w14:paraId="089AB9C4" w14:textId="6273C6C6" w:rsidR="00E45826" w:rsidRPr="00F714E2" w:rsidRDefault="00E45826" w:rsidP="00E45826">
      <w:pPr>
        <w:pStyle w:val="Normalaccessible"/>
        <w:rPr>
          <w:sz w:val="32"/>
        </w:rPr>
      </w:pPr>
      <w:r w:rsidRPr="00F714E2">
        <w:rPr>
          <w:sz w:val="32"/>
        </w:rPr>
        <w:t xml:space="preserve">Le festival affirme son ouverture sur le monde, avec des autrices et auteurs du monde entier: Hanna Bervoets et Raoul de Jong (Pays-Bas), Tendai Huchu (Zimbabwe), Katie Kitamura (États-Unis), Mary Costello et Colum McCann (Irlande), Gianni Solla et Giorgio Vasta (Italie), Giles Milton (Grande-Bretagne), Gouzel Iakhina (Russie), Joanna Bator (Pologne), Sara Stridsberg (Suède), Juan Gabriel Vásquez (Colombie), Ramón Gener et Víctor del Árbol (Espagne), Thélyson Orélien et </w:t>
      </w:r>
      <w:r w:rsidRPr="00F714E2">
        <w:rPr>
          <w:sz w:val="32"/>
        </w:rPr>
        <w:lastRenderedPageBreak/>
        <w:t>Christian Guay-Poliquin (Québec) ainsi que Lavinia Braniște (Roumanie). Belges et Français seront à leurs côtés pour compléter cette programmation internationale.</w:t>
      </w:r>
    </w:p>
    <w:p w14:paraId="19DA1ADE" w14:textId="79C575B3" w:rsidR="00AA3CFF" w:rsidRPr="00F714E2" w:rsidRDefault="00E45826" w:rsidP="00910EF8">
      <w:pPr>
        <w:pStyle w:val="Normalaccessible"/>
        <w:rPr>
          <w:sz w:val="32"/>
        </w:rPr>
      </w:pPr>
      <w:r w:rsidRPr="00F714E2">
        <w:rPr>
          <w:sz w:val="32"/>
        </w:rPr>
        <w:t>Ces voix venues des cinq continents élargissent nos regards, déplacent les perspectives, changent les focales, et nous montrent combien la littérature est un espace essentiel de circulation des idées et des imaginaires.</w:t>
      </w:r>
    </w:p>
    <w:p w14:paraId="7F1AE842" w14:textId="77777777" w:rsidR="00EC21F0" w:rsidRPr="00F714E2" w:rsidRDefault="00EC21F0" w:rsidP="00910EF8">
      <w:pPr>
        <w:pStyle w:val="Normalaccessible"/>
        <w:rPr>
          <w:sz w:val="32"/>
        </w:rPr>
      </w:pPr>
    </w:p>
    <w:p w14:paraId="7F41BF16" w14:textId="77777777" w:rsidR="00EC21F0" w:rsidRPr="00F714E2" w:rsidRDefault="00EC21F0" w:rsidP="00F714E2">
      <w:pPr>
        <w:pStyle w:val="Titre3accessible"/>
      </w:pPr>
      <w:r w:rsidRPr="00F714E2">
        <w:t xml:space="preserve">Voyages littéraires dans le train historique </w:t>
      </w:r>
    </w:p>
    <w:p w14:paraId="4DC2272D" w14:textId="77777777" w:rsidR="00EC21F0" w:rsidRPr="00F714E2" w:rsidRDefault="00EC21F0" w:rsidP="00910EF8">
      <w:pPr>
        <w:pStyle w:val="Normalaccessible"/>
        <w:rPr>
          <w:sz w:val="32"/>
        </w:rPr>
      </w:pPr>
    </w:p>
    <w:p w14:paraId="16951620" w14:textId="77777777" w:rsidR="00E45826" w:rsidRPr="00F714E2" w:rsidRDefault="00E45826" w:rsidP="00E45826">
      <w:pPr>
        <w:pStyle w:val="Normalaccessible"/>
        <w:rPr>
          <w:sz w:val="32"/>
        </w:rPr>
      </w:pPr>
      <w:r w:rsidRPr="00F714E2">
        <w:rPr>
          <w:sz w:val="32"/>
        </w:rPr>
        <w:t>Cette édition propose également de nouvelles expériences. Des voyages littéraires à bord d’un car postal rétro jusqu’à la Fondation Jan Michalski pour découvrir les coulisses du monde des livres le temps des trajets.</w:t>
      </w:r>
    </w:p>
    <w:p w14:paraId="707E8378" w14:textId="77777777" w:rsidR="00E45826" w:rsidRPr="00F714E2" w:rsidRDefault="00E45826" w:rsidP="00E45826">
      <w:pPr>
        <w:pStyle w:val="Normalaccessible"/>
        <w:rPr>
          <w:sz w:val="32"/>
        </w:rPr>
      </w:pPr>
      <w:r w:rsidRPr="00F714E2">
        <w:rPr>
          <w:sz w:val="32"/>
        </w:rPr>
        <w:t xml:space="preserve">Les emblématiques croisières littéraires font leur grand retour. ADN du festival depuis sa création, en partenariat avec Retraites Populaires, elles offrent une expérience unique. Embarquez sur le lac en compagnie de celles et ceux qui font la littérature d’aujourd’hui et pensent notre monde: Pierric Bailly, </w:t>
      </w:r>
      <w:r w:rsidRPr="00F714E2">
        <w:rPr>
          <w:sz w:val="32"/>
        </w:rPr>
        <w:lastRenderedPageBreak/>
        <w:t>Philippe Besson, Estelle-Sarah Bulle, François Busnel, Michel Bussi, Bérengère Cournut, Marie de Hennezel, Caryl Férey, Martina Chyba, Sophie Fontanel, Claudie Gallay, Gouzel Iakhina, Serge Joncour, Colum McCann ou encore Marion Muller-Colard.</w:t>
      </w:r>
    </w:p>
    <w:p w14:paraId="40867520" w14:textId="77777777" w:rsidR="00E45826" w:rsidRPr="00F714E2" w:rsidRDefault="00E45826" w:rsidP="00E45826">
      <w:pPr>
        <w:pStyle w:val="Normalaccessible"/>
        <w:rPr>
          <w:sz w:val="32"/>
        </w:rPr>
      </w:pPr>
      <w:r w:rsidRPr="00F714E2">
        <w:rPr>
          <w:sz w:val="32"/>
        </w:rPr>
        <w:t>Un rendez-vous original, imaginé avec la complicité de Martin Boujol, vient également enrichir le programme: un moment de lecture partagée et silencieuse lors d’une croisière, pour savourer les mots autrement.</w:t>
      </w:r>
    </w:p>
    <w:p w14:paraId="79AE95D1" w14:textId="01482113" w:rsidR="00611AB4" w:rsidRPr="00F714E2" w:rsidRDefault="00E45826" w:rsidP="00E45826">
      <w:pPr>
        <w:pStyle w:val="Normalaccessible"/>
        <w:rPr>
          <w:sz w:val="32"/>
        </w:rPr>
      </w:pPr>
      <w:r w:rsidRPr="00F714E2">
        <w:rPr>
          <w:sz w:val="32"/>
        </w:rPr>
        <w:t>Il ne vous reste plus qu’à venir sur les quais pour cette édition et vous laisser porter par toutes les histoires qu’elle a à raconter.</w:t>
      </w:r>
    </w:p>
    <w:p w14:paraId="136ADCA2" w14:textId="77777777" w:rsidR="00FA334A" w:rsidRPr="00F714E2" w:rsidRDefault="00FA334A" w:rsidP="00910EF8">
      <w:pPr>
        <w:pStyle w:val="Normalaccessible"/>
        <w:rPr>
          <w:sz w:val="32"/>
        </w:rPr>
      </w:pPr>
    </w:p>
    <w:p w14:paraId="6CEE92AF" w14:textId="77777777" w:rsidR="002472B4" w:rsidRPr="00F714E2" w:rsidRDefault="002472B4">
      <w:pPr>
        <w:spacing w:line="240" w:lineRule="auto"/>
        <w:contextualSpacing w:val="0"/>
        <w:rPr>
          <w:rFonts w:eastAsiaTheme="majorEastAsia" w:cs="Arial"/>
          <w:b/>
          <w:bCs/>
          <w:color w:val="000000" w:themeColor="text1"/>
          <w:kern w:val="2"/>
          <w:sz w:val="32"/>
          <w:szCs w:val="32"/>
          <w14:ligatures w14:val="standardContextual"/>
        </w:rPr>
      </w:pPr>
      <w:r w:rsidRPr="00F714E2">
        <w:rPr>
          <w:sz w:val="32"/>
          <w:szCs w:val="32"/>
        </w:rPr>
        <w:br w:type="page"/>
      </w:r>
    </w:p>
    <w:p w14:paraId="15DE978F" w14:textId="77777777" w:rsidR="00E45826" w:rsidRPr="00F714E2" w:rsidRDefault="00E45826" w:rsidP="00F714E2">
      <w:pPr>
        <w:pStyle w:val="Titre2accessible"/>
      </w:pPr>
      <w:bookmarkStart w:id="6" w:name="agenda"/>
      <w:r w:rsidRPr="00F714E2">
        <w:lastRenderedPageBreak/>
        <w:t>L’agenda</w:t>
      </w:r>
    </w:p>
    <w:bookmarkEnd w:id="6"/>
    <w:p w14:paraId="0B79BC20" w14:textId="32386CCE" w:rsidR="00A44308" w:rsidRPr="00F714E2" w:rsidRDefault="003619A2" w:rsidP="00F714E2">
      <w:pPr>
        <w:pStyle w:val="Titre2accessible"/>
      </w:pPr>
      <w:r w:rsidRPr="00F714E2">
        <w:t>Programme du v</w:t>
      </w:r>
      <w:r w:rsidR="001441F9" w:rsidRPr="00F714E2">
        <w:t xml:space="preserve">endredi </w:t>
      </w:r>
      <w:r w:rsidR="00E45826" w:rsidRPr="00F714E2">
        <w:t>4</w:t>
      </w:r>
      <w:r w:rsidR="001441F9" w:rsidRPr="00F714E2">
        <w:t xml:space="preserve"> </w:t>
      </w:r>
      <w:r w:rsidR="00EC21F0" w:rsidRPr="00F714E2">
        <w:t>septembre</w:t>
      </w:r>
    </w:p>
    <w:p w14:paraId="4AE0A592" w14:textId="77777777" w:rsidR="001441F9" w:rsidRPr="00F714E2" w:rsidRDefault="001441F9" w:rsidP="00910EF8">
      <w:pPr>
        <w:pStyle w:val="Normalaccessible"/>
        <w:rPr>
          <w:sz w:val="32"/>
        </w:rPr>
      </w:pPr>
    </w:p>
    <w:p w14:paraId="5832C46E" w14:textId="42244F23" w:rsidR="00A44308" w:rsidRPr="00F714E2" w:rsidRDefault="00E45826" w:rsidP="00F714E2">
      <w:pPr>
        <w:pStyle w:val="Titre3accessible"/>
      </w:pPr>
      <w:r w:rsidRPr="00F714E2">
        <w:t>10</w:t>
      </w:r>
      <w:r w:rsidR="00A44308" w:rsidRPr="00F714E2">
        <w:t>h30</w:t>
      </w:r>
    </w:p>
    <w:p w14:paraId="4678C149" w14:textId="77777777" w:rsidR="001441F9" w:rsidRPr="00F714E2" w:rsidRDefault="001441F9" w:rsidP="00910EF8">
      <w:pPr>
        <w:pStyle w:val="Normalaccessible"/>
        <w:rPr>
          <w:sz w:val="32"/>
        </w:rPr>
      </w:pPr>
    </w:p>
    <w:p w14:paraId="61D50988" w14:textId="6F283CCF" w:rsidR="00EC21F0" w:rsidRPr="00F714E2" w:rsidRDefault="00E45826" w:rsidP="00F714E2">
      <w:pPr>
        <w:pStyle w:val="Titre4"/>
      </w:pPr>
      <w:r w:rsidRPr="00F714E2">
        <w:t xml:space="preserve">Lecture </w:t>
      </w:r>
      <w:r w:rsidR="00EC21F0" w:rsidRPr="00F714E2">
        <w:t xml:space="preserve">– </w:t>
      </w:r>
      <w:r w:rsidR="00875CA2" w:rsidRPr="00F714E2">
        <w:t>« </w:t>
      </w:r>
      <w:r w:rsidRPr="00F714E2">
        <w:t>Rencontre intergénérationnelle</w:t>
      </w:r>
      <w:r w:rsidR="00875CA2" w:rsidRPr="00F714E2">
        <w:t> »</w:t>
      </w:r>
    </w:p>
    <w:p w14:paraId="45627D3E" w14:textId="77777777" w:rsidR="00E45826" w:rsidRPr="00F714E2" w:rsidRDefault="00E45826" w:rsidP="00E45826">
      <w:pPr>
        <w:pStyle w:val="Normalaccessible"/>
        <w:rPr>
          <w:sz w:val="32"/>
        </w:rPr>
      </w:pPr>
      <w:r w:rsidRPr="00F714E2">
        <w:rPr>
          <w:sz w:val="32"/>
        </w:rPr>
        <w:t>Animation: Adrien Gygax</w:t>
      </w:r>
    </w:p>
    <w:p w14:paraId="6E6B9E25" w14:textId="77777777" w:rsidR="00E45826" w:rsidRPr="00F714E2" w:rsidRDefault="00E45826" w:rsidP="00E45826">
      <w:pPr>
        <w:pStyle w:val="Normalaccessible"/>
        <w:rPr>
          <w:sz w:val="32"/>
        </w:rPr>
      </w:pPr>
      <w:r w:rsidRPr="00F714E2">
        <w:rPr>
          <w:sz w:val="32"/>
        </w:rPr>
        <w:t>Le livre sur les quais a lancé ce projet intergénérationnel pour créer des ponts concrets et renforcer les liens entre la jeune génération (élèves des gymnases de Morges et Champittet) et les aînés (résidents de la Fondation La Rozavère) autour de l’écriture de récits de vie. La rencontre entre élèves et résidents a eu lieu le 21 mai à La Rozavère. Les jeunes ont recueilli et mis en mots des parcours de vie, encadrés par l’école Désir d’écrire. Venez assister à la lecture d'extraits de leurs textes par les élèves, en présence des résidents.</w:t>
      </w:r>
    </w:p>
    <w:p w14:paraId="499631D6" w14:textId="319EDD7D" w:rsidR="00EC21F0" w:rsidRDefault="00E45826" w:rsidP="00E45826">
      <w:pPr>
        <w:pStyle w:val="Normalaccessible"/>
        <w:rPr>
          <w:sz w:val="32"/>
        </w:rPr>
      </w:pPr>
      <w:r w:rsidRPr="00F714E2">
        <w:rPr>
          <w:sz w:val="32"/>
        </w:rPr>
        <w:t>Scène du Lac • 60 min.</w:t>
      </w:r>
    </w:p>
    <w:p w14:paraId="459E179C" w14:textId="77777777" w:rsidR="00F714E2" w:rsidRPr="00F714E2" w:rsidRDefault="00F714E2" w:rsidP="00F714E2">
      <w:pPr>
        <w:pStyle w:val="Titre1accessible"/>
      </w:pPr>
    </w:p>
    <w:p w14:paraId="4BA7D167" w14:textId="77777777" w:rsidR="00A44308" w:rsidRPr="00F714E2" w:rsidRDefault="00A44308" w:rsidP="00F714E2">
      <w:pPr>
        <w:pStyle w:val="Titre3accessible"/>
      </w:pPr>
      <w:r w:rsidRPr="00F714E2">
        <w:t>11h</w:t>
      </w:r>
    </w:p>
    <w:p w14:paraId="181FD6C6" w14:textId="77777777" w:rsidR="001441F9" w:rsidRPr="00F714E2" w:rsidRDefault="001441F9" w:rsidP="00910EF8">
      <w:pPr>
        <w:pStyle w:val="Normalaccessible"/>
        <w:rPr>
          <w:sz w:val="32"/>
        </w:rPr>
      </w:pPr>
    </w:p>
    <w:p w14:paraId="6154BE61" w14:textId="3999490E" w:rsidR="00A44308" w:rsidRPr="00F714E2" w:rsidRDefault="00A44308" w:rsidP="00F714E2">
      <w:pPr>
        <w:pStyle w:val="Titre4"/>
      </w:pPr>
      <w:r w:rsidRPr="00F714E2">
        <w:t xml:space="preserve">RTS </w:t>
      </w:r>
      <w:r w:rsidR="000F52A2" w:rsidRPr="00F714E2">
        <w:t>–</w:t>
      </w:r>
      <w:r w:rsidR="00875CA2" w:rsidRPr="00F714E2">
        <w:t xml:space="preserve"> « </w:t>
      </w:r>
      <w:r w:rsidRPr="00F714E2">
        <w:t>Tribu</w:t>
      </w:r>
      <w:r w:rsidR="00875CA2" w:rsidRPr="00F714E2">
        <w:t> »</w:t>
      </w:r>
    </w:p>
    <w:p w14:paraId="453987ED" w14:textId="77777777" w:rsidR="00E45826" w:rsidRPr="00F714E2" w:rsidRDefault="00E45826" w:rsidP="00E45826">
      <w:pPr>
        <w:pStyle w:val="Normalaccessible"/>
        <w:rPr>
          <w:sz w:val="32"/>
        </w:rPr>
      </w:pPr>
      <w:r w:rsidRPr="00F714E2">
        <w:rPr>
          <w:sz w:val="32"/>
        </w:rPr>
        <w:t>Claire Marin</w:t>
      </w:r>
    </w:p>
    <w:p w14:paraId="4B206231" w14:textId="77777777" w:rsidR="00E45826" w:rsidRPr="00F714E2" w:rsidRDefault="00E45826" w:rsidP="00E45826">
      <w:pPr>
        <w:pStyle w:val="Normalaccessible"/>
        <w:rPr>
          <w:sz w:val="32"/>
        </w:rPr>
      </w:pPr>
      <w:r w:rsidRPr="00F714E2">
        <w:rPr>
          <w:sz w:val="32"/>
        </w:rPr>
        <w:t>Animation: Julien Magnollay</w:t>
      </w:r>
    </w:p>
    <w:p w14:paraId="1C5BDDB3" w14:textId="3463DC80" w:rsidR="000F52A2" w:rsidRPr="00F714E2" w:rsidRDefault="00E45826" w:rsidP="00E45826">
      <w:pPr>
        <w:pStyle w:val="Normalaccessible"/>
        <w:rPr>
          <w:sz w:val="32"/>
        </w:rPr>
      </w:pPr>
      <w:r w:rsidRPr="00F714E2">
        <w:rPr>
          <w:sz w:val="32"/>
        </w:rPr>
        <w:t>Studio RTS • 30 min. • en direct</w:t>
      </w:r>
    </w:p>
    <w:p w14:paraId="25B7EFE2" w14:textId="35E8005F" w:rsidR="000F52A2" w:rsidRPr="00F714E2" w:rsidRDefault="000F52A2" w:rsidP="00F714E2">
      <w:pPr>
        <w:pStyle w:val="Titre3accessible"/>
      </w:pPr>
      <w:r w:rsidRPr="00F714E2">
        <w:t>13h</w:t>
      </w:r>
    </w:p>
    <w:p w14:paraId="694FA452" w14:textId="77777777" w:rsidR="000F52A2" w:rsidRPr="00F714E2" w:rsidRDefault="000F52A2" w:rsidP="00910EF8">
      <w:pPr>
        <w:pStyle w:val="Normalaccessible"/>
        <w:rPr>
          <w:sz w:val="32"/>
        </w:rPr>
      </w:pPr>
    </w:p>
    <w:p w14:paraId="60732720" w14:textId="223184E5" w:rsidR="000F52A2" w:rsidRPr="00F714E2" w:rsidRDefault="000F52A2" w:rsidP="00F714E2">
      <w:pPr>
        <w:pStyle w:val="Titre4"/>
      </w:pPr>
      <w:r w:rsidRPr="00F714E2">
        <w:t>RTS – « </w:t>
      </w:r>
      <w:r w:rsidR="00E45826" w:rsidRPr="00F714E2">
        <w:t>La Librairie francophone</w:t>
      </w:r>
      <w:r w:rsidRPr="00F714E2">
        <w:t> »</w:t>
      </w:r>
    </w:p>
    <w:p w14:paraId="0A4F40DF" w14:textId="77777777" w:rsidR="00E45826" w:rsidRPr="00F714E2" w:rsidRDefault="00E45826" w:rsidP="00E45826">
      <w:pPr>
        <w:pStyle w:val="Normalaccessible"/>
        <w:rPr>
          <w:sz w:val="32"/>
        </w:rPr>
      </w:pPr>
      <w:r w:rsidRPr="00F714E2">
        <w:rPr>
          <w:sz w:val="32"/>
        </w:rPr>
        <w:t>David Bosc, Ananda Devi, Nicolas Feuz, Christian Guay-Poliquin et Marc Voltenauer</w:t>
      </w:r>
    </w:p>
    <w:p w14:paraId="134F1887" w14:textId="1D785400" w:rsidR="000F52A2" w:rsidRPr="00F714E2" w:rsidRDefault="00E45826" w:rsidP="00E45826">
      <w:pPr>
        <w:pStyle w:val="Normalaccessible"/>
        <w:rPr>
          <w:sz w:val="32"/>
        </w:rPr>
      </w:pPr>
      <w:r w:rsidRPr="00F714E2">
        <w:rPr>
          <w:sz w:val="32"/>
        </w:rPr>
        <w:t>Studio RTS • 60 min. • enregistrement</w:t>
      </w:r>
    </w:p>
    <w:p w14:paraId="5C27EA97" w14:textId="77777777" w:rsidR="001441F9" w:rsidRPr="00F714E2" w:rsidRDefault="001441F9" w:rsidP="00910EF8">
      <w:pPr>
        <w:pStyle w:val="Normalaccessible"/>
        <w:rPr>
          <w:sz w:val="32"/>
        </w:rPr>
      </w:pPr>
    </w:p>
    <w:p w14:paraId="088115D4" w14:textId="77777777" w:rsidR="000F52A2" w:rsidRPr="00F714E2" w:rsidRDefault="000F52A2" w:rsidP="00F714E2">
      <w:pPr>
        <w:pStyle w:val="Titre3accessible"/>
      </w:pPr>
      <w:r w:rsidRPr="00F714E2">
        <w:t xml:space="preserve">13h30 </w:t>
      </w:r>
    </w:p>
    <w:p w14:paraId="581BF615" w14:textId="77777777" w:rsidR="000F52A2" w:rsidRPr="00F714E2" w:rsidRDefault="000F52A2" w:rsidP="00910EF8">
      <w:pPr>
        <w:pStyle w:val="Normalaccessible"/>
        <w:rPr>
          <w:sz w:val="32"/>
        </w:rPr>
      </w:pPr>
    </w:p>
    <w:p w14:paraId="4B675911" w14:textId="46F8CBDC" w:rsidR="00722406" w:rsidRPr="00F714E2" w:rsidRDefault="00722406" w:rsidP="00722406">
      <w:pPr>
        <w:pStyle w:val="Normalaccessible"/>
        <w:rPr>
          <w:rFonts w:eastAsiaTheme="majorEastAsia" w:cstheme="majorBidi"/>
          <w:b/>
          <w:bCs/>
          <w:iCs/>
          <w:color w:val="000000" w:themeColor="text1"/>
          <w:kern w:val="2"/>
          <w:sz w:val="32"/>
          <w14:ligatures w14:val="standardContextual"/>
        </w:rPr>
      </w:pPr>
      <w:r w:rsidRPr="00F714E2">
        <w:rPr>
          <w:rFonts w:eastAsiaTheme="majorEastAsia" w:cstheme="majorBidi"/>
          <w:b/>
          <w:bCs/>
          <w:iCs/>
          <w:color w:val="000000" w:themeColor="text1"/>
          <w:kern w:val="2"/>
          <w:sz w:val="32"/>
          <w14:ligatures w14:val="standardContextual"/>
        </w:rPr>
        <w:t>Lecture - «Barbara, La petite souris qui voulait découvrir le monde»</w:t>
      </w:r>
    </w:p>
    <w:p w14:paraId="56D0D071" w14:textId="77777777" w:rsidR="00722406" w:rsidRPr="00F714E2" w:rsidRDefault="00722406" w:rsidP="00722406">
      <w:pPr>
        <w:pStyle w:val="Normalaccessible"/>
        <w:rPr>
          <w:sz w:val="32"/>
        </w:rPr>
      </w:pPr>
      <w:r w:rsidRPr="00F714E2">
        <w:rPr>
          <w:sz w:val="32"/>
        </w:rPr>
        <w:t>Julia Kerninon</w:t>
      </w:r>
    </w:p>
    <w:p w14:paraId="23D97524" w14:textId="77777777" w:rsidR="00722406" w:rsidRPr="00F714E2" w:rsidRDefault="00722406" w:rsidP="00722406">
      <w:pPr>
        <w:pStyle w:val="Normalaccessible"/>
        <w:rPr>
          <w:sz w:val="32"/>
        </w:rPr>
      </w:pPr>
      <w:r w:rsidRPr="00F714E2">
        <w:rPr>
          <w:sz w:val="32"/>
        </w:rPr>
        <w:lastRenderedPageBreak/>
        <w:t>Julia Kerninon fait la lecture de son premier album jeunesse, Barbara, La petite souris qui voulait découvrir le monde (La Martinière) accompagnée d'une projection des illustrations de Claire Schvartz.</w:t>
      </w:r>
    </w:p>
    <w:p w14:paraId="09E17213" w14:textId="686FA3BE" w:rsidR="000F52A2" w:rsidRPr="00F714E2" w:rsidRDefault="00722406" w:rsidP="00722406">
      <w:pPr>
        <w:pStyle w:val="Normalaccessible"/>
        <w:rPr>
          <w:sz w:val="32"/>
        </w:rPr>
      </w:pPr>
      <w:r w:rsidRPr="00F714E2">
        <w:rPr>
          <w:sz w:val="32"/>
        </w:rPr>
        <w:t>Mont-Blanc, salle des Alpes • 30 min. • dès 4 ans</w:t>
      </w:r>
      <w:r w:rsidR="000F52A2" w:rsidRPr="00F714E2">
        <w:rPr>
          <w:sz w:val="32"/>
        </w:rPr>
        <w:t>.</w:t>
      </w:r>
    </w:p>
    <w:p w14:paraId="32BC8A9D" w14:textId="77777777" w:rsidR="000F52A2" w:rsidRPr="00F714E2" w:rsidRDefault="000F52A2" w:rsidP="00910EF8">
      <w:pPr>
        <w:pStyle w:val="Normalaccessible"/>
        <w:rPr>
          <w:sz w:val="32"/>
        </w:rPr>
      </w:pPr>
    </w:p>
    <w:p w14:paraId="651BDAA9" w14:textId="77777777" w:rsidR="000F52A2" w:rsidRPr="00F714E2" w:rsidRDefault="000F52A2" w:rsidP="00F714E2">
      <w:pPr>
        <w:pStyle w:val="Titre3accessible"/>
      </w:pPr>
      <w:r w:rsidRPr="00F714E2">
        <w:t xml:space="preserve">14h </w:t>
      </w:r>
    </w:p>
    <w:p w14:paraId="7A7D4785" w14:textId="77777777" w:rsidR="000F52A2" w:rsidRPr="00F714E2" w:rsidRDefault="000F52A2" w:rsidP="00910EF8">
      <w:pPr>
        <w:pStyle w:val="Normalaccessible"/>
        <w:rPr>
          <w:sz w:val="32"/>
        </w:rPr>
      </w:pPr>
    </w:p>
    <w:p w14:paraId="7109C25A" w14:textId="688AE015" w:rsidR="00722406" w:rsidRPr="00F714E2" w:rsidRDefault="00722406" w:rsidP="00722406">
      <w:pPr>
        <w:pStyle w:val="Normalaccessible"/>
        <w:rPr>
          <w:rFonts w:eastAsiaTheme="majorEastAsia" w:cstheme="majorBidi"/>
          <w:b/>
          <w:bCs/>
          <w:iCs/>
          <w:color w:val="000000" w:themeColor="text1"/>
          <w:kern w:val="2"/>
          <w:sz w:val="32"/>
          <w14:ligatures w14:val="standardContextual"/>
        </w:rPr>
      </w:pPr>
      <w:r w:rsidRPr="00F714E2">
        <w:rPr>
          <w:rFonts w:eastAsiaTheme="majorEastAsia" w:cstheme="majorBidi"/>
          <w:b/>
          <w:bCs/>
          <w:iCs/>
          <w:color w:val="000000" w:themeColor="text1"/>
          <w:kern w:val="2"/>
          <w:sz w:val="32"/>
          <w14:ligatures w14:val="standardContextual"/>
        </w:rPr>
        <w:t>Entretien - «Éloge de la pensée distinguée»</w:t>
      </w:r>
    </w:p>
    <w:p w14:paraId="1E71F3E7" w14:textId="77777777" w:rsidR="00722406" w:rsidRPr="00F714E2" w:rsidRDefault="00722406" w:rsidP="00722406">
      <w:pPr>
        <w:pStyle w:val="Normalaccessible"/>
        <w:rPr>
          <w:sz w:val="32"/>
        </w:rPr>
      </w:pPr>
      <w:r w:rsidRPr="00F714E2">
        <w:rPr>
          <w:sz w:val="32"/>
        </w:rPr>
        <w:t>Julia de Funès</w:t>
      </w:r>
    </w:p>
    <w:p w14:paraId="14A6AC7A" w14:textId="77777777" w:rsidR="00722406" w:rsidRPr="00F714E2" w:rsidRDefault="00722406" w:rsidP="00722406">
      <w:pPr>
        <w:pStyle w:val="Normalaccessible"/>
        <w:rPr>
          <w:sz w:val="32"/>
        </w:rPr>
      </w:pPr>
      <w:r w:rsidRPr="00F714E2">
        <w:rPr>
          <w:sz w:val="32"/>
        </w:rPr>
        <w:t>Animation: Élise David</w:t>
      </w:r>
    </w:p>
    <w:p w14:paraId="593389B4" w14:textId="77777777" w:rsidR="00722406" w:rsidRPr="00F714E2" w:rsidRDefault="00722406" w:rsidP="00722406">
      <w:pPr>
        <w:pStyle w:val="Normalaccessible"/>
        <w:rPr>
          <w:sz w:val="32"/>
        </w:rPr>
      </w:pPr>
      <w:r w:rsidRPr="00F714E2">
        <w:rPr>
          <w:sz w:val="32"/>
        </w:rPr>
        <w:t xml:space="preserve">La philosophe Julia de Funès nous fait l’honneur d’un grand entretien autour de son dernier livre, Pensées distinguées (Éditions de l’Observatoire). Sous la forme d’une correspondance philosophique, cet essai tend à éclairer les débats contemporains, aiguiser le jugement, retrouver la précision que le prêt-à-penser a enterrée dans un monde saturé de certitudes et de discours binaires. Car distinguer, </w:t>
      </w:r>
      <w:r w:rsidRPr="00F714E2">
        <w:rPr>
          <w:sz w:val="32"/>
        </w:rPr>
        <w:lastRenderedPageBreak/>
        <w:t>c’est refuser la facilité, déjouer les pièges du langage, reconquérir sa liberté de penser.</w:t>
      </w:r>
    </w:p>
    <w:p w14:paraId="29369FE0" w14:textId="77777777" w:rsidR="00722406" w:rsidRPr="00F714E2" w:rsidRDefault="00722406" w:rsidP="00722406">
      <w:pPr>
        <w:pStyle w:val="Normalaccessible"/>
        <w:rPr>
          <w:sz w:val="32"/>
        </w:rPr>
      </w:pPr>
      <w:r w:rsidRPr="00F714E2">
        <w:rPr>
          <w:sz w:val="32"/>
        </w:rPr>
        <w:t>Dédicaces sur place</w:t>
      </w:r>
    </w:p>
    <w:p w14:paraId="1CAEF486" w14:textId="2FA013EA" w:rsidR="00CC067C" w:rsidRDefault="00722406" w:rsidP="00722406">
      <w:pPr>
        <w:pStyle w:val="Normalaccessible"/>
        <w:rPr>
          <w:sz w:val="32"/>
        </w:rPr>
      </w:pPr>
      <w:r w:rsidRPr="00F714E2">
        <w:rPr>
          <w:sz w:val="32"/>
        </w:rPr>
        <w:t>Scène du Parc • 60 min.</w:t>
      </w:r>
    </w:p>
    <w:p w14:paraId="540073FF" w14:textId="77777777" w:rsidR="00F714E2" w:rsidRPr="00F714E2" w:rsidRDefault="00F714E2" w:rsidP="00F714E2">
      <w:pPr>
        <w:pStyle w:val="Titre1accessible"/>
      </w:pPr>
    </w:p>
    <w:p w14:paraId="17D609CC" w14:textId="77777777" w:rsidR="0068588E" w:rsidRPr="00F714E2" w:rsidRDefault="0068588E" w:rsidP="00F714E2">
      <w:pPr>
        <w:pStyle w:val="Titre3accessible"/>
      </w:pPr>
      <w:r w:rsidRPr="00F714E2">
        <w:t>14h30</w:t>
      </w:r>
    </w:p>
    <w:p w14:paraId="0FC3EE55" w14:textId="77777777" w:rsidR="0068588E" w:rsidRPr="00F714E2" w:rsidRDefault="0068588E" w:rsidP="00F714E2">
      <w:pPr>
        <w:pStyle w:val="Titre4"/>
      </w:pPr>
      <w:r w:rsidRPr="00F714E2">
        <w:t>RTS – « La Librairie francophone »</w:t>
      </w:r>
    </w:p>
    <w:p w14:paraId="518CDF35" w14:textId="77777777" w:rsidR="0068588E" w:rsidRPr="00F714E2" w:rsidRDefault="0068588E" w:rsidP="0068588E">
      <w:pPr>
        <w:pStyle w:val="Normalaccessible"/>
        <w:rPr>
          <w:sz w:val="32"/>
        </w:rPr>
      </w:pPr>
      <w:r w:rsidRPr="00F714E2">
        <w:rPr>
          <w:sz w:val="32"/>
        </w:rPr>
        <w:t>Vinciane Moeschler, Thélyson Orélien et Elisa Shua Dusapin</w:t>
      </w:r>
    </w:p>
    <w:p w14:paraId="4962D0E6" w14:textId="245BDD61" w:rsidR="0068588E" w:rsidRDefault="0068588E" w:rsidP="0068588E">
      <w:pPr>
        <w:pStyle w:val="Normalaccessible"/>
        <w:rPr>
          <w:sz w:val="32"/>
        </w:rPr>
      </w:pPr>
      <w:r w:rsidRPr="00F714E2">
        <w:rPr>
          <w:sz w:val="32"/>
        </w:rPr>
        <w:t>Studio RTS • 45 min. • enregistrement</w:t>
      </w:r>
    </w:p>
    <w:p w14:paraId="29A8D9D6" w14:textId="77777777" w:rsidR="00F714E2" w:rsidRPr="00F714E2" w:rsidRDefault="00F714E2" w:rsidP="00F714E2">
      <w:pPr>
        <w:pStyle w:val="Titre1accessible"/>
      </w:pPr>
    </w:p>
    <w:p w14:paraId="085EEC3D" w14:textId="75EB3145" w:rsidR="0068588E" w:rsidRPr="00F714E2" w:rsidRDefault="0068588E" w:rsidP="00F714E2">
      <w:pPr>
        <w:pStyle w:val="Titre4"/>
      </w:pPr>
      <w:r w:rsidRPr="00F714E2">
        <w:t>Lecture - «Rendez-vous page 17»</w:t>
      </w:r>
    </w:p>
    <w:p w14:paraId="3C99A312" w14:textId="77777777" w:rsidR="0068588E" w:rsidRPr="00F714E2" w:rsidRDefault="0068588E" w:rsidP="0068588E">
      <w:pPr>
        <w:pStyle w:val="Normalaccessible"/>
        <w:rPr>
          <w:sz w:val="32"/>
        </w:rPr>
      </w:pPr>
      <w:r w:rsidRPr="00F714E2">
        <w:rPr>
          <w:sz w:val="32"/>
        </w:rPr>
        <w:t>Animation: Vincent David</w:t>
      </w:r>
    </w:p>
    <w:p w14:paraId="6D11CB3E" w14:textId="77777777" w:rsidR="0068588E" w:rsidRPr="00F714E2" w:rsidRDefault="0068588E" w:rsidP="0068588E">
      <w:pPr>
        <w:pStyle w:val="Normalaccessible"/>
        <w:rPr>
          <w:sz w:val="32"/>
        </w:rPr>
      </w:pPr>
      <w:r w:rsidRPr="00F714E2">
        <w:rPr>
          <w:sz w:val="32"/>
        </w:rPr>
        <w:t>Ce format participatif a pour but de faire lire à voix haute en public la page 17 d’une sélection de textes d’autrices et d’auteurs présents sur le festival. La personne qui osera se jeter à l’eau pourra compter sur le soutien inconditionnel de l'excellent animateur Vincent David et du public, et elle repartira avec le livre dont est extrait la page lue !</w:t>
      </w:r>
    </w:p>
    <w:p w14:paraId="2B7660E0" w14:textId="5EAF0454" w:rsidR="0068588E" w:rsidRPr="00F714E2" w:rsidRDefault="0068588E" w:rsidP="0068588E">
      <w:pPr>
        <w:pStyle w:val="Normalaccessible"/>
        <w:rPr>
          <w:sz w:val="32"/>
        </w:rPr>
      </w:pPr>
      <w:r w:rsidRPr="00F714E2">
        <w:rPr>
          <w:sz w:val="32"/>
        </w:rPr>
        <w:t>Scène du Lac • 60 min. • tout public</w:t>
      </w:r>
    </w:p>
    <w:p w14:paraId="01FBE1CC" w14:textId="77777777" w:rsidR="0068588E" w:rsidRPr="00F714E2" w:rsidRDefault="0068588E" w:rsidP="00F714E2">
      <w:pPr>
        <w:pStyle w:val="Titre2accessible"/>
      </w:pPr>
    </w:p>
    <w:p w14:paraId="1FE8FB7F" w14:textId="77777777" w:rsidR="00CC067C" w:rsidRPr="00F714E2" w:rsidRDefault="00CC067C" w:rsidP="00F714E2">
      <w:pPr>
        <w:pStyle w:val="Titre3accessible"/>
      </w:pPr>
      <w:r w:rsidRPr="00F714E2">
        <w:t xml:space="preserve">15h </w:t>
      </w:r>
    </w:p>
    <w:p w14:paraId="4B6AC787" w14:textId="77777777" w:rsidR="00FC2971" w:rsidRPr="00F714E2" w:rsidRDefault="00FC2971" w:rsidP="00910EF8">
      <w:pPr>
        <w:pStyle w:val="Normalaccessible"/>
        <w:rPr>
          <w:sz w:val="32"/>
        </w:rPr>
      </w:pPr>
    </w:p>
    <w:p w14:paraId="6AFC6369" w14:textId="65B0A784" w:rsidR="00FC2971" w:rsidRPr="00F714E2" w:rsidRDefault="00CC067C" w:rsidP="00F714E2">
      <w:pPr>
        <w:pStyle w:val="Titre4"/>
      </w:pPr>
      <w:r w:rsidRPr="00F714E2">
        <w:t xml:space="preserve">Discussion – </w:t>
      </w:r>
      <w:r w:rsidR="00E63A8D" w:rsidRPr="00F714E2">
        <w:t>«Ces liens qui nous façonnent»</w:t>
      </w:r>
    </w:p>
    <w:p w14:paraId="4E683AF2" w14:textId="77777777" w:rsidR="00E63A8D" w:rsidRPr="00F714E2" w:rsidRDefault="00E63A8D" w:rsidP="00E63A8D">
      <w:pPr>
        <w:pStyle w:val="Normalaccessible"/>
        <w:rPr>
          <w:sz w:val="32"/>
        </w:rPr>
      </w:pPr>
      <w:r w:rsidRPr="00F714E2">
        <w:rPr>
          <w:sz w:val="32"/>
        </w:rPr>
        <w:t>Corinne Desarzens et Sonia Zoran</w:t>
      </w:r>
    </w:p>
    <w:p w14:paraId="0FAA39DF" w14:textId="77777777" w:rsidR="00E63A8D" w:rsidRPr="00F714E2" w:rsidRDefault="00E63A8D" w:rsidP="00E63A8D">
      <w:pPr>
        <w:pStyle w:val="Normalaccessible"/>
        <w:rPr>
          <w:sz w:val="32"/>
        </w:rPr>
      </w:pPr>
      <w:r w:rsidRPr="00F714E2">
        <w:rPr>
          <w:sz w:val="32"/>
        </w:rPr>
        <w:t>Animation: Maxime Maillard</w:t>
      </w:r>
    </w:p>
    <w:p w14:paraId="107ADF54" w14:textId="77777777" w:rsidR="00E63A8D" w:rsidRPr="00F714E2" w:rsidRDefault="00E63A8D" w:rsidP="00E63A8D">
      <w:pPr>
        <w:pStyle w:val="Normalaccessible"/>
        <w:rPr>
          <w:sz w:val="32"/>
        </w:rPr>
      </w:pPr>
      <w:r w:rsidRPr="00F714E2">
        <w:rPr>
          <w:sz w:val="32"/>
        </w:rPr>
        <w:t>Entre métamorphose intime et quête des origines, Corinne Desarzens et Sonia Zoran explorent les liens qui nous construisent. Dans Trois (La Baconnière), les souvenirs, les êtres aimés et la maternité dessinent une traversée sensible des transformations de la vie. Avec La Fille de sel (L’Aire), l'île devient le théâtre d'une réflexion sur la filiation, l'exil et l'identité. Deux écritures poétiques où la mémoire éclaire le présent et révèle les multiples façons de devenir soi.</w:t>
      </w:r>
    </w:p>
    <w:p w14:paraId="535480C7" w14:textId="54D65FA6" w:rsidR="00FC2971" w:rsidRDefault="00E63A8D" w:rsidP="00E63A8D">
      <w:pPr>
        <w:pStyle w:val="Normalaccessible"/>
        <w:rPr>
          <w:sz w:val="32"/>
        </w:rPr>
      </w:pPr>
      <w:r w:rsidRPr="00F714E2">
        <w:rPr>
          <w:sz w:val="32"/>
        </w:rPr>
        <w:t>Château de Morges, caves • 60 min</w:t>
      </w:r>
    </w:p>
    <w:p w14:paraId="66D68B90" w14:textId="77777777" w:rsidR="00F714E2" w:rsidRPr="00F714E2" w:rsidRDefault="00F714E2" w:rsidP="00F714E2">
      <w:pPr>
        <w:pStyle w:val="Titre1accessible"/>
      </w:pPr>
    </w:p>
    <w:p w14:paraId="37065DB0" w14:textId="376A4E08" w:rsidR="00FC2971" w:rsidRPr="00F714E2" w:rsidRDefault="00E63A8D" w:rsidP="00F714E2">
      <w:pPr>
        <w:pStyle w:val="Titre4"/>
      </w:pPr>
      <w:r w:rsidRPr="00F714E2">
        <w:t xml:space="preserve">Entretien </w:t>
      </w:r>
      <w:r w:rsidR="00FC2971" w:rsidRPr="00F714E2">
        <w:t xml:space="preserve">– </w:t>
      </w:r>
      <w:r w:rsidRPr="00F714E2">
        <w:t>«À la source de l’être»</w:t>
      </w:r>
      <w:r w:rsidR="00FC2971" w:rsidRPr="00F714E2">
        <w:t xml:space="preserve"> </w:t>
      </w:r>
    </w:p>
    <w:p w14:paraId="311D8C9B" w14:textId="77777777" w:rsidR="00E63A8D" w:rsidRPr="00F714E2" w:rsidRDefault="00E63A8D" w:rsidP="00E63A8D">
      <w:pPr>
        <w:pStyle w:val="Normalaccessible"/>
        <w:rPr>
          <w:sz w:val="32"/>
        </w:rPr>
      </w:pPr>
      <w:r w:rsidRPr="00F714E2">
        <w:rPr>
          <w:sz w:val="32"/>
        </w:rPr>
        <w:t>Thierry Lenoir</w:t>
      </w:r>
    </w:p>
    <w:p w14:paraId="55A7E535" w14:textId="77777777" w:rsidR="00E63A8D" w:rsidRPr="00F714E2" w:rsidRDefault="00E63A8D" w:rsidP="00E63A8D">
      <w:pPr>
        <w:pStyle w:val="Normalaccessible"/>
        <w:rPr>
          <w:sz w:val="32"/>
        </w:rPr>
      </w:pPr>
      <w:r w:rsidRPr="00F714E2">
        <w:rPr>
          <w:sz w:val="32"/>
        </w:rPr>
        <w:t>Animation: Patrick Ferla</w:t>
      </w:r>
    </w:p>
    <w:p w14:paraId="2511065C" w14:textId="77777777" w:rsidR="00E63A8D" w:rsidRPr="00F714E2" w:rsidRDefault="00E63A8D" w:rsidP="00E63A8D">
      <w:pPr>
        <w:pStyle w:val="Normalaccessible"/>
        <w:rPr>
          <w:sz w:val="32"/>
        </w:rPr>
      </w:pPr>
      <w:r w:rsidRPr="00F714E2">
        <w:rPr>
          <w:sz w:val="32"/>
        </w:rPr>
        <w:lastRenderedPageBreak/>
        <w:t>À travers Jésus, thérapeute des profondeurs (Cabédita), Thierry Lenoir propose une lecture originale de la figure de Jésus, envisagée comme un modèle d’accomplissement humain et de guérison intérieure. Inspiré par la psychologie de Carl Gustav Jung, son ouvrage explore les liens entre corps, âme et esprit, dans une approche ouverte à toutes les convictions. Un entretien pour interroger notre quête de sens, d’équilibre et de santé globale.</w:t>
      </w:r>
    </w:p>
    <w:p w14:paraId="5D29760A" w14:textId="192DC4AD" w:rsidR="00FC2971" w:rsidRPr="00F714E2" w:rsidRDefault="00E63A8D" w:rsidP="00E63A8D">
      <w:pPr>
        <w:pStyle w:val="Normalaccessible"/>
        <w:rPr>
          <w:sz w:val="32"/>
        </w:rPr>
      </w:pPr>
      <w:r w:rsidRPr="00F714E2">
        <w:rPr>
          <w:sz w:val="32"/>
        </w:rPr>
        <w:t>Temple de Morges • 60 min.</w:t>
      </w:r>
    </w:p>
    <w:p w14:paraId="14829BE5" w14:textId="77777777" w:rsidR="008B16D4" w:rsidRPr="00F714E2" w:rsidRDefault="008B16D4" w:rsidP="00910EF8">
      <w:pPr>
        <w:pStyle w:val="Normalaccessible"/>
        <w:rPr>
          <w:sz w:val="32"/>
        </w:rPr>
      </w:pPr>
    </w:p>
    <w:p w14:paraId="0B48B273" w14:textId="77777777" w:rsidR="008B16D4" w:rsidRPr="00F714E2" w:rsidRDefault="008B16D4" w:rsidP="00F714E2">
      <w:pPr>
        <w:pStyle w:val="Titre3accessible"/>
      </w:pPr>
      <w:r w:rsidRPr="00F714E2">
        <w:t xml:space="preserve">15h30 </w:t>
      </w:r>
    </w:p>
    <w:p w14:paraId="3E6C4793" w14:textId="77777777" w:rsidR="008B16D4" w:rsidRPr="00F714E2" w:rsidRDefault="008B16D4" w:rsidP="00910EF8">
      <w:pPr>
        <w:pStyle w:val="Normalaccessible"/>
        <w:rPr>
          <w:sz w:val="32"/>
        </w:rPr>
      </w:pPr>
    </w:p>
    <w:p w14:paraId="7070AE4E" w14:textId="60AE9CD3" w:rsidR="008B16D4" w:rsidRPr="00F714E2" w:rsidRDefault="00040D24" w:rsidP="00F714E2">
      <w:pPr>
        <w:pStyle w:val="Titre4"/>
      </w:pPr>
      <w:r w:rsidRPr="00F714E2">
        <w:t xml:space="preserve">Atelier </w:t>
      </w:r>
      <w:r w:rsidR="008B16D4" w:rsidRPr="00F714E2">
        <w:t xml:space="preserve">– « </w:t>
      </w:r>
      <w:r w:rsidRPr="00F714E2">
        <w:t xml:space="preserve">Vaincre la surcharge mentale </w:t>
      </w:r>
      <w:r w:rsidR="008B16D4" w:rsidRPr="00F714E2">
        <w:t xml:space="preserve">» </w:t>
      </w:r>
    </w:p>
    <w:p w14:paraId="4BD9659E" w14:textId="34104938" w:rsidR="00040D24" w:rsidRPr="00F714E2" w:rsidRDefault="00040D24" w:rsidP="00040D24">
      <w:pPr>
        <w:pStyle w:val="Normalaccessible"/>
        <w:rPr>
          <w:sz w:val="32"/>
        </w:rPr>
      </w:pPr>
      <w:r w:rsidRPr="00F714E2">
        <w:rPr>
          <w:sz w:val="32"/>
        </w:rPr>
        <w:t xml:space="preserve">David Perroud </w:t>
      </w:r>
    </w:p>
    <w:p w14:paraId="61FF0B59" w14:textId="77777777" w:rsidR="00040D24" w:rsidRPr="00F714E2" w:rsidRDefault="00040D24" w:rsidP="00040D24">
      <w:pPr>
        <w:pStyle w:val="Normalaccessible"/>
        <w:rPr>
          <w:sz w:val="32"/>
        </w:rPr>
      </w:pPr>
      <w:r w:rsidRPr="00F714E2">
        <w:rPr>
          <w:sz w:val="32"/>
        </w:rPr>
        <w:t xml:space="preserve">Ma </w:t>
      </w:r>
      <w:r w:rsidRPr="00F714E2">
        <w:rPr>
          <w:rFonts w:ascii="MS Gothic" w:eastAsia="MS Gothic" w:hAnsi="MS Gothic" w:cs="MS Gothic" w:hint="eastAsia"/>
          <w:sz w:val="32"/>
          <w:lang w:val="en-US"/>
        </w:rPr>
        <w:t>間</w:t>
      </w:r>
      <w:r w:rsidRPr="00F714E2">
        <w:rPr>
          <w:sz w:val="32"/>
        </w:rPr>
        <w:t>: une méthode éprouvée pour penser moins et mieux. Tout se joue dans notre tête. Et si notre plus grand levier de bien-être était simplement un esprit apaisé ?</w:t>
      </w:r>
    </w:p>
    <w:p w14:paraId="685DB8D6" w14:textId="483630E8" w:rsidR="00040D24" w:rsidRPr="00F714E2" w:rsidRDefault="00040D24" w:rsidP="00040D24">
      <w:pPr>
        <w:pStyle w:val="Normalaccessible"/>
        <w:rPr>
          <w:sz w:val="32"/>
        </w:rPr>
      </w:pPr>
      <w:r w:rsidRPr="00F714E2">
        <w:rPr>
          <w:sz w:val="32"/>
        </w:rPr>
        <w:t xml:space="preserve">Cet atelier est animé par David Perroud, auteur de huit livres, dont 10 minutes par jour pour penser moins mais mieux </w:t>
      </w:r>
      <w:r w:rsidRPr="00F714E2">
        <w:rPr>
          <w:sz w:val="32"/>
        </w:rPr>
        <w:lastRenderedPageBreak/>
        <w:t xml:space="preserve">(Jouvence) et spécialiste de la conscience. Sa méthode Ma </w:t>
      </w:r>
      <w:r w:rsidRPr="00F714E2">
        <w:rPr>
          <w:rFonts w:ascii="MS Gothic" w:eastAsia="MS Gothic" w:hAnsi="MS Gothic" w:cs="MS Gothic" w:hint="eastAsia"/>
          <w:sz w:val="32"/>
        </w:rPr>
        <w:t>間</w:t>
      </w:r>
      <w:r w:rsidRPr="00F714E2">
        <w:rPr>
          <w:sz w:val="32"/>
        </w:rPr>
        <w:t xml:space="preserve"> permet de réduire le bruit mental, apaiser vos pensées les plus envahissantes, et retrouver la clarté d'esprit qui rend tout plus facile: les décisions, les relations, la créativité. Un esprit apaisé n'est pas le contraire de la performance. C'en est la condition.</w:t>
      </w:r>
    </w:p>
    <w:p w14:paraId="6E88E2FA" w14:textId="77777777" w:rsidR="00040D24" w:rsidRPr="00F714E2" w:rsidRDefault="00040D24" w:rsidP="00040D24">
      <w:pPr>
        <w:pStyle w:val="Normalaccessible"/>
        <w:rPr>
          <w:sz w:val="32"/>
        </w:rPr>
      </w:pPr>
      <w:r w:rsidRPr="00F714E2">
        <w:rPr>
          <w:sz w:val="32"/>
        </w:rPr>
        <w:t>Sur inscription, max. 50 personnes</w:t>
      </w:r>
    </w:p>
    <w:p w14:paraId="097AA6DA" w14:textId="14787215" w:rsidR="00040D24" w:rsidRPr="00F714E2" w:rsidRDefault="00040D24" w:rsidP="00040D24">
      <w:pPr>
        <w:pStyle w:val="Normalaccessible"/>
        <w:rPr>
          <w:sz w:val="32"/>
        </w:rPr>
      </w:pPr>
      <w:r w:rsidRPr="00F714E2">
        <w:rPr>
          <w:sz w:val="32"/>
        </w:rPr>
        <w:t xml:space="preserve">Musée Forel, salle Renaissance • 90 min. </w:t>
      </w:r>
    </w:p>
    <w:p w14:paraId="25DA9907" w14:textId="77777777" w:rsidR="00040D24" w:rsidRPr="00F714E2" w:rsidRDefault="00040D24" w:rsidP="00040D24">
      <w:pPr>
        <w:spacing w:line="240" w:lineRule="auto"/>
        <w:contextualSpacing w:val="0"/>
        <w:rPr>
          <w:rFonts w:cs="Arial"/>
          <w:sz w:val="32"/>
          <w:szCs w:val="32"/>
        </w:rPr>
      </w:pPr>
    </w:p>
    <w:p w14:paraId="6EFD5609" w14:textId="1B2CFCF3" w:rsidR="008B16D4" w:rsidRPr="00F714E2" w:rsidRDefault="008B16D4" w:rsidP="00F714E2">
      <w:pPr>
        <w:pStyle w:val="Titre4"/>
      </w:pPr>
      <w:r w:rsidRPr="00F714E2">
        <w:t xml:space="preserve">Discussion – « </w:t>
      </w:r>
      <w:r w:rsidR="00040D24" w:rsidRPr="00F714E2">
        <w:t xml:space="preserve">À fleur de peau: le corps à l’épreuve de l’autre </w:t>
      </w:r>
      <w:r w:rsidRPr="00F714E2">
        <w:t xml:space="preserve">» </w:t>
      </w:r>
    </w:p>
    <w:p w14:paraId="269DAB4C" w14:textId="77777777" w:rsidR="00040D24" w:rsidRPr="00F714E2" w:rsidRDefault="00040D24" w:rsidP="00040D24">
      <w:pPr>
        <w:pStyle w:val="Normalaccessible"/>
        <w:rPr>
          <w:sz w:val="32"/>
        </w:rPr>
      </w:pPr>
      <w:r w:rsidRPr="00F714E2">
        <w:rPr>
          <w:sz w:val="32"/>
        </w:rPr>
        <w:t>Claire Marin et Marie Petitcuénot</w:t>
      </w:r>
    </w:p>
    <w:p w14:paraId="09C14A78" w14:textId="77777777" w:rsidR="00040D24" w:rsidRPr="00F714E2" w:rsidRDefault="00040D24" w:rsidP="00040D24">
      <w:pPr>
        <w:pStyle w:val="Normalaccessible"/>
        <w:rPr>
          <w:sz w:val="32"/>
        </w:rPr>
      </w:pPr>
      <w:r w:rsidRPr="00F714E2">
        <w:rPr>
          <w:sz w:val="32"/>
        </w:rPr>
        <w:t>Animation: Catherine Pont-Humbert</w:t>
      </w:r>
    </w:p>
    <w:p w14:paraId="5752987C" w14:textId="77777777" w:rsidR="00040D24" w:rsidRPr="00F714E2" w:rsidRDefault="00040D24" w:rsidP="00040D24">
      <w:pPr>
        <w:pStyle w:val="Normalaccessible"/>
        <w:rPr>
          <w:sz w:val="32"/>
        </w:rPr>
      </w:pPr>
      <w:r w:rsidRPr="00F714E2">
        <w:rPr>
          <w:sz w:val="32"/>
        </w:rPr>
        <w:t xml:space="preserve">Qu'est-ce que le corps révèle de notre rapport aux autres ? Claire Marin et Marie Petitcuénot explorent la peau comme lieu de mémoire, de désir, de vulnérabilité et de violence. Dans Nos vies écorchées (Flammarion), la philosophe interroge comment le contact, ou son absence, nous atteint et nous transforme. Avec Heures sauvages (Héloïse d’Ormesson), inspiré de la performance Rhythm 0 de Marina Abramović, le roman met à </w:t>
      </w:r>
      <w:r w:rsidRPr="00F714E2">
        <w:rPr>
          <w:sz w:val="32"/>
        </w:rPr>
        <w:lastRenderedPageBreak/>
        <w:t>nu les mécanismes de la fascination et de la cruauté dans l’art corporel. Deux livres qui sondent les limites de l'humain.</w:t>
      </w:r>
    </w:p>
    <w:p w14:paraId="16B0C469" w14:textId="77777777" w:rsidR="00040D24" w:rsidRPr="00F714E2" w:rsidRDefault="00040D24" w:rsidP="00040D24">
      <w:pPr>
        <w:pStyle w:val="Normalaccessible"/>
        <w:rPr>
          <w:sz w:val="32"/>
        </w:rPr>
      </w:pPr>
      <w:r w:rsidRPr="00F714E2">
        <w:rPr>
          <w:sz w:val="32"/>
        </w:rPr>
        <w:t>Dédicaces sur place</w:t>
      </w:r>
    </w:p>
    <w:p w14:paraId="381C1353" w14:textId="77777777" w:rsidR="00040D24" w:rsidRDefault="00040D24" w:rsidP="00040D24">
      <w:pPr>
        <w:pStyle w:val="Normalaccessible"/>
        <w:rPr>
          <w:sz w:val="32"/>
        </w:rPr>
      </w:pPr>
      <w:r w:rsidRPr="00F714E2">
        <w:rPr>
          <w:sz w:val="32"/>
        </w:rPr>
        <w:t>Scène du Parc • 60 min.</w:t>
      </w:r>
    </w:p>
    <w:p w14:paraId="6D05EB4D" w14:textId="77777777" w:rsidR="00F714E2" w:rsidRPr="00F714E2" w:rsidRDefault="00F714E2" w:rsidP="00F714E2">
      <w:pPr>
        <w:pStyle w:val="Titre1accessible"/>
      </w:pPr>
    </w:p>
    <w:p w14:paraId="636A9843" w14:textId="0E22EEF6" w:rsidR="00040D24" w:rsidRPr="00F714E2" w:rsidRDefault="00040D24" w:rsidP="00F714E2">
      <w:pPr>
        <w:pStyle w:val="Titre4"/>
      </w:pPr>
      <w:r w:rsidRPr="00F714E2">
        <w:t>Voyages littéraires sur les chemins du livre</w:t>
      </w:r>
    </w:p>
    <w:p w14:paraId="0B60265F" w14:textId="77777777" w:rsidR="00040D24" w:rsidRPr="00F714E2" w:rsidRDefault="00040D24" w:rsidP="00040D24">
      <w:pPr>
        <w:pStyle w:val="Normalaccessible"/>
        <w:rPr>
          <w:sz w:val="32"/>
        </w:rPr>
      </w:pPr>
      <w:r w:rsidRPr="00F714E2">
        <w:rPr>
          <w:sz w:val="32"/>
        </w:rPr>
        <w:t>Car postal 1: Adrien Gygax</w:t>
      </w:r>
    </w:p>
    <w:p w14:paraId="02ACD0CC" w14:textId="77777777" w:rsidR="00040D24" w:rsidRPr="00F714E2" w:rsidRDefault="00040D24" w:rsidP="00040D24">
      <w:pPr>
        <w:pStyle w:val="Normalaccessible"/>
        <w:rPr>
          <w:sz w:val="32"/>
        </w:rPr>
      </w:pPr>
      <w:r w:rsidRPr="00F714E2">
        <w:rPr>
          <w:sz w:val="32"/>
        </w:rPr>
        <w:t>Auteur, directeur de Désir d'écrire</w:t>
      </w:r>
    </w:p>
    <w:p w14:paraId="3AD2E41F" w14:textId="77777777" w:rsidR="00040D24" w:rsidRPr="00F714E2" w:rsidRDefault="00040D24" w:rsidP="00040D24">
      <w:pPr>
        <w:pStyle w:val="Normalaccessible"/>
        <w:rPr>
          <w:sz w:val="32"/>
        </w:rPr>
      </w:pPr>
      <w:r w:rsidRPr="00F714E2">
        <w:rPr>
          <w:sz w:val="32"/>
        </w:rPr>
        <w:t>Car postal 2: Guy Chevalley</w:t>
      </w:r>
    </w:p>
    <w:p w14:paraId="47865414" w14:textId="77777777" w:rsidR="00040D24" w:rsidRPr="00F714E2" w:rsidRDefault="00040D24" w:rsidP="00040D24">
      <w:pPr>
        <w:pStyle w:val="Normalaccessible"/>
        <w:rPr>
          <w:sz w:val="32"/>
        </w:rPr>
      </w:pPr>
      <w:r w:rsidRPr="00F714E2">
        <w:rPr>
          <w:sz w:val="32"/>
        </w:rPr>
        <w:t>Auteur, secrétaire général de LivreSuisse et co-directeur de Paulette éditrice</w:t>
      </w:r>
    </w:p>
    <w:p w14:paraId="07545371" w14:textId="77777777" w:rsidR="00040D24" w:rsidRPr="00F714E2" w:rsidRDefault="00040D24" w:rsidP="00040D24">
      <w:pPr>
        <w:pStyle w:val="Normalaccessible"/>
        <w:rPr>
          <w:sz w:val="32"/>
        </w:rPr>
      </w:pPr>
      <w:r w:rsidRPr="00F714E2">
        <w:rPr>
          <w:sz w:val="32"/>
        </w:rPr>
        <w:t>Embarquez à Morges dans un car postal rétro pour un voyage littéraire inédit jusqu’à la Fondation Jan Michalski à Montricher. À bord, une voix du monde du livre se raconte: chemins de création, secrets d’atelier, vies des textes avant leur rencontre avec les lecteurs.</w:t>
      </w:r>
    </w:p>
    <w:p w14:paraId="4911D72A" w14:textId="77777777" w:rsidR="00040D24" w:rsidRPr="00F714E2" w:rsidRDefault="00040D24" w:rsidP="00040D24">
      <w:pPr>
        <w:pStyle w:val="Normalaccessible"/>
        <w:rPr>
          <w:sz w:val="32"/>
        </w:rPr>
      </w:pPr>
      <w:r w:rsidRPr="00F714E2">
        <w:rPr>
          <w:sz w:val="32"/>
        </w:rPr>
        <w:t xml:space="preserve">À l’arrivée, une visite guidée révèle l’histoire et l’architecture singulière de la Fondation, avant de prolonger la parenthèse </w:t>
      </w:r>
      <w:r w:rsidRPr="00F714E2">
        <w:rPr>
          <w:sz w:val="32"/>
        </w:rPr>
        <w:lastRenderedPageBreak/>
        <w:t>autour d’une verrée conviviale. Une façon poétique et concrète de traverser le paysage du livre, de ses coulisses à ses rêves.</w:t>
      </w:r>
    </w:p>
    <w:p w14:paraId="4C783A2D" w14:textId="77777777" w:rsidR="00040D24" w:rsidRPr="00F714E2" w:rsidRDefault="00040D24" w:rsidP="00040D24">
      <w:pPr>
        <w:pStyle w:val="Normalaccessible"/>
        <w:rPr>
          <w:sz w:val="32"/>
        </w:rPr>
      </w:pPr>
      <w:r w:rsidRPr="00F714E2">
        <w:rPr>
          <w:sz w:val="32"/>
        </w:rPr>
        <w:t>En partenariat avec la Fondation Jan Michalski</w:t>
      </w:r>
    </w:p>
    <w:p w14:paraId="3B5CBAF9" w14:textId="77777777" w:rsidR="00040D24" w:rsidRPr="00F714E2" w:rsidRDefault="00040D24" w:rsidP="00040D24">
      <w:pPr>
        <w:pStyle w:val="Normalaccessible"/>
        <w:rPr>
          <w:sz w:val="32"/>
        </w:rPr>
      </w:pPr>
      <w:r w:rsidRPr="00F714E2">
        <w:rPr>
          <w:sz w:val="32"/>
        </w:rPr>
        <w:t>Billetterie Le livre sur les quais</w:t>
      </w:r>
    </w:p>
    <w:p w14:paraId="4C483C08" w14:textId="77777777" w:rsidR="00040D24" w:rsidRDefault="00040D24" w:rsidP="00040D24">
      <w:pPr>
        <w:pStyle w:val="Normalaccessible"/>
        <w:rPr>
          <w:sz w:val="32"/>
        </w:rPr>
      </w:pPr>
      <w:r w:rsidRPr="00F714E2">
        <w:rPr>
          <w:sz w:val="32"/>
        </w:rPr>
        <w:t>Cars postaux • 135 min.</w:t>
      </w:r>
    </w:p>
    <w:p w14:paraId="61625A57" w14:textId="77777777" w:rsidR="00F714E2" w:rsidRPr="00F714E2" w:rsidRDefault="00F714E2" w:rsidP="00F714E2">
      <w:pPr>
        <w:pStyle w:val="Titre1accessible"/>
      </w:pPr>
    </w:p>
    <w:p w14:paraId="00328EA2" w14:textId="77777777" w:rsidR="00040D24" w:rsidRDefault="00040D24" w:rsidP="00F714E2">
      <w:pPr>
        <w:pStyle w:val="Titre3accessible"/>
      </w:pPr>
      <w:r w:rsidRPr="00F714E2">
        <w:t>15h45</w:t>
      </w:r>
    </w:p>
    <w:p w14:paraId="6F3C71FA" w14:textId="77777777" w:rsidR="00F714E2" w:rsidRPr="00F714E2" w:rsidRDefault="00F714E2" w:rsidP="00F714E2">
      <w:pPr>
        <w:pStyle w:val="Normalaccessible"/>
      </w:pPr>
    </w:p>
    <w:p w14:paraId="62C6C5B2" w14:textId="18BDF1E6" w:rsidR="00040D24" w:rsidRPr="00F714E2" w:rsidRDefault="00040D24" w:rsidP="00F714E2">
      <w:pPr>
        <w:pStyle w:val="Titre4"/>
      </w:pPr>
      <w:r w:rsidRPr="00F714E2">
        <w:t>RTS – « QWERTZ »</w:t>
      </w:r>
    </w:p>
    <w:p w14:paraId="7E9B1793" w14:textId="77777777" w:rsidR="00040D24" w:rsidRPr="00F714E2" w:rsidRDefault="00040D24" w:rsidP="00040D24">
      <w:pPr>
        <w:pStyle w:val="Normalaccessible"/>
        <w:rPr>
          <w:sz w:val="32"/>
        </w:rPr>
      </w:pPr>
      <w:r w:rsidRPr="00F714E2">
        <w:rPr>
          <w:sz w:val="32"/>
        </w:rPr>
        <w:t>Julia Kerninon</w:t>
      </w:r>
    </w:p>
    <w:p w14:paraId="1EE46168" w14:textId="77777777" w:rsidR="00040D24" w:rsidRPr="00F714E2" w:rsidRDefault="00040D24" w:rsidP="00040D24">
      <w:pPr>
        <w:pStyle w:val="Normalaccessible"/>
        <w:rPr>
          <w:sz w:val="32"/>
        </w:rPr>
      </w:pPr>
      <w:r w:rsidRPr="00F714E2">
        <w:rPr>
          <w:sz w:val="32"/>
        </w:rPr>
        <w:t>Animation: Nicolas Julliard</w:t>
      </w:r>
    </w:p>
    <w:p w14:paraId="4E8E88AC" w14:textId="3A79A820" w:rsidR="00040D24" w:rsidRDefault="00040D24" w:rsidP="00040D24">
      <w:pPr>
        <w:pStyle w:val="Normalaccessible"/>
        <w:rPr>
          <w:sz w:val="32"/>
        </w:rPr>
      </w:pPr>
      <w:r w:rsidRPr="00F714E2">
        <w:rPr>
          <w:sz w:val="32"/>
        </w:rPr>
        <w:t>Studio RTS • 30 min. • enregistrement</w:t>
      </w:r>
    </w:p>
    <w:p w14:paraId="048020FA" w14:textId="77777777" w:rsidR="00F714E2" w:rsidRPr="00F714E2" w:rsidRDefault="00F714E2" w:rsidP="00F714E2">
      <w:pPr>
        <w:pStyle w:val="Titre1accessible"/>
      </w:pPr>
    </w:p>
    <w:p w14:paraId="035B86A5" w14:textId="77777777" w:rsidR="008B16D4" w:rsidRPr="00F714E2" w:rsidRDefault="008B16D4" w:rsidP="00F714E2">
      <w:pPr>
        <w:pStyle w:val="Titre3accessible"/>
      </w:pPr>
      <w:r w:rsidRPr="00F714E2">
        <w:t xml:space="preserve">16h </w:t>
      </w:r>
    </w:p>
    <w:p w14:paraId="329CC157" w14:textId="77777777" w:rsidR="008B16D4" w:rsidRPr="00F714E2" w:rsidRDefault="008B16D4" w:rsidP="00910EF8">
      <w:pPr>
        <w:pStyle w:val="Normalaccessible"/>
        <w:rPr>
          <w:sz w:val="32"/>
        </w:rPr>
      </w:pPr>
    </w:p>
    <w:p w14:paraId="71A12854" w14:textId="0F5B6F37" w:rsidR="008B16D4" w:rsidRPr="00F714E2" w:rsidRDefault="00040D24" w:rsidP="00F714E2">
      <w:pPr>
        <w:pStyle w:val="Titre4"/>
      </w:pPr>
      <w:r w:rsidRPr="00F714E2">
        <w:t>Discussion - «Hommage à un être cher»</w:t>
      </w:r>
    </w:p>
    <w:p w14:paraId="3307DC30" w14:textId="2213A554" w:rsidR="00040D24" w:rsidRPr="00F714E2" w:rsidRDefault="00040D24" w:rsidP="00040D24">
      <w:pPr>
        <w:pStyle w:val="Normalaccessible"/>
        <w:rPr>
          <w:sz w:val="32"/>
        </w:rPr>
      </w:pPr>
      <w:r w:rsidRPr="00F714E2">
        <w:rPr>
          <w:sz w:val="32"/>
        </w:rPr>
        <w:t>Discussion - «Hommage à un être cher»</w:t>
      </w:r>
    </w:p>
    <w:p w14:paraId="6EC42303" w14:textId="71452B41" w:rsidR="00040D24" w:rsidRPr="00F714E2" w:rsidRDefault="00040D24" w:rsidP="00040D24">
      <w:pPr>
        <w:pStyle w:val="Normalaccessible"/>
        <w:rPr>
          <w:sz w:val="32"/>
        </w:rPr>
      </w:pPr>
      <w:r w:rsidRPr="00F714E2">
        <w:rPr>
          <w:sz w:val="32"/>
        </w:rPr>
        <w:t>Charlotte Monnier et Adrien Rupp</w:t>
      </w:r>
    </w:p>
    <w:p w14:paraId="7580233F" w14:textId="77777777" w:rsidR="00040D24" w:rsidRPr="00F714E2" w:rsidRDefault="00040D24" w:rsidP="00040D24">
      <w:pPr>
        <w:pStyle w:val="Normalaccessible"/>
        <w:rPr>
          <w:sz w:val="32"/>
        </w:rPr>
      </w:pPr>
      <w:r w:rsidRPr="00F714E2">
        <w:rPr>
          <w:sz w:val="32"/>
        </w:rPr>
        <w:t>Animation: Thierry Raboud</w:t>
      </w:r>
    </w:p>
    <w:p w14:paraId="4FD51D26" w14:textId="77777777" w:rsidR="00040D24" w:rsidRPr="00F714E2" w:rsidRDefault="00040D24" w:rsidP="00040D24">
      <w:pPr>
        <w:pStyle w:val="Normalaccessible"/>
        <w:rPr>
          <w:sz w:val="32"/>
        </w:rPr>
      </w:pPr>
      <w:r w:rsidRPr="00F714E2">
        <w:rPr>
          <w:sz w:val="32"/>
        </w:rPr>
        <w:lastRenderedPageBreak/>
        <w:t>Deux récits où l’écriture prolonge la présence des disparus. Avec La Simone (La Veilleuse), Adrien Rupp fait revivre une grand-mère dont la douceur, la lenteur et l’émerveillement éclairent le quotidien. Dans Essayez, si vous le pouvez, d'arrêter un homme qui voyage avec son suicide à la boutonnière (Bernard Campiche), Charlotte Monnier adresse une bouleversante lettre d’amour à l’être perdu. Une rencontre sur la mémoire, l’absence et le pouvoir des mots de faire durer les liens.</w:t>
      </w:r>
    </w:p>
    <w:p w14:paraId="40A48DBB" w14:textId="42AE6882" w:rsidR="008B16D4" w:rsidRPr="00F714E2" w:rsidRDefault="00040D24" w:rsidP="00040D24">
      <w:pPr>
        <w:pStyle w:val="Normalaccessible"/>
        <w:rPr>
          <w:sz w:val="32"/>
        </w:rPr>
      </w:pPr>
      <w:r w:rsidRPr="00F714E2">
        <w:rPr>
          <w:sz w:val="32"/>
        </w:rPr>
        <w:t>Mont-Blanc, salles des Alpes • 60 min.</w:t>
      </w:r>
      <w:r w:rsidR="008B16D4" w:rsidRPr="00F714E2">
        <w:rPr>
          <w:sz w:val="32"/>
        </w:rPr>
        <w:t xml:space="preserve"> </w:t>
      </w:r>
    </w:p>
    <w:p w14:paraId="7C99BC61" w14:textId="77777777" w:rsidR="008B16D4" w:rsidRPr="00F714E2" w:rsidRDefault="008B16D4" w:rsidP="00910EF8">
      <w:pPr>
        <w:pStyle w:val="Normalaccessible"/>
        <w:rPr>
          <w:sz w:val="32"/>
        </w:rPr>
      </w:pPr>
    </w:p>
    <w:p w14:paraId="4EA34311" w14:textId="41978FC2" w:rsidR="008B16D4" w:rsidRPr="00F714E2" w:rsidRDefault="00040D24" w:rsidP="00F714E2">
      <w:pPr>
        <w:pStyle w:val="Titre4"/>
      </w:pPr>
      <w:r w:rsidRPr="00F714E2">
        <w:t>Événement – « Cap sur la 13e édition du Prix du livre de la Ville de Lausanne »</w:t>
      </w:r>
    </w:p>
    <w:p w14:paraId="2D65B1C6" w14:textId="77777777" w:rsidR="00040D24" w:rsidRPr="00F714E2" w:rsidRDefault="00040D24" w:rsidP="00040D24">
      <w:pPr>
        <w:pStyle w:val="Normalaccessible"/>
        <w:rPr>
          <w:sz w:val="32"/>
        </w:rPr>
      </w:pPr>
      <w:r w:rsidRPr="00F714E2">
        <w:rPr>
          <w:sz w:val="32"/>
        </w:rPr>
        <w:t>Animation: Fanny Meyer</w:t>
      </w:r>
    </w:p>
    <w:p w14:paraId="3161B373" w14:textId="77777777" w:rsidR="00040D24" w:rsidRPr="00F714E2" w:rsidRDefault="00040D24" w:rsidP="00040D24">
      <w:pPr>
        <w:pStyle w:val="Normalaccessible"/>
        <w:rPr>
          <w:sz w:val="32"/>
        </w:rPr>
      </w:pPr>
      <w:r w:rsidRPr="00F714E2">
        <w:rPr>
          <w:sz w:val="32"/>
        </w:rPr>
        <w:t xml:space="preserve">La 13e édition du Prix du livre de la Ville de Lausanne revient avec une sélection de cinq romans qui vous emmène dans un voyage littéraire de cinq mois. Pour découvrir ces univers romanesques, participez à l’événement de lancement de cette édition et rencontrez les cinq autrices et auteurs sélectionnés. </w:t>
      </w:r>
      <w:r w:rsidRPr="00F714E2">
        <w:rPr>
          <w:sz w:val="32"/>
        </w:rPr>
        <w:lastRenderedPageBreak/>
        <w:t>Une histoire d’amitié, un roman d’anticipation, une intrigue psychologique, une fable enchanteresse et un récit historique: il y en a pour tous les goûts !</w:t>
      </w:r>
    </w:p>
    <w:p w14:paraId="0C2E174D" w14:textId="77777777" w:rsidR="00040D24" w:rsidRPr="00F714E2" w:rsidRDefault="00040D24" w:rsidP="00040D24">
      <w:pPr>
        <w:pStyle w:val="Normalaccessible"/>
        <w:rPr>
          <w:sz w:val="32"/>
        </w:rPr>
      </w:pPr>
      <w:r w:rsidRPr="00F714E2">
        <w:rPr>
          <w:sz w:val="32"/>
        </w:rPr>
        <w:t>En partenariat avec la Ville de Lausanne</w:t>
      </w:r>
    </w:p>
    <w:p w14:paraId="5F409440" w14:textId="77777777" w:rsidR="00040D24" w:rsidRDefault="00040D24" w:rsidP="00040D24">
      <w:pPr>
        <w:pStyle w:val="Normalaccessible"/>
        <w:rPr>
          <w:sz w:val="32"/>
          <w:lang w:val="en-US"/>
        </w:rPr>
      </w:pPr>
      <w:r w:rsidRPr="00F714E2">
        <w:rPr>
          <w:sz w:val="32"/>
          <w:lang w:val="en-US"/>
        </w:rPr>
        <w:t>Scène du Lac • 60 min.</w:t>
      </w:r>
    </w:p>
    <w:p w14:paraId="3C8A678C" w14:textId="77777777" w:rsidR="00F714E2" w:rsidRPr="00F714E2" w:rsidRDefault="00F714E2" w:rsidP="00F714E2">
      <w:pPr>
        <w:pStyle w:val="Titre1accessible"/>
        <w:rPr>
          <w:lang w:val="en-US"/>
        </w:rPr>
      </w:pPr>
    </w:p>
    <w:p w14:paraId="0CF8782F" w14:textId="3E511F2A" w:rsidR="00F714E2" w:rsidRDefault="00040D24" w:rsidP="00F714E2">
      <w:pPr>
        <w:pStyle w:val="Titre3accessible"/>
        <w:rPr>
          <w:lang w:val="en-US"/>
        </w:rPr>
      </w:pPr>
      <w:r w:rsidRPr="00F714E2">
        <w:rPr>
          <w:lang w:val="en-US"/>
        </w:rPr>
        <w:t>16h30</w:t>
      </w:r>
    </w:p>
    <w:p w14:paraId="387C76C2" w14:textId="77777777" w:rsidR="00F714E2" w:rsidRPr="00F714E2" w:rsidRDefault="00F714E2" w:rsidP="00F714E2">
      <w:pPr>
        <w:pStyle w:val="Normalaccessible"/>
        <w:rPr>
          <w:lang w:val="en-US"/>
        </w:rPr>
      </w:pPr>
    </w:p>
    <w:p w14:paraId="7BA1827D" w14:textId="1968BB53" w:rsidR="00040D24" w:rsidRPr="00F714E2" w:rsidRDefault="00040D24" w:rsidP="00F714E2">
      <w:pPr>
        <w:pStyle w:val="Titre4"/>
        <w:rPr>
          <w:lang w:val="en-GB"/>
        </w:rPr>
      </w:pPr>
      <w:r w:rsidRPr="00F714E2">
        <w:rPr>
          <w:lang w:val="en-GB"/>
        </w:rPr>
        <w:t>English Programme- «Lives in Retrospect: Stories from Columbia and Haiti»</w:t>
      </w:r>
    </w:p>
    <w:p w14:paraId="7E17ECEB" w14:textId="77777777" w:rsidR="00040D24" w:rsidRPr="00F714E2" w:rsidRDefault="00040D24" w:rsidP="00040D24">
      <w:pPr>
        <w:pStyle w:val="Normalaccessible"/>
        <w:rPr>
          <w:sz w:val="32"/>
          <w:lang w:val="en-US"/>
        </w:rPr>
      </w:pPr>
      <w:r w:rsidRPr="00F714E2">
        <w:rPr>
          <w:sz w:val="32"/>
          <w:lang w:val="en-US"/>
        </w:rPr>
        <w:t>Dimitry Elias Léger and Juan Gabriel Vásquez</w:t>
      </w:r>
    </w:p>
    <w:p w14:paraId="76E8E8C8" w14:textId="77777777" w:rsidR="00040D24" w:rsidRPr="00F714E2" w:rsidRDefault="00040D24" w:rsidP="00040D24">
      <w:pPr>
        <w:pStyle w:val="Normalaccessible"/>
        <w:rPr>
          <w:sz w:val="32"/>
          <w:lang w:val="en-US"/>
        </w:rPr>
      </w:pPr>
      <w:r w:rsidRPr="00F714E2">
        <w:rPr>
          <w:sz w:val="32"/>
          <w:lang w:val="en-US"/>
        </w:rPr>
        <w:t>Moderation: Matthew Wake</w:t>
      </w:r>
    </w:p>
    <w:p w14:paraId="603732C5" w14:textId="77777777" w:rsidR="00040D24" w:rsidRPr="00F714E2" w:rsidRDefault="00040D24" w:rsidP="00040D24">
      <w:pPr>
        <w:pStyle w:val="Normalaccessible"/>
        <w:rPr>
          <w:sz w:val="32"/>
          <w:lang w:val="en-US"/>
        </w:rPr>
      </w:pPr>
      <w:r w:rsidRPr="00F714E2">
        <w:rPr>
          <w:sz w:val="32"/>
          <w:lang w:val="en-US"/>
        </w:rPr>
        <w:t xml:space="preserve">Both Juan Gabriel Vásquez and Dimitry Elias Léger look retrospectively at the lives of real people, placed within their political and social background. Vásquez’s The Retrospective (translated from Spanish by Anne McLean, MacLehose Press) explores the life story of Colombian film director Sergio Cabrera, and Léger’s Death of the Soccer God (MCD) looks at </w:t>
      </w:r>
      <w:r w:rsidRPr="00F714E2">
        <w:rPr>
          <w:sz w:val="32"/>
          <w:lang w:val="en-US"/>
        </w:rPr>
        <w:lastRenderedPageBreak/>
        <w:t>the life of a Haitian footballing hero at the moment he is facing a firing squad.</w:t>
      </w:r>
    </w:p>
    <w:p w14:paraId="40A3A1FB" w14:textId="77777777" w:rsidR="00040D24" w:rsidRDefault="00040D24" w:rsidP="00040D24">
      <w:pPr>
        <w:pStyle w:val="Normalaccessible"/>
        <w:rPr>
          <w:sz w:val="32"/>
        </w:rPr>
      </w:pPr>
      <w:r w:rsidRPr="00F714E2">
        <w:rPr>
          <w:sz w:val="32"/>
        </w:rPr>
        <w:t>Château de Morges, caves • 60 min.</w:t>
      </w:r>
    </w:p>
    <w:p w14:paraId="28AEBE7E" w14:textId="77777777" w:rsidR="00F714E2" w:rsidRPr="00F714E2" w:rsidRDefault="00F714E2" w:rsidP="00F714E2">
      <w:pPr>
        <w:pStyle w:val="Titre1accessible"/>
      </w:pPr>
    </w:p>
    <w:p w14:paraId="07BFEA6F" w14:textId="21FB3C9D" w:rsidR="00F714E2" w:rsidRDefault="00040D24" w:rsidP="00F714E2">
      <w:pPr>
        <w:pStyle w:val="Titre3accessible"/>
      </w:pPr>
      <w:r w:rsidRPr="00F714E2">
        <w:t>17h</w:t>
      </w:r>
    </w:p>
    <w:p w14:paraId="78AE1D0B" w14:textId="77777777" w:rsidR="00F714E2" w:rsidRPr="00F714E2" w:rsidRDefault="00F714E2" w:rsidP="00F714E2">
      <w:pPr>
        <w:pStyle w:val="Normalaccessible"/>
      </w:pPr>
    </w:p>
    <w:p w14:paraId="3736ED24" w14:textId="710943FB" w:rsidR="00040D24" w:rsidRPr="00F714E2" w:rsidRDefault="00040D24" w:rsidP="00F714E2">
      <w:pPr>
        <w:pStyle w:val="Titre4"/>
      </w:pPr>
      <w:r w:rsidRPr="00F714E2">
        <w:t>RTS – « Vertigo »</w:t>
      </w:r>
    </w:p>
    <w:p w14:paraId="513445A2" w14:textId="77777777" w:rsidR="00040D24" w:rsidRPr="00F714E2" w:rsidRDefault="00040D24" w:rsidP="00040D24">
      <w:pPr>
        <w:pStyle w:val="Normalaccessible"/>
        <w:rPr>
          <w:sz w:val="32"/>
        </w:rPr>
      </w:pPr>
      <w:r w:rsidRPr="00F714E2">
        <w:rPr>
          <w:sz w:val="32"/>
        </w:rPr>
        <w:t>Louise Chennevière, Delphine de Vigan,</w:t>
      </w:r>
    </w:p>
    <w:p w14:paraId="5D604399" w14:textId="77777777" w:rsidR="00040D24" w:rsidRPr="00F714E2" w:rsidRDefault="00040D24" w:rsidP="00040D24">
      <w:pPr>
        <w:pStyle w:val="Normalaccessible"/>
        <w:rPr>
          <w:sz w:val="32"/>
        </w:rPr>
      </w:pPr>
      <w:r w:rsidRPr="00F714E2">
        <w:rPr>
          <w:sz w:val="32"/>
        </w:rPr>
        <w:t>Ananda Devi et Daria Marx</w:t>
      </w:r>
    </w:p>
    <w:p w14:paraId="510E2610" w14:textId="77777777" w:rsidR="00040D24" w:rsidRPr="00F714E2" w:rsidRDefault="00040D24" w:rsidP="00040D24">
      <w:pPr>
        <w:pStyle w:val="Normalaccessible"/>
        <w:rPr>
          <w:sz w:val="32"/>
        </w:rPr>
      </w:pPr>
      <w:r w:rsidRPr="00F714E2">
        <w:rPr>
          <w:sz w:val="32"/>
        </w:rPr>
        <w:t>Animation: Anne Laure Gannac</w:t>
      </w:r>
    </w:p>
    <w:p w14:paraId="7A2BB51F" w14:textId="26D719B8" w:rsidR="00B3072B" w:rsidRPr="00F714E2" w:rsidRDefault="00040D24" w:rsidP="00040D24">
      <w:pPr>
        <w:pStyle w:val="Normalaccessible"/>
        <w:rPr>
          <w:sz w:val="32"/>
        </w:rPr>
      </w:pPr>
      <w:r w:rsidRPr="00F714E2">
        <w:rPr>
          <w:sz w:val="32"/>
        </w:rPr>
        <w:t>Studio RTS • 60 min. • en direct</w:t>
      </w:r>
      <w:r w:rsidR="008B16D4" w:rsidRPr="00F714E2">
        <w:rPr>
          <w:sz w:val="32"/>
        </w:rPr>
        <w:t xml:space="preserve">. </w:t>
      </w:r>
    </w:p>
    <w:p w14:paraId="48EC8C84" w14:textId="77777777" w:rsidR="00B3072B" w:rsidRPr="00F714E2" w:rsidRDefault="00B3072B" w:rsidP="00910EF8">
      <w:pPr>
        <w:pStyle w:val="Normalaccessible"/>
        <w:rPr>
          <w:sz w:val="32"/>
        </w:rPr>
      </w:pPr>
    </w:p>
    <w:p w14:paraId="6125B2DC" w14:textId="1A03E1D4" w:rsidR="00F714E2" w:rsidRDefault="00D71F95" w:rsidP="00F714E2">
      <w:pPr>
        <w:pStyle w:val="Titre3accessible"/>
      </w:pPr>
      <w:r w:rsidRPr="00F714E2">
        <w:t>17h30</w:t>
      </w:r>
    </w:p>
    <w:p w14:paraId="0AC10DEF" w14:textId="77777777" w:rsidR="00F714E2" w:rsidRPr="00F714E2" w:rsidRDefault="00F714E2" w:rsidP="00F714E2">
      <w:pPr>
        <w:pStyle w:val="Normalaccessible"/>
      </w:pPr>
    </w:p>
    <w:p w14:paraId="7E4DDB11" w14:textId="4008A64B" w:rsidR="00D71F95" w:rsidRPr="00F714E2" w:rsidRDefault="00D71F95" w:rsidP="00F714E2">
      <w:pPr>
        <w:pStyle w:val="Titre4"/>
      </w:pPr>
      <w:r w:rsidRPr="00F714E2">
        <w:t>Grand entretien de la Présidente Delphine de Vigan</w:t>
      </w:r>
    </w:p>
    <w:p w14:paraId="0620AA78" w14:textId="77777777" w:rsidR="00D71F95" w:rsidRPr="00F714E2" w:rsidRDefault="00D71F95" w:rsidP="00D71F95">
      <w:pPr>
        <w:pStyle w:val="Normalaccessible"/>
        <w:rPr>
          <w:sz w:val="32"/>
        </w:rPr>
      </w:pPr>
      <w:r w:rsidRPr="00F714E2">
        <w:rPr>
          <w:sz w:val="32"/>
        </w:rPr>
        <w:t xml:space="preserve">Animation: Jacques Poget </w:t>
      </w:r>
    </w:p>
    <w:p w14:paraId="418E8703" w14:textId="69A4E56C" w:rsidR="00D71F95" w:rsidRPr="00F714E2" w:rsidRDefault="00D71F95" w:rsidP="00D71F95">
      <w:pPr>
        <w:pStyle w:val="Normalaccessible"/>
        <w:rPr>
          <w:sz w:val="32"/>
        </w:rPr>
      </w:pPr>
      <w:r w:rsidRPr="00F714E2">
        <w:rPr>
          <w:sz w:val="32"/>
        </w:rPr>
        <w:t xml:space="preserve">Avec Je suis Romane Monnier (Gallimard), Delphine de Vigan livre une troublante enquête de l’intime: une femme disparait, </w:t>
      </w:r>
      <w:r w:rsidRPr="00F714E2">
        <w:rPr>
          <w:sz w:val="32"/>
        </w:rPr>
        <w:lastRenderedPageBreak/>
        <w:t>ne laissant derrière elle que le contenu de son téléphone. En suivant ces fragments de vie, l’autrice explore avec finesse la mémoire, l’identité et la manière dont le numérique conserve, déforme ou prolonge nos existences. Que sont nos vies dans un monde ultra connecté ?</w:t>
      </w:r>
    </w:p>
    <w:p w14:paraId="061E28AB" w14:textId="23E34DC0" w:rsidR="00D71F95" w:rsidRDefault="00D71F95" w:rsidP="00D71F95">
      <w:pPr>
        <w:pStyle w:val="Normalaccessible"/>
        <w:rPr>
          <w:sz w:val="32"/>
        </w:rPr>
      </w:pPr>
      <w:r w:rsidRPr="00F714E2">
        <w:rPr>
          <w:sz w:val="32"/>
        </w:rPr>
        <w:t>Entrée sur bracelet &amp; dédicaces sur place Casino, Salle Belle époque • 60 min. • retransmis en direct au Grenier Bernois</w:t>
      </w:r>
    </w:p>
    <w:p w14:paraId="346F9021" w14:textId="77777777" w:rsidR="00F714E2" w:rsidRPr="00F714E2" w:rsidRDefault="00F714E2" w:rsidP="00F714E2">
      <w:pPr>
        <w:pStyle w:val="Titre1accessible"/>
      </w:pPr>
    </w:p>
    <w:p w14:paraId="0B79FF0A" w14:textId="02372E9D" w:rsidR="00F714E2" w:rsidRDefault="00D71F95" w:rsidP="00F714E2">
      <w:pPr>
        <w:pStyle w:val="Titre3accessible"/>
      </w:pPr>
      <w:r w:rsidRPr="00F714E2">
        <w:t>20h</w:t>
      </w:r>
    </w:p>
    <w:p w14:paraId="5AB32230" w14:textId="77777777" w:rsidR="00F714E2" w:rsidRPr="00F714E2" w:rsidRDefault="00F714E2" w:rsidP="00F714E2">
      <w:pPr>
        <w:pStyle w:val="Normalaccessible"/>
      </w:pPr>
    </w:p>
    <w:p w14:paraId="1C211B91" w14:textId="288C3C0A" w:rsidR="00D71F95" w:rsidRPr="00F714E2" w:rsidRDefault="00D71F95" w:rsidP="00F714E2">
      <w:pPr>
        <w:pStyle w:val="Titre4"/>
      </w:pPr>
      <w:r w:rsidRPr="00F714E2">
        <w:t>Cinéma Open Air - «Arrête avec tes mensonges»</w:t>
      </w:r>
    </w:p>
    <w:p w14:paraId="3D2B416C" w14:textId="77777777" w:rsidR="00D71F95" w:rsidRPr="00F714E2" w:rsidRDefault="00D71F95" w:rsidP="00D71F95">
      <w:pPr>
        <w:pStyle w:val="Normalaccessible"/>
        <w:rPr>
          <w:sz w:val="32"/>
        </w:rPr>
      </w:pPr>
      <w:r w:rsidRPr="00F714E2">
        <w:rPr>
          <w:sz w:val="32"/>
        </w:rPr>
        <w:t>d'Olivier Peyon (2022)</w:t>
      </w:r>
    </w:p>
    <w:p w14:paraId="3F79AB78" w14:textId="77777777" w:rsidR="00D71F95" w:rsidRPr="00F714E2" w:rsidRDefault="00D71F95" w:rsidP="00D71F95">
      <w:pPr>
        <w:pStyle w:val="Normalaccessible"/>
        <w:rPr>
          <w:sz w:val="32"/>
        </w:rPr>
      </w:pPr>
      <w:r w:rsidRPr="00F714E2">
        <w:rPr>
          <w:sz w:val="32"/>
        </w:rPr>
        <w:t>Rencontre avec Philippe Besson</w:t>
      </w:r>
    </w:p>
    <w:p w14:paraId="39B3EF43" w14:textId="77777777" w:rsidR="00D71F95" w:rsidRPr="00F714E2" w:rsidRDefault="00D71F95" w:rsidP="00D71F95">
      <w:pPr>
        <w:pStyle w:val="Normalaccessible"/>
        <w:rPr>
          <w:sz w:val="32"/>
        </w:rPr>
      </w:pPr>
      <w:r w:rsidRPr="00F714E2">
        <w:rPr>
          <w:sz w:val="32"/>
        </w:rPr>
        <w:t>avant la projection</w:t>
      </w:r>
    </w:p>
    <w:p w14:paraId="46EEC0EB" w14:textId="77777777" w:rsidR="00D71F95" w:rsidRPr="00F714E2" w:rsidRDefault="00D71F95" w:rsidP="00D71F95">
      <w:pPr>
        <w:pStyle w:val="Normalaccessible"/>
        <w:rPr>
          <w:sz w:val="32"/>
        </w:rPr>
      </w:pPr>
      <w:r w:rsidRPr="00F714E2">
        <w:rPr>
          <w:sz w:val="32"/>
        </w:rPr>
        <w:t>Animation: Stéphane Gobbo</w:t>
      </w:r>
    </w:p>
    <w:p w14:paraId="490BB13C" w14:textId="77777777" w:rsidR="00D71F95" w:rsidRPr="00F714E2" w:rsidRDefault="00D71F95" w:rsidP="00D71F95">
      <w:pPr>
        <w:pStyle w:val="Normalaccessible"/>
        <w:rPr>
          <w:sz w:val="32"/>
        </w:rPr>
      </w:pPr>
      <w:r w:rsidRPr="00F714E2">
        <w:rPr>
          <w:sz w:val="32"/>
        </w:rPr>
        <w:t xml:space="preserve">Écrivain au sommet de sa gloire, Stéphane Belcourt est désigné par un producteur de cognac pour parrainer les festivités liées à l’anniversaire de la marque. Ce retour dans sa </w:t>
      </w:r>
      <w:r w:rsidRPr="00F714E2">
        <w:rPr>
          <w:sz w:val="32"/>
        </w:rPr>
        <w:lastRenderedPageBreak/>
        <w:t xml:space="preserve">ville natale le replonge dans les souvenirs de son premier amour secret. Une adaptation du livre éponyme de Philippe Besson paru chez Julliard, avec Guillaume de Tonquédec, Victor Belmondo et Guilaine Londez. </w:t>
      </w:r>
    </w:p>
    <w:p w14:paraId="14E57A13" w14:textId="7FB7CBA0" w:rsidR="00D71F95" w:rsidRPr="00F714E2" w:rsidRDefault="00D71F95" w:rsidP="00D71F95">
      <w:pPr>
        <w:pStyle w:val="Normalaccessible"/>
        <w:rPr>
          <w:sz w:val="32"/>
        </w:rPr>
      </w:pPr>
      <w:r w:rsidRPr="00F714E2">
        <w:rPr>
          <w:sz w:val="32"/>
        </w:rPr>
        <w:t>Billetterie Morges Open Air</w:t>
      </w:r>
    </w:p>
    <w:p w14:paraId="76030B69" w14:textId="77777777" w:rsidR="00D71F95" w:rsidRPr="00F714E2" w:rsidRDefault="00D71F95" w:rsidP="00D71F95">
      <w:pPr>
        <w:pStyle w:val="Normalaccessible"/>
        <w:rPr>
          <w:sz w:val="32"/>
        </w:rPr>
      </w:pPr>
      <w:r w:rsidRPr="00F714E2">
        <w:rPr>
          <w:sz w:val="32"/>
        </w:rPr>
        <w:t>Château de Morges, cour • 94 minutes • 16/16</w:t>
      </w:r>
    </w:p>
    <w:p w14:paraId="28051708" w14:textId="77777777" w:rsidR="00BA5C2A" w:rsidRPr="00F714E2" w:rsidRDefault="00BA5C2A" w:rsidP="00910EF8">
      <w:pPr>
        <w:pStyle w:val="Normalaccessible"/>
        <w:rPr>
          <w:sz w:val="32"/>
        </w:rPr>
      </w:pPr>
    </w:p>
    <w:p w14:paraId="45F5C060" w14:textId="645AE37C" w:rsidR="00BA5C2A" w:rsidRPr="00F714E2" w:rsidRDefault="00BA5C2A" w:rsidP="00F714E2">
      <w:pPr>
        <w:pStyle w:val="Titre2accessible"/>
      </w:pPr>
      <w:r w:rsidRPr="00F714E2">
        <w:t xml:space="preserve">Programme du samedi </w:t>
      </w:r>
      <w:r w:rsidR="00CA7EE8" w:rsidRPr="00F714E2">
        <w:t>5</w:t>
      </w:r>
      <w:r w:rsidRPr="00F714E2">
        <w:t xml:space="preserve"> septembre</w:t>
      </w:r>
    </w:p>
    <w:p w14:paraId="492689A6" w14:textId="77777777" w:rsidR="00BA5C2A" w:rsidRPr="00F714E2" w:rsidRDefault="00BA5C2A" w:rsidP="00910EF8">
      <w:pPr>
        <w:pStyle w:val="Normalaccessible"/>
        <w:rPr>
          <w:sz w:val="32"/>
        </w:rPr>
      </w:pPr>
    </w:p>
    <w:p w14:paraId="6016FEFF" w14:textId="6D416E73" w:rsidR="00F714E2" w:rsidRDefault="008B16D4" w:rsidP="00F714E2">
      <w:pPr>
        <w:pStyle w:val="Titre3accessible"/>
      </w:pPr>
      <w:r w:rsidRPr="00F714E2">
        <w:t xml:space="preserve">9h </w:t>
      </w:r>
    </w:p>
    <w:p w14:paraId="3F7389F5" w14:textId="77777777" w:rsidR="00F714E2" w:rsidRPr="00F714E2" w:rsidRDefault="00F714E2" w:rsidP="00F714E2">
      <w:pPr>
        <w:pStyle w:val="Normalaccessible"/>
      </w:pPr>
    </w:p>
    <w:p w14:paraId="020E12B4" w14:textId="706F169D" w:rsidR="00CA7EE8" w:rsidRPr="00F714E2" w:rsidRDefault="00CA7EE8" w:rsidP="00F714E2">
      <w:pPr>
        <w:pStyle w:val="Titre4"/>
      </w:pPr>
      <w:r w:rsidRPr="00F714E2">
        <w:t>Atelier jeunesse - «Crée ton marque page avec des bulles de peinture»</w:t>
      </w:r>
    </w:p>
    <w:p w14:paraId="70F0337E" w14:textId="77777777" w:rsidR="00CA7EE8" w:rsidRPr="00F714E2" w:rsidRDefault="00CA7EE8" w:rsidP="00CA7EE8">
      <w:pPr>
        <w:pStyle w:val="Normalaccessible"/>
        <w:rPr>
          <w:sz w:val="32"/>
        </w:rPr>
      </w:pPr>
      <w:r w:rsidRPr="00F714E2">
        <w:rPr>
          <w:sz w:val="32"/>
        </w:rPr>
        <w:t>Delphine Rubin</w:t>
      </w:r>
    </w:p>
    <w:p w14:paraId="45BE1D1C" w14:textId="0A8E71B2" w:rsidR="00CA7EE8" w:rsidRPr="00F714E2" w:rsidRDefault="00CA7EE8" w:rsidP="00CA7EE8">
      <w:pPr>
        <w:pStyle w:val="Normalaccessible"/>
        <w:rPr>
          <w:sz w:val="32"/>
        </w:rPr>
      </w:pPr>
      <w:r w:rsidRPr="00F714E2">
        <w:rPr>
          <w:sz w:val="32"/>
        </w:rPr>
        <w:t>Souffle dans la peinture pour créer des bulles que tu déposeras sur du papier pour créer ton propre marque page unique !</w:t>
      </w:r>
    </w:p>
    <w:p w14:paraId="296F8CC5" w14:textId="77777777" w:rsidR="00CA7EE8" w:rsidRDefault="00CA7EE8" w:rsidP="00CA7EE8">
      <w:pPr>
        <w:pStyle w:val="Normalaccessible"/>
        <w:rPr>
          <w:sz w:val="32"/>
        </w:rPr>
      </w:pPr>
      <w:r w:rsidRPr="00F714E2">
        <w:rPr>
          <w:sz w:val="32"/>
        </w:rPr>
        <w:t>Espace 81 • en continu jusqu'à 11h • dès 4 ans</w:t>
      </w:r>
    </w:p>
    <w:p w14:paraId="46C9CD43" w14:textId="77777777" w:rsidR="00F714E2" w:rsidRPr="00F714E2" w:rsidRDefault="00F714E2" w:rsidP="00F714E2">
      <w:pPr>
        <w:pStyle w:val="Titre1accessible"/>
      </w:pPr>
    </w:p>
    <w:p w14:paraId="377833FD" w14:textId="77777777" w:rsidR="00CA7EE8" w:rsidRDefault="00CA7EE8" w:rsidP="00F714E2">
      <w:pPr>
        <w:pStyle w:val="Titre3accessible"/>
      </w:pPr>
      <w:r w:rsidRPr="00F714E2">
        <w:t>9h30</w:t>
      </w:r>
    </w:p>
    <w:p w14:paraId="2BC63884" w14:textId="77777777" w:rsidR="00F714E2" w:rsidRPr="00F714E2" w:rsidRDefault="00F714E2" w:rsidP="00F714E2">
      <w:pPr>
        <w:pStyle w:val="Normalaccessible"/>
      </w:pPr>
    </w:p>
    <w:p w14:paraId="5C74065A" w14:textId="5730897A" w:rsidR="00CA7EE8" w:rsidRPr="00F714E2" w:rsidRDefault="00CA7EE8" w:rsidP="00F714E2">
      <w:pPr>
        <w:pStyle w:val="Titre4"/>
      </w:pPr>
      <w:r w:rsidRPr="00F714E2">
        <w:t>Jeunesse - «Osons les livres»</w:t>
      </w:r>
    </w:p>
    <w:p w14:paraId="20825EC7" w14:textId="7FF618EF" w:rsidR="00CA7EE8" w:rsidRPr="00F714E2" w:rsidRDefault="00CA7EE8" w:rsidP="00CA7EE8">
      <w:pPr>
        <w:pStyle w:val="Normalaccessible"/>
        <w:rPr>
          <w:sz w:val="32"/>
        </w:rPr>
      </w:pPr>
      <w:r w:rsidRPr="00F714E2">
        <w:rPr>
          <w:sz w:val="32"/>
        </w:rPr>
        <w:t>Les lectrices bénévoles de l’association Osons les livres s’installent avec couvertures et coussins dans la Tente des enfants et se mettent à disposition de chaque enfant pour lui lire le livre qu’il aura choisi dans leurs corbeilles remplies de magnifiques albums. Aventures, émotions et humour sont au rendez-vous dans un cadre familial et chaleureux. En partenariat avec Osons les livres</w:t>
      </w:r>
    </w:p>
    <w:p w14:paraId="447ABF2D" w14:textId="77777777" w:rsidR="00CA7EE8" w:rsidRDefault="00CA7EE8" w:rsidP="00CA7EE8">
      <w:pPr>
        <w:pStyle w:val="Normalaccessible"/>
        <w:rPr>
          <w:sz w:val="32"/>
        </w:rPr>
      </w:pPr>
      <w:r w:rsidRPr="00F714E2">
        <w:rPr>
          <w:sz w:val="32"/>
        </w:rPr>
        <w:t>Tente des enfants • 60 min. • dès 6 mois</w:t>
      </w:r>
    </w:p>
    <w:p w14:paraId="5B44082D" w14:textId="77777777" w:rsidR="00F714E2" w:rsidRPr="00F714E2" w:rsidRDefault="00F714E2" w:rsidP="00F714E2">
      <w:pPr>
        <w:pStyle w:val="Titre1accessible"/>
      </w:pPr>
    </w:p>
    <w:p w14:paraId="3404F4BE" w14:textId="77777777" w:rsidR="00CA7EE8" w:rsidRPr="00F56105" w:rsidRDefault="00CA7EE8" w:rsidP="00F714E2">
      <w:pPr>
        <w:pStyle w:val="Titre3accessible"/>
      </w:pPr>
      <w:r w:rsidRPr="00F56105">
        <w:t>10h</w:t>
      </w:r>
    </w:p>
    <w:p w14:paraId="35C3AFB6" w14:textId="77777777" w:rsidR="00F714E2" w:rsidRPr="00F56105" w:rsidRDefault="00F714E2" w:rsidP="00F714E2">
      <w:pPr>
        <w:pStyle w:val="Normalaccessible"/>
      </w:pPr>
    </w:p>
    <w:p w14:paraId="2858A2F7" w14:textId="6D18D8EB" w:rsidR="00CA7EE8" w:rsidRPr="00F56105" w:rsidRDefault="00CA7EE8" w:rsidP="00F714E2">
      <w:pPr>
        <w:pStyle w:val="Titre4"/>
      </w:pPr>
      <w:r w:rsidRPr="00F56105">
        <w:t>RTS – « QWERTZ »</w:t>
      </w:r>
    </w:p>
    <w:p w14:paraId="6B70B219" w14:textId="77777777" w:rsidR="00CA7EE8" w:rsidRPr="00F714E2" w:rsidRDefault="00CA7EE8" w:rsidP="00CA7EE8">
      <w:pPr>
        <w:pStyle w:val="Normalaccessible"/>
        <w:rPr>
          <w:sz w:val="32"/>
          <w:lang w:val="en-US"/>
        </w:rPr>
      </w:pPr>
      <w:r w:rsidRPr="00F714E2">
        <w:rPr>
          <w:sz w:val="32"/>
          <w:lang w:val="en-US"/>
        </w:rPr>
        <w:t>Thomas Gunzig</w:t>
      </w:r>
    </w:p>
    <w:p w14:paraId="5D6D5726" w14:textId="77777777" w:rsidR="00CA7EE8" w:rsidRPr="00F714E2" w:rsidRDefault="00CA7EE8" w:rsidP="00CA7EE8">
      <w:pPr>
        <w:pStyle w:val="Normalaccessible"/>
        <w:rPr>
          <w:sz w:val="32"/>
          <w:lang w:val="en-US"/>
        </w:rPr>
      </w:pPr>
      <w:r w:rsidRPr="00F714E2">
        <w:rPr>
          <w:sz w:val="32"/>
          <w:lang w:val="en-US"/>
        </w:rPr>
        <w:t>Animation: Catherine Fattebert</w:t>
      </w:r>
    </w:p>
    <w:p w14:paraId="293AA447" w14:textId="77777777" w:rsidR="00CA7EE8" w:rsidRPr="00F714E2" w:rsidRDefault="00CA7EE8" w:rsidP="00CA7EE8">
      <w:pPr>
        <w:pStyle w:val="Normalaccessible"/>
        <w:rPr>
          <w:sz w:val="32"/>
        </w:rPr>
      </w:pPr>
      <w:r w:rsidRPr="00F714E2">
        <w:rPr>
          <w:sz w:val="32"/>
          <w:lang w:val="en-US"/>
        </w:rPr>
        <w:t xml:space="preserve">Studio RTS • 30 min. </w:t>
      </w:r>
      <w:r w:rsidRPr="00F714E2">
        <w:rPr>
          <w:sz w:val="32"/>
        </w:rPr>
        <w:t>• enregistrement</w:t>
      </w:r>
    </w:p>
    <w:p w14:paraId="11549284" w14:textId="0CFB8C1B" w:rsidR="00CA7EE8" w:rsidRPr="00F714E2" w:rsidRDefault="00CA7EE8" w:rsidP="00F714E2">
      <w:pPr>
        <w:pStyle w:val="Titre4"/>
      </w:pPr>
      <w:r w:rsidRPr="00F714E2">
        <w:lastRenderedPageBreak/>
        <w:t>Discussion - «Face à l’imposture»</w:t>
      </w:r>
    </w:p>
    <w:p w14:paraId="4478DACF" w14:textId="566FB4A4" w:rsidR="00CA7EE8" w:rsidRPr="00F714E2" w:rsidRDefault="00CA7EE8" w:rsidP="00CA7EE8">
      <w:pPr>
        <w:pStyle w:val="Normalaccessible"/>
        <w:rPr>
          <w:sz w:val="32"/>
        </w:rPr>
      </w:pPr>
      <w:r w:rsidRPr="00F714E2">
        <w:rPr>
          <w:sz w:val="32"/>
        </w:rPr>
        <w:t>Katie Kitamura et Anne Pitteloud</w:t>
      </w:r>
    </w:p>
    <w:p w14:paraId="6B6F1A07" w14:textId="77777777" w:rsidR="00CA7EE8" w:rsidRPr="00F714E2" w:rsidRDefault="00CA7EE8" w:rsidP="00CA7EE8">
      <w:pPr>
        <w:pStyle w:val="Normalaccessible"/>
        <w:rPr>
          <w:sz w:val="32"/>
        </w:rPr>
      </w:pPr>
      <w:r w:rsidRPr="00F714E2">
        <w:rPr>
          <w:sz w:val="32"/>
        </w:rPr>
        <w:t>Animation: Sarah Perdrizat</w:t>
      </w:r>
    </w:p>
    <w:p w14:paraId="0AD0C71E" w14:textId="16250E7E" w:rsidR="000E2F6E" w:rsidRPr="00F714E2" w:rsidRDefault="00CA7EE8" w:rsidP="00CA7EE8">
      <w:pPr>
        <w:pStyle w:val="Normalaccessible"/>
        <w:rPr>
          <w:sz w:val="32"/>
        </w:rPr>
      </w:pPr>
      <w:r w:rsidRPr="00F714E2">
        <w:rPr>
          <w:sz w:val="32"/>
        </w:rPr>
        <w:t>Interprétariat de l'anglais:</w:t>
      </w:r>
      <w:r w:rsidR="000E2F6E" w:rsidRPr="00F714E2">
        <w:rPr>
          <w:sz w:val="32"/>
        </w:rPr>
        <w:t xml:space="preserve"> </w:t>
      </w:r>
      <w:r w:rsidRPr="00F714E2">
        <w:rPr>
          <w:sz w:val="32"/>
        </w:rPr>
        <w:t xml:space="preserve">Tazara-Claire Spafford </w:t>
      </w:r>
    </w:p>
    <w:p w14:paraId="2934129E" w14:textId="0A7BA71B" w:rsidR="00CA7EE8" w:rsidRPr="00F714E2" w:rsidRDefault="00CA7EE8" w:rsidP="00CA7EE8">
      <w:pPr>
        <w:pStyle w:val="Normalaccessible"/>
        <w:rPr>
          <w:sz w:val="32"/>
        </w:rPr>
      </w:pPr>
      <w:r w:rsidRPr="00F714E2">
        <w:rPr>
          <w:sz w:val="32"/>
        </w:rPr>
        <w:t>Dans Fille de d’Anne Pitteloud</w:t>
      </w:r>
      <w:r w:rsidR="000E2F6E" w:rsidRPr="00F714E2">
        <w:rPr>
          <w:sz w:val="32"/>
        </w:rPr>
        <w:t xml:space="preserve"> </w:t>
      </w:r>
      <w:r w:rsidRPr="00F714E2">
        <w:rPr>
          <w:sz w:val="32"/>
        </w:rPr>
        <w:t>(Finitude), une femme découvre que</w:t>
      </w:r>
      <w:r w:rsidR="000E2F6E" w:rsidRPr="00F714E2">
        <w:rPr>
          <w:sz w:val="32"/>
        </w:rPr>
        <w:t xml:space="preserve"> </w:t>
      </w:r>
      <w:r w:rsidRPr="00F714E2">
        <w:rPr>
          <w:sz w:val="32"/>
        </w:rPr>
        <w:t>les neuf manuscrits «mythiques»</w:t>
      </w:r>
      <w:r w:rsidR="000E2F6E" w:rsidRPr="00F714E2">
        <w:rPr>
          <w:sz w:val="32"/>
        </w:rPr>
        <w:t xml:space="preserve"> </w:t>
      </w:r>
      <w:r w:rsidRPr="00F714E2">
        <w:rPr>
          <w:sz w:val="32"/>
        </w:rPr>
        <w:t>de son père, grand écrivain retiré</w:t>
      </w:r>
      <w:r w:rsidR="000E2F6E" w:rsidRPr="00F714E2">
        <w:rPr>
          <w:sz w:val="32"/>
        </w:rPr>
        <w:t xml:space="preserve"> </w:t>
      </w:r>
      <w:r w:rsidRPr="00F714E2">
        <w:rPr>
          <w:sz w:val="32"/>
        </w:rPr>
        <w:t>du monde, sont entièrement blancs,</w:t>
      </w:r>
      <w:r w:rsidR="000E2F6E" w:rsidRPr="00F714E2">
        <w:rPr>
          <w:sz w:val="32"/>
        </w:rPr>
        <w:t xml:space="preserve"> </w:t>
      </w:r>
      <w:r w:rsidRPr="00F714E2">
        <w:rPr>
          <w:sz w:val="32"/>
        </w:rPr>
        <w:t>et choisit de publier son propre roman sous le nom</w:t>
      </w:r>
      <w:r w:rsidR="000E2F6E" w:rsidRPr="00F714E2">
        <w:rPr>
          <w:sz w:val="32"/>
        </w:rPr>
        <w:t xml:space="preserve"> </w:t>
      </w:r>
      <w:r w:rsidRPr="00F714E2">
        <w:rPr>
          <w:sz w:val="32"/>
        </w:rPr>
        <w:t>paternel. Dans L’Audition de Katie Kitamura (traduit de</w:t>
      </w:r>
      <w:r w:rsidR="000E2F6E" w:rsidRPr="00F714E2">
        <w:rPr>
          <w:sz w:val="32"/>
        </w:rPr>
        <w:t xml:space="preserve"> </w:t>
      </w:r>
      <w:r w:rsidRPr="00F714E2">
        <w:rPr>
          <w:sz w:val="32"/>
        </w:rPr>
        <w:t>l’anglais par Céline Leroy, Stock), une actrice évolue</w:t>
      </w:r>
      <w:r w:rsidR="000E2F6E" w:rsidRPr="00F714E2">
        <w:rPr>
          <w:sz w:val="32"/>
        </w:rPr>
        <w:t xml:space="preserve"> </w:t>
      </w:r>
      <w:r w:rsidRPr="00F714E2">
        <w:rPr>
          <w:sz w:val="32"/>
        </w:rPr>
        <w:t>dans un mariage miné par les non-dits, une maternité</w:t>
      </w:r>
      <w:r w:rsidR="000E2F6E" w:rsidRPr="00F714E2">
        <w:rPr>
          <w:sz w:val="32"/>
        </w:rPr>
        <w:t xml:space="preserve"> </w:t>
      </w:r>
      <w:r w:rsidRPr="00F714E2">
        <w:rPr>
          <w:sz w:val="32"/>
        </w:rPr>
        <w:t>empêchée et l’irruption d’un jeune homme persuadé</w:t>
      </w:r>
      <w:r w:rsidR="000E2F6E" w:rsidRPr="00F714E2">
        <w:rPr>
          <w:sz w:val="32"/>
        </w:rPr>
        <w:t xml:space="preserve"> </w:t>
      </w:r>
      <w:r w:rsidRPr="00F714E2">
        <w:rPr>
          <w:sz w:val="32"/>
        </w:rPr>
        <w:t>d’être son fils. Les deux autrices interrogent nos vies</w:t>
      </w:r>
      <w:r w:rsidR="000E2F6E" w:rsidRPr="00F714E2">
        <w:rPr>
          <w:sz w:val="32"/>
        </w:rPr>
        <w:t xml:space="preserve"> </w:t>
      </w:r>
      <w:r w:rsidRPr="00F714E2">
        <w:rPr>
          <w:sz w:val="32"/>
        </w:rPr>
        <w:t>jouées plutôt que vécues: impostures familiales,</w:t>
      </w:r>
      <w:r w:rsidR="000E2F6E" w:rsidRPr="00F714E2">
        <w:rPr>
          <w:sz w:val="32"/>
        </w:rPr>
        <w:t xml:space="preserve"> </w:t>
      </w:r>
      <w:r w:rsidRPr="00F714E2">
        <w:rPr>
          <w:sz w:val="32"/>
        </w:rPr>
        <w:t>amoureuses, artistiques, et le pouvoir des récits pour</w:t>
      </w:r>
      <w:r w:rsidR="000E2F6E" w:rsidRPr="00F714E2">
        <w:rPr>
          <w:sz w:val="32"/>
        </w:rPr>
        <w:t xml:space="preserve"> </w:t>
      </w:r>
      <w:r w:rsidRPr="00F714E2">
        <w:rPr>
          <w:sz w:val="32"/>
        </w:rPr>
        <w:t>les révéler ou s’en affranchir.</w:t>
      </w:r>
    </w:p>
    <w:p w14:paraId="4DBB0D31" w14:textId="77777777" w:rsidR="00CA7EE8" w:rsidRDefault="00CA7EE8" w:rsidP="00CA7EE8">
      <w:pPr>
        <w:pStyle w:val="Normalaccessible"/>
        <w:rPr>
          <w:sz w:val="32"/>
        </w:rPr>
      </w:pPr>
      <w:r w:rsidRPr="00F714E2">
        <w:rPr>
          <w:sz w:val="32"/>
        </w:rPr>
        <w:t>La Couronne • 60 min.</w:t>
      </w:r>
    </w:p>
    <w:p w14:paraId="36F31569" w14:textId="77777777" w:rsidR="00F714E2" w:rsidRDefault="00F714E2" w:rsidP="00F714E2">
      <w:pPr>
        <w:pStyle w:val="Titre4"/>
      </w:pPr>
    </w:p>
    <w:p w14:paraId="722F7E92" w14:textId="01A8773D" w:rsidR="00CA7EE8" w:rsidRPr="00F714E2" w:rsidRDefault="00CA7EE8" w:rsidP="00F714E2">
      <w:pPr>
        <w:pStyle w:val="Titre4"/>
        <w:rPr>
          <w:rFonts w:eastAsiaTheme="minorHAnsi" w:cs="Arial"/>
          <w:color w:val="auto"/>
          <w:kern w:val="0"/>
          <w14:ligatures w14:val="none"/>
        </w:rPr>
      </w:pPr>
      <w:r w:rsidRPr="00F714E2">
        <w:t>Discussion</w:t>
      </w:r>
      <w:r w:rsidR="000E2F6E" w:rsidRPr="00F714E2">
        <w:t xml:space="preserve"> - </w:t>
      </w:r>
      <w:r w:rsidRPr="00F714E2">
        <w:t>«De l’Histoire à la fiction:</w:t>
      </w:r>
      <w:r w:rsidR="000E2F6E" w:rsidRPr="00F714E2">
        <w:t xml:space="preserve"> </w:t>
      </w:r>
      <w:r w:rsidRPr="00F714E2">
        <w:rPr>
          <w:rFonts w:eastAsiaTheme="minorHAnsi" w:cs="Arial"/>
          <w:color w:val="auto"/>
          <w:kern w:val="0"/>
          <w14:ligatures w14:val="none"/>
        </w:rPr>
        <w:t>comment raconter ce</w:t>
      </w:r>
      <w:r w:rsidR="000E2F6E" w:rsidRPr="00F714E2">
        <w:rPr>
          <w:rFonts w:eastAsiaTheme="minorHAnsi" w:cs="Arial"/>
          <w:color w:val="auto"/>
          <w:kern w:val="0"/>
          <w14:ligatures w14:val="none"/>
        </w:rPr>
        <w:t xml:space="preserve"> </w:t>
      </w:r>
      <w:r w:rsidRPr="00F714E2">
        <w:rPr>
          <w:rFonts w:eastAsiaTheme="minorHAnsi" w:cs="Arial"/>
          <w:color w:val="auto"/>
          <w:kern w:val="0"/>
          <w14:ligatures w14:val="none"/>
        </w:rPr>
        <w:t>qui ne se dit pas ?»</w:t>
      </w:r>
    </w:p>
    <w:p w14:paraId="5B69BEDC" w14:textId="02ADF234" w:rsidR="00CA7EE8" w:rsidRPr="00F714E2" w:rsidRDefault="00CA7EE8" w:rsidP="000E2F6E">
      <w:pPr>
        <w:pStyle w:val="Normalaccessible"/>
        <w:rPr>
          <w:sz w:val="32"/>
        </w:rPr>
      </w:pPr>
      <w:r w:rsidRPr="00F714E2">
        <w:rPr>
          <w:sz w:val="32"/>
        </w:rPr>
        <w:t>Dominique Dirlewanger</w:t>
      </w:r>
      <w:r w:rsidR="000E2F6E" w:rsidRPr="00F714E2">
        <w:rPr>
          <w:sz w:val="32"/>
        </w:rPr>
        <w:t xml:space="preserve"> </w:t>
      </w:r>
      <w:r w:rsidRPr="00F714E2">
        <w:rPr>
          <w:sz w:val="32"/>
        </w:rPr>
        <w:t>et Lolvé Tillmanns</w:t>
      </w:r>
    </w:p>
    <w:p w14:paraId="02CBF091" w14:textId="77777777" w:rsidR="00CA7EE8" w:rsidRPr="00F714E2" w:rsidRDefault="00CA7EE8" w:rsidP="000E2F6E">
      <w:pPr>
        <w:pStyle w:val="Normalaccessible"/>
        <w:rPr>
          <w:sz w:val="32"/>
        </w:rPr>
      </w:pPr>
      <w:r w:rsidRPr="00F714E2">
        <w:rPr>
          <w:sz w:val="32"/>
        </w:rPr>
        <w:t>Animation: Alain Maillard</w:t>
      </w:r>
    </w:p>
    <w:p w14:paraId="4BF0C37C" w14:textId="25535F4D" w:rsidR="00CA7EE8" w:rsidRPr="00F714E2" w:rsidRDefault="00CA7EE8" w:rsidP="000E2F6E">
      <w:pPr>
        <w:pStyle w:val="Normalaccessible"/>
        <w:rPr>
          <w:sz w:val="32"/>
        </w:rPr>
      </w:pPr>
      <w:r w:rsidRPr="00F714E2">
        <w:rPr>
          <w:sz w:val="32"/>
        </w:rPr>
        <w:t>Dans Colon ne s’écrit pas au féminin</w:t>
      </w:r>
      <w:r w:rsidR="000E2F6E" w:rsidRPr="00F714E2">
        <w:rPr>
          <w:sz w:val="32"/>
        </w:rPr>
        <w:t xml:space="preserve"> </w:t>
      </w:r>
      <w:r w:rsidRPr="00F714E2">
        <w:rPr>
          <w:sz w:val="32"/>
        </w:rPr>
        <w:t>(Cousu mouche), Lolvé Tillmanns</w:t>
      </w:r>
      <w:r w:rsidR="000E2F6E" w:rsidRPr="00F714E2">
        <w:rPr>
          <w:sz w:val="32"/>
        </w:rPr>
        <w:t xml:space="preserve"> </w:t>
      </w:r>
      <w:r w:rsidRPr="00F714E2">
        <w:rPr>
          <w:sz w:val="32"/>
        </w:rPr>
        <w:t>redonne voix aux femmes oubliées</w:t>
      </w:r>
      <w:r w:rsidR="000E2F6E" w:rsidRPr="00F714E2">
        <w:rPr>
          <w:sz w:val="32"/>
        </w:rPr>
        <w:t xml:space="preserve"> </w:t>
      </w:r>
      <w:r w:rsidRPr="00F714E2">
        <w:rPr>
          <w:sz w:val="32"/>
        </w:rPr>
        <w:t>de la colonisation suisse: épouse de</w:t>
      </w:r>
      <w:r w:rsidR="000E2F6E" w:rsidRPr="00F714E2">
        <w:rPr>
          <w:sz w:val="32"/>
        </w:rPr>
        <w:t xml:space="preserve"> </w:t>
      </w:r>
      <w:r w:rsidRPr="00F714E2">
        <w:rPr>
          <w:sz w:val="32"/>
        </w:rPr>
        <w:t>banquier, paysanne vaudoise, adolescente</w:t>
      </w:r>
      <w:r w:rsidR="000E2F6E" w:rsidRPr="00F714E2">
        <w:rPr>
          <w:sz w:val="32"/>
        </w:rPr>
        <w:t xml:space="preserve"> </w:t>
      </w:r>
      <w:r w:rsidRPr="00F714E2">
        <w:rPr>
          <w:sz w:val="32"/>
        </w:rPr>
        <w:t>algérienne. Avec Choisir l’histoire. Manifeste</w:t>
      </w:r>
      <w:r w:rsidR="000E2F6E" w:rsidRPr="00F714E2">
        <w:rPr>
          <w:sz w:val="32"/>
        </w:rPr>
        <w:t xml:space="preserve"> </w:t>
      </w:r>
      <w:r w:rsidRPr="00F714E2">
        <w:rPr>
          <w:sz w:val="32"/>
        </w:rPr>
        <w:t>pour l’enseignement et la recherche (Savoir Suisse),</w:t>
      </w:r>
      <w:r w:rsidR="000E2F6E" w:rsidRPr="00F714E2">
        <w:rPr>
          <w:sz w:val="32"/>
        </w:rPr>
        <w:t xml:space="preserve"> </w:t>
      </w:r>
      <w:r w:rsidRPr="00F714E2">
        <w:rPr>
          <w:sz w:val="32"/>
        </w:rPr>
        <w:t>Dominique Dirlewanger interroge comment nous choisissons</w:t>
      </w:r>
      <w:r w:rsidR="000E2F6E" w:rsidRPr="00F714E2">
        <w:rPr>
          <w:sz w:val="32"/>
        </w:rPr>
        <w:t xml:space="preserve"> </w:t>
      </w:r>
      <w:r w:rsidRPr="00F714E2">
        <w:rPr>
          <w:sz w:val="32"/>
        </w:rPr>
        <w:t>ce qu'on raconte du passé. Deux manières de</w:t>
      </w:r>
      <w:r w:rsidR="000E2F6E" w:rsidRPr="00F714E2">
        <w:rPr>
          <w:sz w:val="32"/>
        </w:rPr>
        <w:t xml:space="preserve"> </w:t>
      </w:r>
      <w:r w:rsidRPr="00F714E2">
        <w:rPr>
          <w:sz w:val="32"/>
        </w:rPr>
        <w:t>revenir sur notre passé commun, et de se demander</w:t>
      </w:r>
      <w:r w:rsidR="000E2F6E" w:rsidRPr="00F714E2">
        <w:rPr>
          <w:sz w:val="32"/>
        </w:rPr>
        <w:t xml:space="preserve"> </w:t>
      </w:r>
      <w:r w:rsidRPr="00F714E2">
        <w:rPr>
          <w:sz w:val="32"/>
        </w:rPr>
        <w:t>pourquoi certaines histoires n'ont jamais été contées.</w:t>
      </w:r>
    </w:p>
    <w:p w14:paraId="6E883D57" w14:textId="77777777" w:rsidR="00CA7EE8" w:rsidRDefault="00CA7EE8" w:rsidP="000E2F6E">
      <w:pPr>
        <w:pStyle w:val="Normalaccessible"/>
        <w:rPr>
          <w:sz w:val="32"/>
        </w:rPr>
      </w:pPr>
      <w:r w:rsidRPr="00F714E2">
        <w:rPr>
          <w:sz w:val="32"/>
        </w:rPr>
        <w:t>Mont-Blanc, salle des Alpes • 60 min.</w:t>
      </w:r>
    </w:p>
    <w:p w14:paraId="38109B1E" w14:textId="77777777" w:rsidR="00F714E2" w:rsidRPr="00F714E2" w:rsidRDefault="00F714E2" w:rsidP="00F714E2">
      <w:pPr>
        <w:pStyle w:val="Titre3accessible"/>
      </w:pPr>
    </w:p>
    <w:p w14:paraId="3B8D39FE" w14:textId="033CBA71" w:rsidR="00CA7EE8" w:rsidRPr="00F714E2" w:rsidRDefault="00CA7EE8" w:rsidP="00F714E2">
      <w:pPr>
        <w:pStyle w:val="Titre4"/>
      </w:pPr>
      <w:r w:rsidRPr="00F714E2">
        <w:t>Discussion</w:t>
      </w:r>
      <w:r w:rsidR="00885308" w:rsidRPr="00F714E2">
        <w:t xml:space="preserve"> - </w:t>
      </w:r>
      <w:r w:rsidRPr="00F714E2">
        <w:t>«Frères de sang,</w:t>
      </w:r>
      <w:r w:rsidR="00885308" w:rsidRPr="00F714E2">
        <w:t xml:space="preserve"> </w:t>
      </w:r>
      <w:r w:rsidRPr="00F714E2">
        <w:t>frères de coeur»</w:t>
      </w:r>
    </w:p>
    <w:p w14:paraId="18DDFAB7" w14:textId="65056AA0" w:rsidR="00CA7EE8" w:rsidRPr="00F714E2" w:rsidRDefault="00CA7EE8" w:rsidP="00885308">
      <w:pPr>
        <w:pStyle w:val="Normalaccessible"/>
        <w:rPr>
          <w:sz w:val="32"/>
        </w:rPr>
      </w:pPr>
      <w:r w:rsidRPr="00F714E2">
        <w:rPr>
          <w:sz w:val="32"/>
        </w:rPr>
        <w:t>Virginie Ollagnier et</w:t>
      </w:r>
      <w:r w:rsidR="00885308" w:rsidRPr="00F714E2">
        <w:rPr>
          <w:sz w:val="32"/>
        </w:rPr>
        <w:t xml:space="preserve"> </w:t>
      </w:r>
      <w:r w:rsidRPr="00F714E2">
        <w:rPr>
          <w:sz w:val="32"/>
        </w:rPr>
        <w:t>Alain Claude Sulzer</w:t>
      </w:r>
    </w:p>
    <w:p w14:paraId="16E80A03" w14:textId="77777777" w:rsidR="00CA7EE8" w:rsidRPr="00F714E2" w:rsidRDefault="00CA7EE8" w:rsidP="00885308">
      <w:pPr>
        <w:pStyle w:val="Normalaccessible"/>
        <w:rPr>
          <w:sz w:val="32"/>
        </w:rPr>
      </w:pPr>
      <w:r w:rsidRPr="00F714E2">
        <w:rPr>
          <w:sz w:val="32"/>
        </w:rPr>
        <w:t>Animation: Jacques Poget</w:t>
      </w:r>
    </w:p>
    <w:p w14:paraId="16AABD7B" w14:textId="72191CA9" w:rsidR="00CA7EE8" w:rsidRPr="00F714E2" w:rsidRDefault="00CA7EE8" w:rsidP="00885308">
      <w:pPr>
        <w:pStyle w:val="Normalaccessible"/>
        <w:rPr>
          <w:sz w:val="32"/>
        </w:rPr>
      </w:pPr>
      <w:r w:rsidRPr="00F714E2">
        <w:rPr>
          <w:sz w:val="32"/>
        </w:rPr>
        <w:lastRenderedPageBreak/>
        <w:t>Deux romans qui interrogent la force</w:t>
      </w:r>
      <w:r w:rsidR="00885308" w:rsidRPr="00F714E2">
        <w:rPr>
          <w:sz w:val="32"/>
        </w:rPr>
        <w:t xml:space="preserve"> </w:t>
      </w:r>
      <w:r w:rsidRPr="00F714E2">
        <w:rPr>
          <w:sz w:val="32"/>
        </w:rPr>
        <w:t>des liens fraternels, qu’ils soient</w:t>
      </w:r>
      <w:r w:rsidR="00885308" w:rsidRPr="00F714E2">
        <w:rPr>
          <w:sz w:val="32"/>
        </w:rPr>
        <w:t xml:space="preserve"> </w:t>
      </w:r>
      <w:r w:rsidRPr="00F714E2">
        <w:rPr>
          <w:sz w:val="32"/>
        </w:rPr>
        <w:t>choisis ou hérités. Dans F comme</w:t>
      </w:r>
      <w:r w:rsidR="00885308" w:rsidRPr="00F714E2">
        <w:rPr>
          <w:sz w:val="32"/>
        </w:rPr>
        <w:t xml:space="preserve"> </w:t>
      </w:r>
      <w:r w:rsidRPr="00F714E2">
        <w:rPr>
          <w:sz w:val="32"/>
        </w:rPr>
        <w:t>frères (traduit de l’allemand par</w:t>
      </w:r>
      <w:r w:rsidR="00885308" w:rsidRPr="00F714E2">
        <w:rPr>
          <w:sz w:val="32"/>
        </w:rPr>
        <w:t xml:space="preserve"> </w:t>
      </w:r>
      <w:r w:rsidRPr="00F714E2">
        <w:rPr>
          <w:sz w:val="32"/>
        </w:rPr>
        <w:t>Johannes Honigman, Phébus), Alain</w:t>
      </w:r>
      <w:r w:rsidR="00885308" w:rsidRPr="00F714E2">
        <w:rPr>
          <w:sz w:val="32"/>
        </w:rPr>
        <w:t xml:space="preserve"> </w:t>
      </w:r>
      <w:r w:rsidRPr="00F714E2">
        <w:rPr>
          <w:sz w:val="32"/>
        </w:rPr>
        <w:t>Claude Sulzer raconte l’amitié indéfectible</w:t>
      </w:r>
      <w:r w:rsidR="00885308" w:rsidRPr="00F714E2">
        <w:rPr>
          <w:sz w:val="32"/>
        </w:rPr>
        <w:t xml:space="preserve"> </w:t>
      </w:r>
      <w:r w:rsidRPr="00F714E2">
        <w:rPr>
          <w:sz w:val="32"/>
        </w:rPr>
        <w:t>de deux garçons que la vie finit par séparer, avant</w:t>
      </w:r>
      <w:r w:rsidR="00885308" w:rsidRPr="00F714E2">
        <w:rPr>
          <w:sz w:val="32"/>
        </w:rPr>
        <w:t xml:space="preserve"> </w:t>
      </w:r>
      <w:r w:rsidRPr="00F714E2">
        <w:rPr>
          <w:sz w:val="32"/>
        </w:rPr>
        <w:t>qu’un héritage inattendu ne les réunisse à nouveau.</w:t>
      </w:r>
      <w:r w:rsidR="00885308" w:rsidRPr="00F714E2">
        <w:rPr>
          <w:sz w:val="32"/>
        </w:rPr>
        <w:t xml:space="preserve"> </w:t>
      </w:r>
      <w:r w:rsidRPr="00F714E2">
        <w:rPr>
          <w:sz w:val="32"/>
        </w:rPr>
        <w:t>Avec Rien d’humain ne m’est étranger (Notabilia/Noir sur Blanc), Virginie Ollagnier explore le destin de</w:t>
      </w:r>
      <w:r w:rsidR="00885308" w:rsidRPr="00F714E2">
        <w:rPr>
          <w:sz w:val="32"/>
        </w:rPr>
        <w:t xml:space="preserve"> </w:t>
      </w:r>
      <w:r w:rsidRPr="00F714E2">
        <w:rPr>
          <w:sz w:val="32"/>
        </w:rPr>
        <w:t>deux frères brisés par la dictature roumaine. Une rencontre</w:t>
      </w:r>
      <w:r w:rsidR="00885308" w:rsidRPr="00F714E2">
        <w:rPr>
          <w:sz w:val="32"/>
        </w:rPr>
        <w:t xml:space="preserve"> </w:t>
      </w:r>
      <w:r w:rsidRPr="00F714E2">
        <w:rPr>
          <w:sz w:val="32"/>
        </w:rPr>
        <w:t>sur la fidélité, la mémoire et ce qui résiste à la</w:t>
      </w:r>
      <w:r w:rsidR="00885308" w:rsidRPr="00F714E2">
        <w:rPr>
          <w:sz w:val="32"/>
        </w:rPr>
        <w:t xml:space="preserve"> </w:t>
      </w:r>
      <w:r w:rsidRPr="00F714E2">
        <w:rPr>
          <w:sz w:val="32"/>
        </w:rPr>
        <w:t>séparation.</w:t>
      </w:r>
    </w:p>
    <w:p w14:paraId="685BAEA5" w14:textId="48350FBD" w:rsidR="00F75209" w:rsidRDefault="00CA7EE8" w:rsidP="00885308">
      <w:pPr>
        <w:pStyle w:val="Normalaccessible"/>
        <w:rPr>
          <w:sz w:val="32"/>
        </w:rPr>
      </w:pPr>
      <w:r w:rsidRPr="00F714E2">
        <w:rPr>
          <w:sz w:val="32"/>
        </w:rPr>
        <w:t>Château de Morges, caves • 60 min</w:t>
      </w:r>
      <w:r w:rsidR="008B16D4" w:rsidRPr="00F714E2">
        <w:rPr>
          <w:sz w:val="32"/>
        </w:rPr>
        <w:t xml:space="preserve"> </w:t>
      </w:r>
    </w:p>
    <w:p w14:paraId="6E63C1D3" w14:textId="77777777" w:rsidR="00F714E2" w:rsidRPr="00F714E2" w:rsidRDefault="00F714E2" w:rsidP="00F714E2">
      <w:pPr>
        <w:pStyle w:val="Titre1accessible"/>
      </w:pPr>
    </w:p>
    <w:p w14:paraId="63ECDD76" w14:textId="77777777" w:rsidR="00885308" w:rsidRDefault="00885308" w:rsidP="00F714E2">
      <w:pPr>
        <w:pStyle w:val="Titre3accessible"/>
      </w:pPr>
      <w:r w:rsidRPr="00F714E2">
        <w:t>10h30</w:t>
      </w:r>
    </w:p>
    <w:p w14:paraId="66EC3D3D" w14:textId="77777777" w:rsidR="00F714E2" w:rsidRPr="00F714E2" w:rsidRDefault="00F714E2" w:rsidP="00F714E2">
      <w:pPr>
        <w:pStyle w:val="Normalaccessible"/>
      </w:pPr>
    </w:p>
    <w:p w14:paraId="36B9C599" w14:textId="47C9642E" w:rsidR="00885308" w:rsidRPr="00F714E2" w:rsidRDefault="00885308" w:rsidP="00F714E2">
      <w:pPr>
        <w:pStyle w:val="Titre4"/>
      </w:pPr>
      <w:r w:rsidRPr="00F714E2">
        <w:t>Discussion - «Familles: du silence aux lignes de faille»</w:t>
      </w:r>
    </w:p>
    <w:p w14:paraId="0FDE3FFF" w14:textId="77777777" w:rsidR="00885308" w:rsidRPr="00F714E2" w:rsidRDefault="00885308" w:rsidP="00885308">
      <w:pPr>
        <w:pStyle w:val="Normalaccessible"/>
        <w:rPr>
          <w:sz w:val="32"/>
        </w:rPr>
      </w:pPr>
      <w:r w:rsidRPr="00F714E2">
        <w:rPr>
          <w:sz w:val="32"/>
        </w:rPr>
        <w:t>Anna Ruchat et Sara Stridsberg</w:t>
      </w:r>
    </w:p>
    <w:p w14:paraId="5C49E311" w14:textId="77777777" w:rsidR="00885308" w:rsidRPr="00F714E2" w:rsidRDefault="00885308" w:rsidP="00885308">
      <w:pPr>
        <w:pStyle w:val="Normalaccessible"/>
        <w:rPr>
          <w:sz w:val="32"/>
        </w:rPr>
      </w:pPr>
      <w:r w:rsidRPr="00F714E2">
        <w:rPr>
          <w:sz w:val="32"/>
        </w:rPr>
        <w:t>Animation: Annalisa Izzo</w:t>
      </w:r>
    </w:p>
    <w:p w14:paraId="1998DD51" w14:textId="77777777" w:rsidR="00885308" w:rsidRPr="00F714E2" w:rsidRDefault="00885308" w:rsidP="00885308">
      <w:pPr>
        <w:pStyle w:val="Normalaccessible"/>
        <w:rPr>
          <w:sz w:val="32"/>
        </w:rPr>
      </w:pPr>
      <w:r w:rsidRPr="00F714E2">
        <w:rPr>
          <w:sz w:val="32"/>
        </w:rPr>
        <w:t xml:space="preserve">Que transmettent les familles, en dehors de l’amour ? Des silences, des blessures, des secrets qui traversent les </w:t>
      </w:r>
      <w:r w:rsidRPr="00F714E2">
        <w:rPr>
          <w:sz w:val="32"/>
        </w:rPr>
        <w:lastRenderedPageBreak/>
        <w:t>générations. Anna Ruchat, dans L’appartement de marbre (Zoé), et Sara Stridsberg, avec Adieu, Panic Beach (traduction du suédois par Marianne Ségol, Grasset), explorent ces zones d’ombre où les non-dits façonnent les existences. Entre une famille en apparence ordinaire hantée par un mystère et une lignée marquée par une mélancolie tenace, leurs romans interrogent ce que l’on choisit d’ignorer, de taire ou de transmettre.</w:t>
      </w:r>
    </w:p>
    <w:p w14:paraId="186F339C" w14:textId="77777777" w:rsidR="00885308" w:rsidRPr="00F714E2" w:rsidRDefault="00885308" w:rsidP="00885308">
      <w:pPr>
        <w:pStyle w:val="Normalaccessible"/>
        <w:rPr>
          <w:sz w:val="32"/>
        </w:rPr>
      </w:pPr>
      <w:r w:rsidRPr="00F714E2">
        <w:rPr>
          <w:sz w:val="32"/>
        </w:rPr>
        <w:t>En partenariat avec la Fondazione Margherita</w:t>
      </w:r>
    </w:p>
    <w:p w14:paraId="7D1BB093" w14:textId="77777777" w:rsidR="00885308" w:rsidRDefault="00885308" w:rsidP="00885308">
      <w:pPr>
        <w:pStyle w:val="Normalaccessible"/>
        <w:rPr>
          <w:sz w:val="32"/>
        </w:rPr>
      </w:pPr>
      <w:r w:rsidRPr="00F714E2">
        <w:rPr>
          <w:sz w:val="32"/>
        </w:rPr>
        <w:t>Arsenal, salle des Milices • 60 min.</w:t>
      </w:r>
    </w:p>
    <w:p w14:paraId="760E6572" w14:textId="77777777" w:rsidR="00F714E2" w:rsidRPr="00F714E2" w:rsidRDefault="00F714E2" w:rsidP="00F714E2">
      <w:pPr>
        <w:pStyle w:val="Titre1accessible"/>
      </w:pPr>
    </w:p>
    <w:p w14:paraId="2410B871" w14:textId="390A7BEA" w:rsidR="00885308" w:rsidRPr="00F714E2" w:rsidRDefault="00885308" w:rsidP="00F714E2">
      <w:pPr>
        <w:pStyle w:val="Titre4"/>
      </w:pPr>
      <w:r w:rsidRPr="00F714E2">
        <w:t>Lecture</w:t>
      </w:r>
      <w:r w:rsidR="00087CE3" w:rsidRPr="00F714E2">
        <w:t xml:space="preserve"> - </w:t>
      </w:r>
      <w:r w:rsidRPr="00F714E2">
        <w:t>«La Peine haute» (Hélice Hélas)</w:t>
      </w:r>
    </w:p>
    <w:p w14:paraId="30808D56" w14:textId="77777777" w:rsidR="00885308" w:rsidRPr="00F714E2" w:rsidRDefault="00885308" w:rsidP="00885308">
      <w:pPr>
        <w:pStyle w:val="Normalaccessible"/>
        <w:rPr>
          <w:sz w:val="32"/>
        </w:rPr>
      </w:pPr>
      <w:r w:rsidRPr="00F714E2">
        <w:rPr>
          <w:sz w:val="32"/>
        </w:rPr>
        <w:t>de Simona Brunel-Ferrarelli</w:t>
      </w:r>
    </w:p>
    <w:p w14:paraId="4EBADE41" w14:textId="77777777" w:rsidR="00885308" w:rsidRPr="00F714E2" w:rsidRDefault="00885308" w:rsidP="00885308">
      <w:pPr>
        <w:pStyle w:val="Normalaccessible"/>
        <w:rPr>
          <w:sz w:val="32"/>
        </w:rPr>
      </w:pPr>
      <w:r w:rsidRPr="00F714E2">
        <w:rPr>
          <w:sz w:val="32"/>
        </w:rPr>
        <w:t>Lecture par Brigitte Cottens, suivie d'une rencontre avec l'autrice</w:t>
      </w:r>
    </w:p>
    <w:p w14:paraId="71ED3E6C" w14:textId="77777777" w:rsidR="00885308" w:rsidRPr="00F714E2" w:rsidRDefault="00885308" w:rsidP="00885308">
      <w:pPr>
        <w:pStyle w:val="Normalaccessible"/>
        <w:rPr>
          <w:sz w:val="32"/>
        </w:rPr>
      </w:pPr>
      <w:r w:rsidRPr="00F714E2">
        <w:rPr>
          <w:sz w:val="32"/>
        </w:rPr>
        <w:t>En partenariat avec la Bibliothèque Sonore Romande</w:t>
      </w:r>
    </w:p>
    <w:p w14:paraId="3580BB22" w14:textId="77777777" w:rsidR="00885308" w:rsidRPr="00F714E2" w:rsidRDefault="00885308" w:rsidP="00885308">
      <w:pPr>
        <w:pStyle w:val="Normalaccessible"/>
        <w:rPr>
          <w:sz w:val="32"/>
        </w:rPr>
      </w:pPr>
      <w:r w:rsidRPr="00F714E2">
        <w:rPr>
          <w:sz w:val="32"/>
        </w:rPr>
        <w:t>Cellier • 60 min.</w:t>
      </w:r>
    </w:p>
    <w:p w14:paraId="29510160" w14:textId="2ADC1B72" w:rsidR="00885308" w:rsidRPr="00F714E2" w:rsidRDefault="00885308" w:rsidP="00F714E2">
      <w:pPr>
        <w:pStyle w:val="Titre4"/>
      </w:pPr>
      <w:r w:rsidRPr="00F714E2">
        <w:lastRenderedPageBreak/>
        <w:t>Discussion</w:t>
      </w:r>
      <w:r w:rsidR="00087CE3" w:rsidRPr="00F714E2">
        <w:t xml:space="preserve"> - </w:t>
      </w:r>
      <w:r w:rsidRPr="00F714E2">
        <w:t>«Écrire aux frontières du Moyen-Orient»</w:t>
      </w:r>
    </w:p>
    <w:p w14:paraId="23AE8017" w14:textId="77777777" w:rsidR="00885308" w:rsidRPr="00F714E2" w:rsidRDefault="00885308" w:rsidP="00885308">
      <w:pPr>
        <w:pStyle w:val="Normalaccessible"/>
        <w:rPr>
          <w:sz w:val="32"/>
        </w:rPr>
      </w:pPr>
      <w:r w:rsidRPr="00F714E2">
        <w:rPr>
          <w:sz w:val="32"/>
        </w:rPr>
        <w:t>Karim Kattan et Elisa Shua Dusapin</w:t>
      </w:r>
    </w:p>
    <w:p w14:paraId="7874BF61" w14:textId="77777777" w:rsidR="00885308" w:rsidRPr="00F714E2" w:rsidRDefault="00885308" w:rsidP="00885308">
      <w:pPr>
        <w:pStyle w:val="Normalaccessible"/>
        <w:rPr>
          <w:sz w:val="32"/>
        </w:rPr>
      </w:pPr>
      <w:r w:rsidRPr="00F714E2">
        <w:rPr>
          <w:sz w:val="32"/>
        </w:rPr>
        <w:t>Animation: Caroline Stevan</w:t>
      </w:r>
    </w:p>
    <w:p w14:paraId="31DEE1F4" w14:textId="77777777" w:rsidR="00885308" w:rsidRPr="00F714E2" w:rsidRDefault="00885308" w:rsidP="00885308">
      <w:pPr>
        <w:pStyle w:val="Normalaccessible"/>
        <w:rPr>
          <w:sz w:val="32"/>
        </w:rPr>
      </w:pPr>
      <w:r w:rsidRPr="00F714E2">
        <w:rPr>
          <w:sz w:val="32"/>
        </w:rPr>
        <w:t>À partir du récit Sauf la frontière (Zoé) et du roman Septentrionale (Elyzad), Elisa Shua Dusapin et Karim Kattan nous emmènent sur les routes du Moyen-Orient. Karim Kattan donne à voir une fuite, l’intimité et la poésie de celles et ceux qui quittent une terre meurtrie. Elisa Shua Dusapin évoque sa venue, ses rencontres et ses apprentissages. Deux chemins opposés sur la même terre: l’un murmure les adieux, l’autre pose les mains sur ce qui reste.</w:t>
      </w:r>
    </w:p>
    <w:p w14:paraId="4E8F0EE7" w14:textId="77777777" w:rsidR="00885308" w:rsidRDefault="00885308" w:rsidP="00885308">
      <w:pPr>
        <w:pStyle w:val="Normalaccessible"/>
        <w:rPr>
          <w:sz w:val="32"/>
        </w:rPr>
      </w:pPr>
      <w:r w:rsidRPr="00F714E2">
        <w:rPr>
          <w:sz w:val="32"/>
        </w:rPr>
        <w:t>Scène du Lac • 60 min.</w:t>
      </w:r>
    </w:p>
    <w:p w14:paraId="19BDC52F" w14:textId="77777777" w:rsidR="00F714E2" w:rsidRPr="00F714E2" w:rsidRDefault="00F714E2" w:rsidP="00F714E2">
      <w:pPr>
        <w:pStyle w:val="Titre1accessible"/>
      </w:pPr>
    </w:p>
    <w:p w14:paraId="613B95C6" w14:textId="77777777" w:rsidR="00885308" w:rsidRPr="00F714E2" w:rsidRDefault="00885308" w:rsidP="00F714E2">
      <w:pPr>
        <w:pStyle w:val="Titre3accessible"/>
      </w:pPr>
      <w:r w:rsidRPr="00F714E2">
        <w:t>Croisières littéraires</w:t>
      </w:r>
    </w:p>
    <w:p w14:paraId="45EDAF4F" w14:textId="77777777" w:rsidR="00885308" w:rsidRPr="00F714E2" w:rsidRDefault="00885308" w:rsidP="00885308">
      <w:pPr>
        <w:pStyle w:val="Normalaccessible"/>
        <w:rPr>
          <w:sz w:val="32"/>
        </w:rPr>
      </w:pPr>
      <w:r w:rsidRPr="00F714E2">
        <w:rPr>
          <w:sz w:val="32"/>
        </w:rPr>
        <w:t>Billetterie Le livre sur les quais</w:t>
      </w:r>
    </w:p>
    <w:p w14:paraId="4A6B567F" w14:textId="77777777" w:rsidR="00885308" w:rsidRDefault="00885308" w:rsidP="00885308">
      <w:pPr>
        <w:pStyle w:val="Normalaccessible"/>
        <w:rPr>
          <w:sz w:val="32"/>
        </w:rPr>
      </w:pPr>
      <w:r w:rsidRPr="00F714E2">
        <w:rPr>
          <w:sz w:val="32"/>
        </w:rPr>
        <w:t>Le Lausanne • 75 min.</w:t>
      </w:r>
    </w:p>
    <w:p w14:paraId="2D73A90E" w14:textId="77777777" w:rsidR="00F714E2" w:rsidRPr="00F714E2" w:rsidRDefault="00F714E2" w:rsidP="00F714E2">
      <w:pPr>
        <w:pStyle w:val="Titre1accessible"/>
      </w:pPr>
    </w:p>
    <w:p w14:paraId="06761C91" w14:textId="5BC57579" w:rsidR="00885308" w:rsidRPr="00F714E2" w:rsidRDefault="00885308" w:rsidP="00F714E2">
      <w:pPr>
        <w:pStyle w:val="Titre4"/>
      </w:pPr>
      <w:r w:rsidRPr="00F714E2">
        <w:t>Discussion</w:t>
      </w:r>
      <w:r w:rsidR="00087CE3" w:rsidRPr="00F714E2">
        <w:t xml:space="preserve"> - </w:t>
      </w:r>
      <w:r w:rsidRPr="00F714E2">
        <w:t>«Apprivoiser la mort»</w:t>
      </w:r>
    </w:p>
    <w:p w14:paraId="3D47D0B8" w14:textId="2F3AEE3B" w:rsidR="00885308" w:rsidRPr="00F714E2" w:rsidRDefault="00885308" w:rsidP="00885308">
      <w:pPr>
        <w:pStyle w:val="Normalaccessible"/>
        <w:rPr>
          <w:sz w:val="32"/>
        </w:rPr>
      </w:pPr>
      <w:r w:rsidRPr="00F714E2">
        <w:rPr>
          <w:sz w:val="32"/>
        </w:rPr>
        <w:t>Marie de Hennezel et</w:t>
      </w:r>
      <w:r w:rsidR="00087CE3" w:rsidRPr="00F714E2">
        <w:rPr>
          <w:sz w:val="32"/>
        </w:rPr>
        <w:t xml:space="preserve"> </w:t>
      </w:r>
      <w:r w:rsidRPr="00F714E2">
        <w:rPr>
          <w:sz w:val="32"/>
        </w:rPr>
        <w:t>Marion Muller-Colard</w:t>
      </w:r>
    </w:p>
    <w:p w14:paraId="071EF319" w14:textId="77777777" w:rsidR="00885308" w:rsidRPr="00F714E2" w:rsidRDefault="00885308" w:rsidP="00885308">
      <w:pPr>
        <w:pStyle w:val="Normalaccessible"/>
        <w:rPr>
          <w:sz w:val="32"/>
        </w:rPr>
      </w:pPr>
      <w:r w:rsidRPr="00F714E2">
        <w:rPr>
          <w:sz w:val="32"/>
        </w:rPr>
        <w:t>Animation: Karine Weinberger</w:t>
      </w:r>
    </w:p>
    <w:p w14:paraId="4960A7CD" w14:textId="77777777" w:rsidR="00885308" w:rsidRPr="00F714E2" w:rsidRDefault="00885308" w:rsidP="00885308">
      <w:pPr>
        <w:pStyle w:val="Normalaccessible"/>
        <w:rPr>
          <w:sz w:val="32"/>
        </w:rPr>
      </w:pPr>
      <w:r w:rsidRPr="00F714E2">
        <w:rPr>
          <w:sz w:val="32"/>
        </w:rPr>
        <w:t>Une croisière où deux grandes voix racontent ce que la mort fait à nos vies. Avec La mort sereine (Plon) et L’ordre des choses (Sabine Wespieser), Marie de Hennezel et Marion Muller-Colard ouvrent un dialogue sensible là où se nouent choix intimes et débats de société: le choix de partir, l’accompagnement de nos aînés, le bouleversement des repères et la manière de «remettre la vie en ordre». Elles interrogent nos peurs, nos liens et cette capacité de la vie à se réinventer au coeur même de la fin.</w:t>
      </w:r>
    </w:p>
    <w:p w14:paraId="1C123346" w14:textId="77777777" w:rsidR="00885308" w:rsidRDefault="00885308" w:rsidP="00885308">
      <w:pPr>
        <w:pStyle w:val="Normalaccessible"/>
        <w:rPr>
          <w:sz w:val="32"/>
        </w:rPr>
      </w:pPr>
      <w:r w:rsidRPr="00F714E2">
        <w:rPr>
          <w:sz w:val="32"/>
        </w:rPr>
        <w:t>Salon Valais</w:t>
      </w:r>
    </w:p>
    <w:p w14:paraId="524FCE92" w14:textId="77777777" w:rsidR="00F714E2" w:rsidRPr="00F714E2" w:rsidRDefault="00F714E2" w:rsidP="00F714E2">
      <w:pPr>
        <w:pStyle w:val="Titre1accessible"/>
      </w:pPr>
    </w:p>
    <w:p w14:paraId="6D3F5356" w14:textId="694F2EFF" w:rsidR="00885308" w:rsidRPr="00F714E2" w:rsidRDefault="00885308" w:rsidP="00F714E2">
      <w:pPr>
        <w:pStyle w:val="Titre4"/>
      </w:pPr>
      <w:r w:rsidRPr="00F714E2">
        <w:t>Discussion</w:t>
      </w:r>
      <w:r w:rsidR="00087CE3" w:rsidRPr="00F714E2">
        <w:t xml:space="preserve"> - </w:t>
      </w:r>
      <w:r w:rsidRPr="00F714E2">
        <w:t>«Il était une fois… Shéhérazade»</w:t>
      </w:r>
    </w:p>
    <w:p w14:paraId="316CF2FF" w14:textId="77777777" w:rsidR="00885308" w:rsidRPr="00F714E2" w:rsidRDefault="00885308" w:rsidP="00885308">
      <w:pPr>
        <w:pStyle w:val="Normalaccessible"/>
        <w:rPr>
          <w:sz w:val="32"/>
        </w:rPr>
      </w:pPr>
      <w:r w:rsidRPr="00F714E2">
        <w:rPr>
          <w:sz w:val="32"/>
        </w:rPr>
        <w:t>Sophie Fontanel</w:t>
      </w:r>
    </w:p>
    <w:p w14:paraId="3BB2DD1B" w14:textId="77777777" w:rsidR="00885308" w:rsidRPr="00F714E2" w:rsidRDefault="00885308" w:rsidP="00885308">
      <w:pPr>
        <w:pStyle w:val="Normalaccessible"/>
        <w:rPr>
          <w:sz w:val="32"/>
        </w:rPr>
      </w:pPr>
      <w:r w:rsidRPr="00F714E2">
        <w:rPr>
          <w:sz w:val="32"/>
        </w:rPr>
        <w:t>Animation: Julie Vasa</w:t>
      </w:r>
    </w:p>
    <w:p w14:paraId="57D91EB0" w14:textId="77777777" w:rsidR="00885308" w:rsidRPr="00F714E2" w:rsidRDefault="00885308" w:rsidP="00885308">
      <w:pPr>
        <w:pStyle w:val="Normalaccessible"/>
        <w:rPr>
          <w:sz w:val="32"/>
        </w:rPr>
      </w:pPr>
      <w:r w:rsidRPr="00F714E2">
        <w:rPr>
          <w:sz w:val="32"/>
        </w:rPr>
        <w:lastRenderedPageBreak/>
        <w:t>Avec Shéhérazade et la 602e nuit (Seghers), Sophie Fontanel rend hommage à la littérature en prolongeant le mythe fondateur des Mille et Une Nuits. Dans ce récit de transmission sur trois générations de femmes s'écrit la véritable histoire de Shéhérazade – une héroïne qui, malgré les siècles et le mythe, se révèle plus libre et contemporaine que jamais – tout en interrogeant la puissance du désir et du récit.</w:t>
      </w:r>
    </w:p>
    <w:p w14:paraId="3F7B2386" w14:textId="77777777" w:rsidR="00885308" w:rsidRDefault="00885308" w:rsidP="00885308">
      <w:pPr>
        <w:pStyle w:val="Normalaccessible"/>
        <w:rPr>
          <w:sz w:val="32"/>
        </w:rPr>
      </w:pPr>
      <w:r w:rsidRPr="00F714E2">
        <w:rPr>
          <w:sz w:val="32"/>
        </w:rPr>
        <w:t>Salon Genève</w:t>
      </w:r>
    </w:p>
    <w:p w14:paraId="5D156EAD" w14:textId="77777777" w:rsidR="00F714E2" w:rsidRPr="00F714E2" w:rsidRDefault="00F714E2" w:rsidP="00F714E2">
      <w:pPr>
        <w:pStyle w:val="Titre1accessible"/>
      </w:pPr>
    </w:p>
    <w:p w14:paraId="6E54FCB3" w14:textId="51CE7090" w:rsidR="00885308" w:rsidRPr="00F714E2" w:rsidRDefault="00885308" w:rsidP="00F714E2">
      <w:pPr>
        <w:pStyle w:val="Titre4"/>
      </w:pPr>
      <w:r w:rsidRPr="00F714E2">
        <w:t>Discussion</w:t>
      </w:r>
      <w:r w:rsidR="00087CE3" w:rsidRPr="00F714E2">
        <w:t xml:space="preserve"> </w:t>
      </w:r>
      <w:r w:rsidRPr="00F714E2">
        <w:t>«L’ailleurs,</w:t>
      </w:r>
      <w:r w:rsidR="00087CE3" w:rsidRPr="00F714E2">
        <w:t xml:space="preserve"> </w:t>
      </w:r>
      <w:r w:rsidRPr="00F714E2">
        <w:t>un rendez-vous avec soi»</w:t>
      </w:r>
    </w:p>
    <w:p w14:paraId="4D6F417C" w14:textId="77777777" w:rsidR="00885308" w:rsidRPr="00F714E2" w:rsidRDefault="00885308" w:rsidP="00885308">
      <w:pPr>
        <w:pStyle w:val="Normalaccessible"/>
        <w:rPr>
          <w:sz w:val="32"/>
        </w:rPr>
      </w:pPr>
      <w:r w:rsidRPr="00F714E2">
        <w:rPr>
          <w:sz w:val="32"/>
        </w:rPr>
        <w:t>Martina Chyba et Serena Giuliano</w:t>
      </w:r>
    </w:p>
    <w:p w14:paraId="402FFF99" w14:textId="77777777" w:rsidR="00885308" w:rsidRPr="00F714E2" w:rsidRDefault="00885308" w:rsidP="00885308">
      <w:pPr>
        <w:pStyle w:val="Normalaccessible"/>
        <w:rPr>
          <w:sz w:val="32"/>
        </w:rPr>
      </w:pPr>
      <w:r w:rsidRPr="00F714E2">
        <w:rPr>
          <w:sz w:val="32"/>
        </w:rPr>
        <w:t>Animation: Florence Farion</w:t>
      </w:r>
    </w:p>
    <w:p w14:paraId="3E4CEB63" w14:textId="1693E37B" w:rsidR="00087CE3" w:rsidRPr="00F714E2" w:rsidRDefault="00885308" w:rsidP="00087CE3">
      <w:pPr>
        <w:pStyle w:val="Normalaccessible"/>
        <w:rPr>
          <w:sz w:val="32"/>
        </w:rPr>
      </w:pPr>
      <w:r w:rsidRPr="00F714E2">
        <w:rPr>
          <w:sz w:val="32"/>
        </w:rPr>
        <w:t>Avec Un rendez-vous particulier (Favre) et Volare (Calmann-Lévy), Martina Chyba et Serena Giuliano mettent en scène deux héroïnes en crise:</w:t>
      </w:r>
      <w:r w:rsidR="00087CE3" w:rsidRPr="00F714E2">
        <w:rPr>
          <w:sz w:val="32"/>
        </w:rPr>
        <w:t xml:space="preserve"> l’une ébranlée dans son couple et par la cinquantaine, l’autre traversée par une profonde dépression. Toutes deux choisissent de changer d’horizon, et cet ailleurs devient une étape essentielle pour se (re)trouver. De la Suisse </w:t>
      </w:r>
      <w:r w:rsidR="00087CE3" w:rsidRPr="00F714E2">
        <w:rPr>
          <w:sz w:val="32"/>
        </w:rPr>
        <w:lastRenderedPageBreak/>
        <w:t>à Paris, et de Metz à la Sicile, ces deux romans explorent ce que partir fait à nos existences et à notre manière de nous rencontrer nous-mêmes.</w:t>
      </w:r>
    </w:p>
    <w:p w14:paraId="16A0A581" w14:textId="77777777" w:rsidR="00087CE3" w:rsidRDefault="00087CE3" w:rsidP="00087CE3">
      <w:pPr>
        <w:pStyle w:val="Normalaccessible"/>
        <w:rPr>
          <w:sz w:val="32"/>
        </w:rPr>
      </w:pPr>
      <w:r w:rsidRPr="00F714E2">
        <w:rPr>
          <w:sz w:val="32"/>
        </w:rPr>
        <w:t xml:space="preserve">Salon Haute-Savoie </w:t>
      </w:r>
    </w:p>
    <w:p w14:paraId="3414D8D3" w14:textId="77777777" w:rsidR="00F714E2" w:rsidRPr="00F714E2" w:rsidRDefault="00F714E2" w:rsidP="00F714E2">
      <w:pPr>
        <w:pStyle w:val="Titre1accessible"/>
      </w:pPr>
    </w:p>
    <w:p w14:paraId="72B94EC3" w14:textId="69DE7316" w:rsidR="00087CE3" w:rsidRPr="00F714E2" w:rsidRDefault="00087CE3" w:rsidP="00F714E2">
      <w:pPr>
        <w:pStyle w:val="Titre4"/>
      </w:pPr>
      <w:r w:rsidRPr="00F714E2">
        <w:t>Discussion - «Les vertiges de l’amour»</w:t>
      </w:r>
    </w:p>
    <w:p w14:paraId="4A0F896C" w14:textId="77777777" w:rsidR="00087CE3" w:rsidRPr="00F714E2" w:rsidRDefault="00087CE3" w:rsidP="00087CE3">
      <w:pPr>
        <w:pStyle w:val="Normalaccessible"/>
        <w:rPr>
          <w:sz w:val="32"/>
        </w:rPr>
      </w:pPr>
      <w:r w:rsidRPr="00F714E2">
        <w:rPr>
          <w:sz w:val="32"/>
        </w:rPr>
        <w:t>Estelle-Sarah Bulle</w:t>
      </w:r>
    </w:p>
    <w:p w14:paraId="5117D45E" w14:textId="77777777" w:rsidR="00087CE3" w:rsidRPr="00F714E2" w:rsidRDefault="00087CE3" w:rsidP="00087CE3">
      <w:pPr>
        <w:pStyle w:val="Normalaccessible"/>
        <w:rPr>
          <w:sz w:val="32"/>
        </w:rPr>
      </w:pPr>
      <w:r w:rsidRPr="00F714E2">
        <w:rPr>
          <w:sz w:val="32"/>
        </w:rPr>
        <w:t>et Serge Joncour</w:t>
      </w:r>
    </w:p>
    <w:p w14:paraId="1A3AF5B7" w14:textId="77777777" w:rsidR="00087CE3" w:rsidRPr="00F714E2" w:rsidRDefault="00087CE3" w:rsidP="00087CE3">
      <w:pPr>
        <w:pStyle w:val="Normalaccessible"/>
        <w:rPr>
          <w:sz w:val="32"/>
        </w:rPr>
      </w:pPr>
      <w:r w:rsidRPr="00F714E2">
        <w:rPr>
          <w:sz w:val="32"/>
        </w:rPr>
        <w:t>Animation: Patrick Morier-Genoud</w:t>
      </w:r>
    </w:p>
    <w:p w14:paraId="0A13C3D4" w14:textId="2259D4BE" w:rsidR="00087CE3" w:rsidRPr="00F714E2" w:rsidRDefault="00087CE3" w:rsidP="00087CE3">
      <w:pPr>
        <w:pStyle w:val="Normalaccessible"/>
        <w:rPr>
          <w:sz w:val="32"/>
        </w:rPr>
      </w:pPr>
      <w:r w:rsidRPr="00F714E2">
        <w:rPr>
          <w:sz w:val="32"/>
        </w:rPr>
        <w:t>Deux romans où l’amour s’invente au-delà des frontières sociales, culturelles et des préjugés. Dans Finalement tout s’est bien passé (Liana Levi), Estelle-Sarah Bulle fait naître une histoire entre un jeune Guadeloupéen et une infirmière du Nord dans la France des années 1960. Avec Une histoire d’amours (Albin Michel), Serge Joncour entrelace deux passions séparées par les siècles, mais confrontées aux mêmes obstacles. Une rencontre sur les élans du coeur qui défient les conventions et le temps.</w:t>
      </w:r>
    </w:p>
    <w:p w14:paraId="334C56FC" w14:textId="77777777" w:rsidR="00087CE3" w:rsidRPr="00F714E2" w:rsidRDefault="00087CE3" w:rsidP="00087CE3">
      <w:pPr>
        <w:pStyle w:val="Normalaccessible"/>
        <w:rPr>
          <w:sz w:val="32"/>
        </w:rPr>
      </w:pPr>
      <w:r w:rsidRPr="00F714E2">
        <w:rPr>
          <w:sz w:val="32"/>
        </w:rPr>
        <w:t>Avec le soutien de l’Ambassade de France</w:t>
      </w:r>
    </w:p>
    <w:p w14:paraId="12B1D984" w14:textId="77777777" w:rsidR="00087CE3" w:rsidRDefault="00087CE3" w:rsidP="00087CE3">
      <w:pPr>
        <w:pStyle w:val="Normalaccessible"/>
        <w:rPr>
          <w:sz w:val="32"/>
        </w:rPr>
      </w:pPr>
      <w:r w:rsidRPr="00F714E2">
        <w:rPr>
          <w:sz w:val="32"/>
        </w:rPr>
        <w:lastRenderedPageBreak/>
        <w:t>Salon Vaud</w:t>
      </w:r>
    </w:p>
    <w:p w14:paraId="0401028B" w14:textId="77777777" w:rsidR="00F714E2" w:rsidRPr="00F714E2" w:rsidRDefault="00F714E2" w:rsidP="00F714E2">
      <w:pPr>
        <w:pStyle w:val="Titre1accessible"/>
      </w:pPr>
    </w:p>
    <w:p w14:paraId="0DF30CF5" w14:textId="77777777" w:rsidR="00087CE3" w:rsidRPr="00F714E2" w:rsidRDefault="00087CE3" w:rsidP="00F714E2">
      <w:pPr>
        <w:pStyle w:val="Titre4"/>
        <w:rPr>
          <w:rFonts w:eastAsiaTheme="minorHAnsi" w:cs="Arial"/>
          <w:color w:val="auto"/>
          <w:kern w:val="0"/>
          <w14:ligatures w14:val="none"/>
        </w:rPr>
      </w:pPr>
      <w:r w:rsidRPr="00F714E2">
        <w:t>Discussion Carte blanche à la présidente #1 Delphine de Vigan invite Alix Lerasle, Thélyson Orélien et Angélique Villeneuve</w:t>
      </w:r>
    </w:p>
    <w:p w14:paraId="4044D0F8" w14:textId="77777777" w:rsidR="00087CE3" w:rsidRPr="00F714E2" w:rsidRDefault="00087CE3" w:rsidP="00087CE3">
      <w:pPr>
        <w:pStyle w:val="Normalaccessible"/>
        <w:rPr>
          <w:sz w:val="32"/>
        </w:rPr>
      </w:pPr>
      <w:r w:rsidRPr="00F714E2">
        <w:rPr>
          <w:sz w:val="32"/>
        </w:rPr>
        <w:t>Animation: Pascal Schouwey</w:t>
      </w:r>
    </w:p>
    <w:p w14:paraId="2B119C40" w14:textId="77777777" w:rsidR="00087CE3" w:rsidRPr="00F714E2" w:rsidRDefault="00087CE3" w:rsidP="00087CE3">
      <w:pPr>
        <w:pStyle w:val="Normalaccessible"/>
        <w:rPr>
          <w:sz w:val="32"/>
        </w:rPr>
      </w:pPr>
      <w:r w:rsidRPr="00F714E2">
        <w:rPr>
          <w:sz w:val="32"/>
        </w:rPr>
        <w:t>Delphine de Vigan réunit dans cette carte blanche trois romans qui interrogent nos façons de survivre et de résister. Alix Lerasle, avec Jours sous soleil (Le Castor Astral), explore une famille en surchauffe, prise entre maladie, non-dits et amour. Thélyson Orélien, dans C’était ça ou mourir (Grasset), suit Jonas, Haïtien confronté à la violence des frontières et à la conquête d’une nouvelle vie. Angélique Villeneuve, avec Des idées d’incendie (Phébus), retrace la destinée de Paulie, paysanne libre, pour raconter au début du XXe siècle ces corps féminins pauvres qu’on tente de réduire au silence.</w:t>
      </w:r>
    </w:p>
    <w:p w14:paraId="5DA41B24" w14:textId="77777777" w:rsidR="00087CE3" w:rsidRPr="00F714E2" w:rsidRDefault="00087CE3" w:rsidP="00087CE3">
      <w:pPr>
        <w:pStyle w:val="Normalaccessible"/>
        <w:rPr>
          <w:sz w:val="32"/>
        </w:rPr>
      </w:pPr>
      <w:r w:rsidRPr="00F714E2">
        <w:rPr>
          <w:sz w:val="32"/>
        </w:rPr>
        <w:t>Entrée sur bracelet</w:t>
      </w:r>
    </w:p>
    <w:p w14:paraId="7BB21063" w14:textId="77777777" w:rsidR="00087CE3" w:rsidRPr="00F714E2" w:rsidRDefault="00087CE3" w:rsidP="00087CE3">
      <w:pPr>
        <w:pStyle w:val="Normalaccessible"/>
        <w:rPr>
          <w:sz w:val="32"/>
        </w:rPr>
      </w:pPr>
      <w:r w:rsidRPr="00F714E2">
        <w:rPr>
          <w:sz w:val="32"/>
        </w:rPr>
        <w:t>Casino, salle Belle époque • 90 min. • retransmis en direct au Grenier Bernois</w:t>
      </w:r>
    </w:p>
    <w:p w14:paraId="2B6E8D57" w14:textId="5673D152" w:rsidR="00087CE3" w:rsidRPr="00F714E2" w:rsidRDefault="00087CE3" w:rsidP="00087CE3">
      <w:pPr>
        <w:pStyle w:val="Normalaccessible"/>
        <w:rPr>
          <w:rFonts w:eastAsiaTheme="majorEastAsia" w:cstheme="majorBidi"/>
          <w:b/>
          <w:bCs/>
          <w:iCs/>
          <w:color w:val="000000" w:themeColor="text1"/>
          <w:kern w:val="2"/>
          <w:sz w:val="40"/>
          <w:szCs w:val="40"/>
          <w14:ligatures w14:val="standardContextual"/>
        </w:rPr>
      </w:pPr>
      <w:r w:rsidRPr="00F714E2">
        <w:rPr>
          <w:rFonts w:eastAsiaTheme="majorEastAsia" w:cstheme="majorBidi"/>
          <w:b/>
          <w:bCs/>
          <w:iCs/>
          <w:color w:val="000000" w:themeColor="text1"/>
          <w:kern w:val="2"/>
          <w:sz w:val="40"/>
          <w:szCs w:val="40"/>
          <w14:ligatures w14:val="standardContextual"/>
        </w:rPr>
        <w:lastRenderedPageBreak/>
        <w:t>Atelier d’écriture - «Garder trace»</w:t>
      </w:r>
    </w:p>
    <w:p w14:paraId="4B310777" w14:textId="77777777" w:rsidR="00087CE3" w:rsidRPr="00F714E2" w:rsidRDefault="00087CE3" w:rsidP="00087CE3">
      <w:pPr>
        <w:pStyle w:val="Normalaccessible"/>
        <w:rPr>
          <w:sz w:val="32"/>
        </w:rPr>
      </w:pPr>
      <w:r w:rsidRPr="00F714E2">
        <w:rPr>
          <w:sz w:val="32"/>
        </w:rPr>
        <w:t>Céline Zufferey</w:t>
      </w:r>
    </w:p>
    <w:p w14:paraId="32F8374C" w14:textId="77777777" w:rsidR="00087CE3" w:rsidRPr="00F714E2" w:rsidRDefault="00087CE3" w:rsidP="00087CE3">
      <w:pPr>
        <w:pStyle w:val="Normalaccessible"/>
        <w:rPr>
          <w:sz w:val="32"/>
        </w:rPr>
      </w:pPr>
      <w:r w:rsidRPr="00F714E2">
        <w:rPr>
          <w:sz w:val="32"/>
        </w:rPr>
        <w:t>Comment préserve-t-on ce qu'on aime ? Céline Zufferey partage avec nous comment l'écriture sauvegarde une vie, un amour, tout ce qui compte vraiment. Puis c'est à vous de jouer. Écrivez à votre tour, guidés par l'autrice. Car il existe un moment où transformer l'intime en mots devient une manière de ne rien perdre.</w:t>
      </w:r>
    </w:p>
    <w:p w14:paraId="776E3AFE" w14:textId="77777777" w:rsidR="00087CE3" w:rsidRPr="00F714E2" w:rsidRDefault="00087CE3" w:rsidP="00087CE3">
      <w:pPr>
        <w:pStyle w:val="Normalaccessible"/>
        <w:rPr>
          <w:sz w:val="32"/>
        </w:rPr>
      </w:pPr>
      <w:r w:rsidRPr="00F714E2">
        <w:rPr>
          <w:sz w:val="32"/>
        </w:rPr>
        <w:t>En partenariat avec Désir d’écrire</w:t>
      </w:r>
    </w:p>
    <w:p w14:paraId="5ADA210D" w14:textId="77777777" w:rsidR="00087CE3" w:rsidRPr="00F714E2" w:rsidRDefault="00087CE3" w:rsidP="00087CE3">
      <w:pPr>
        <w:pStyle w:val="Normalaccessible"/>
        <w:rPr>
          <w:sz w:val="32"/>
        </w:rPr>
      </w:pPr>
      <w:r w:rsidRPr="00F714E2">
        <w:rPr>
          <w:sz w:val="32"/>
        </w:rPr>
        <w:t>Sur inscription, max. 30 personnes</w:t>
      </w:r>
    </w:p>
    <w:p w14:paraId="24659777" w14:textId="7D32D672" w:rsidR="00087CE3" w:rsidRDefault="00087CE3" w:rsidP="00087CE3">
      <w:pPr>
        <w:pStyle w:val="Normalaccessible"/>
        <w:rPr>
          <w:sz w:val="32"/>
        </w:rPr>
      </w:pPr>
      <w:r w:rsidRPr="00F714E2">
        <w:rPr>
          <w:sz w:val="32"/>
        </w:rPr>
        <w:t>Le Kiosque • 90 min.</w:t>
      </w:r>
    </w:p>
    <w:p w14:paraId="732CC971" w14:textId="77777777" w:rsidR="00F714E2" w:rsidRPr="00F714E2" w:rsidRDefault="00F714E2" w:rsidP="00F714E2">
      <w:pPr>
        <w:pStyle w:val="Titre1accessible"/>
      </w:pPr>
    </w:p>
    <w:p w14:paraId="068EFF5B" w14:textId="77777777" w:rsidR="00087CE3" w:rsidRDefault="00087CE3" w:rsidP="00F714E2">
      <w:pPr>
        <w:pStyle w:val="Titre3accessible"/>
      </w:pPr>
      <w:r w:rsidRPr="00F714E2">
        <w:t xml:space="preserve">10h45 </w:t>
      </w:r>
    </w:p>
    <w:p w14:paraId="08D22499" w14:textId="77777777" w:rsidR="00F714E2" w:rsidRPr="00F714E2" w:rsidRDefault="00F714E2" w:rsidP="00F714E2">
      <w:pPr>
        <w:pStyle w:val="Normalaccessible"/>
      </w:pPr>
    </w:p>
    <w:p w14:paraId="36E6E7DA" w14:textId="77777777" w:rsidR="00087CE3" w:rsidRPr="00F714E2" w:rsidRDefault="00087CE3" w:rsidP="00F714E2">
      <w:pPr>
        <w:pStyle w:val="Titre4"/>
      </w:pPr>
      <w:r w:rsidRPr="00F714E2">
        <w:t xml:space="preserve">Speedbooking </w:t>
      </w:r>
    </w:p>
    <w:p w14:paraId="53596CF6" w14:textId="77777777" w:rsidR="00087CE3" w:rsidRPr="00F714E2" w:rsidRDefault="00087CE3" w:rsidP="00087CE3">
      <w:pPr>
        <w:pStyle w:val="Normalaccessible"/>
        <w:rPr>
          <w:sz w:val="32"/>
        </w:rPr>
      </w:pPr>
      <w:r w:rsidRPr="00F714E2">
        <w:rPr>
          <w:sz w:val="32"/>
        </w:rPr>
        <w:t xml:space="preserve">Cléa Chopard, Sarah Depallens, Cédric Duroux, Géraldine Lourenço, Camille Luscher, Olivier May, Mélanie Richoz et Lou van Nijen </w:t>
      </w:r>
    </w:p>
    <w:p w14:paraId="28B6003F" w14:textId="77777777" w:rsidR="00087CE3" w:rsidRPr="00F714E2" w:rsidRDefault="00087CE3" w:rsidP="00087CE3">
      <w:pPr>
        <w:pStyle w:val="Normalaccessible"/>
        <w:rPr>
          <w:sz w:val="32"/>
        </w:rPr>
      </w:pPr>
      <w:r w:rsidRPr="00F714E2">
        <w:rPr>
          <w:sz w:val="32"/>
        </w:rPr>
        <w:t xml:space="preserve">Animation: Adrien Gygax </w:t>
      </w:r>
    </w:p>
    <w:p w14:paraId="6934336C" w14:textId="77777777" w:rsidR="00087CE3" w:rsidRPr="00F714E2" w:rsidRDefault="00087CE3" w:rsidP="00087CE3">
      <w:pPr>
        <w:pStyle w:val="Normalaccessible"/>
        <w:rPr>
          <w:sz w:val="32"/>
        </w:rPr>
      </w:pPr>
      <w:r w:rsidRPr="00F714E2">
        <w:rPr>
          <w:sz w:val="32"/>
        </w:rPr>
        <w:lastRenderedPageBreak/>
        <w:t>Le Speedbooking revient ! L’occasion privilégiée de découvrir les nouvelles voix francophones et de rencontrer les autrices et auteurs à suivre de près. Installés par groupes d’environ trois personnes, vous avez cinq minutes d’échange avec chacune et chacun des autrices et auteurs autour de leurs livres et leur travail. Lorsque le gong résonne, c’est l’heure de chan</w:t>
      </w:r>
      <w:r w:rsidRPr="00F714E2">
        <w:rPr>
          <w:sz w:val="32"/>
        </w:rPr>
        <w:softHyphen/>
        <w:t xml:space="preserve">ger de table et de rencontrer votre prochaine plume préférée ! Pas d’inquiétude si vous ne les connaissez pas: elles et ils vous feront découvrir leur texte en quelques minutes. </w:t>
      </w:r>
    </w:p>
    <w:p w14:paraId="12A59B77" w14:textId="77777777" w:rsidR="00087CE3" w:rsidRPr="00F714E2" w:rsidRDefault="00087CE3" w:rsidP="00087CE3">
      <w:pPr>
        <w:pStyle w:val="Normalaccessible"/>
        <w:rPr>
          <w:sz w:val="32"/>
        </w:rPr>
      </w:pPr>
      <w:r w:rsidRPr="00F714E2">
        <w:rPr>
          <w:sz w:val="32"/>
        </w:rPr>
        <w:t xml:space="preserve">Sur inscription, max. 40 personnes </w:t>
      </w:r>
    </w:p>
    <w:p w14:paraId="6CE0BF94" w14:textId="7649E6EA" w:rsidR="00CA7EE8" w:rsidRDefault="00087CE3" w:rsidP="00087CE3">
      <w:pPr>
        <w:pStyle w:val="Normalaccessible"/>
        <w:rPr>
          <w:sz w:val="32"/>
        </w:rPr>
      </w:pPr>
      <w:r w:rsidRPr="00F714E2">
        <w:rPr>
          <w:sz w:val="32"/>
        </w:rPr>
        <w:t>Château de Morges, cour • 75 min.</w:t>
      </w:r>
    </w:p>
    <w:p w14:paraId="2FF720EC" w14:textId="77777777" w:rsidR="00F714E2" w:rsidRPr="00F714E2" w:rsidRDefault="00F714E2" w:rsidP="00F714E2">
      <w:pPr>
        <w:pStyle w:val="Titre1accessible"/>
      </w:pPr>
    </w:p>
    <w:p w14:paraId="30E55BE5" w14:textId="77777777" w:rsidR="00CD29D5" w:rsidRDefault="00CD29D5" w:rsidP="00F714E2">
      <w:pPr>
        <w:pStyle w:val="Titre3accessible"/>
      </w:pPr>
      <w:r w:rsidRPr="00F714E2">
        <w:t xml:space="preserve">11h </w:t>
      </w:r>
    </w:p>
    <w:p w14:paraId="1DC1335D" w14:textId="77777777" w:rsidR="00F714E2" w:rsidRPr="00F714E2" w:rsidRDefault="00F714E2" w:rsidP="00F714E2">
      <w:pPr>
        <w:pStyle w:val="Normalaccessible"/>
      </w:pPr>
    </w:p>
    <w:p w14:paraId="1996ADEA" w14:textId="45FEFAA9" w:rsidR="00CD29D5" w:rsidRPr="00F714E2" w:rsidRDefault="00CD29D5" w:rsidP="00F714E2">
      <w:pPr>
        <w:pStyle w:val="Titre4"/>
      </w:pPr>
      <w:r w:rsidRPr="00F714E2">
        <w:t xml:space="preserve">RTS « Quartier livre » </w:t>
      </w:r>
    </w:p>
    <w:p w14:paraId="449ABBD4" w14:textId="77777777" w:rsidR="00CD29D5" w:rsidRPr="00F714E2" w:rsidRDefault="00CD29D5" w:rsidP="00CD29D5">
      <w:pPr>
        <w:pStyle w:val="Normalaccessible"/>
        <w:rPr>
          <w:sz w:val="32"/>
        </w:rPr>
      </w:pPr>
      <w:r w:rsidRPr="00F714E2">
        <w:rPr>
          <w:sz w:val="32"/>
        </w:rPr>
        <w:t xml:space="preserve">Anne Plantagenet </w:t>
      </w:r>
    </w:p>
    <w:p w14:paraId="7F249B57" w14:textId="77777777" w:rsidR="00CD29D5" w:rsidRPr="00F714E2" w:rsidRDefault="00CD29D5" w:rsidP="00CD29D5">
      <w:pPr>
        <w:pStyle w:val="Normalaccessible"/>
        <w:rPr>
          <w:sz w:val="32"/>
        </w:rPr>
      </w:pPr>
      <w:r w:rsidRPr="00F714E2">
        <w:rPr>
          <w:sz w:val="32"/>
        </w:rPr>
        <w:t xml:space="preserve">Animation: Nicolas Julliard </w:t>
      </w:r>
    </w:p>
    <w:p w14:paraId="3A6844F4" w14:textId="77777777" w:rsidR="00CD29D5" w:rsidRPr="00F714E2" w:rsidRDefault="00CD29D5" w:rsidP="00CD29D5">
      <w:pPr>
        <w:pStyle w:val="Normalaccessible"/>
        <w:rPr>
          <w:sz w:val="32"/>
        </w:rPr>
      </w:pPr>
      <w:r w:rsidRPr="00F714E2">
        <w:rPr>
          <w:sz w:val="32"/>
        </w:rPr>
        <w:t xml:space="preserve">Studio RTS • 60 min. • enregistrement </w:t>
      </w:r>
    </w:p>
    <w:p w14:paraId="61E63D1D" w14:textId="119E806B" w:rsidR="00CD29D5" w:rsidRPr="00F714E2" w:rsidRDefault="00CD29D5" w:rsidP="00F714E2">
      <w:pPr>
        <w:pStyle w:val="Titre4"/>
        <w:rPr>
          <w:rFonts w:eastAsiaTheme="minorHAnsi"/>
        </w:rPr>
      </w:pPr>
      <w:r w:rsidRPr="00F714E2">
        <w:lastRenderedPageBreak/>
        <w:t xml:space="preserve">La Traduction sur les quais - </w:t>
      </w:r>
      <w:r w:rsidRPr="00F714E2">
        <w:rPr>
          <w:rFonts w:eastAsiaTheme="minorHAnsi"/>
        </w:rPr>
        <w:t xml:space="preserve">«Classiques, classiques: la retraduction» </w:t>
      </w:r>
    </w:p>
    <w:p w14:paraId="58C37DB1" w14:textId="77777777" w:rsidR="00CD29D5" w:rsidRPr="00F714E2" w:rsidRDefault="00CD29D5" w:rsidP="00CD29D5">
      <w:pPr>
        <w:pStyle w:val="Normalaccessible"/>
        <w:rPr>
          <w:sz w:val="32"/>
        </w:rPr>
      </w:pPr>
      <w:r w:rsidRPr="00F714E2">
        <w:rPr>
          <w:sz w:val="32"/>
        </w:rPr>
        <w:t xml:space="preserve">Sophie Benech, Martin de Haan et Martin Rueff </w:t>
      </w:r>
    </w:p>
    <w:p w14:paraId="0743CEF1" w14:textId="77777777" w:rsidR="00CD29D5" w:rsidRPr="00F714E2" w:rsidRDefault="00CD29D5" w:rsidP="00CD29D5">
      <w:pPr>
        <w:pStyle w:val="Normalaccessible"/>
        <w:rPr>
          <w:sz w:val="32"/>
        </w:rPr>
      </w:pPr>
      <w:r w:rsidRPr="00F714E2">
        <w:rPr>
          <w:sz w:val="32"/>
        </w:rPr>
        <w:t xml:space="preserve">Animation: Catherine Pont-Humbert </w:t>
      </w:r>
    </w:p>
    <w:p w14:paraId="09FA2171" w14:textId="77777777" w:rsidR="00CD29D5" w:rsidRPr="00F714E2" w:rsidRDefault="00CD29D5" w:rsidP="00CD29D5">
      <w:pPr>
        <w:pStyle w:val="Normalaccessible"/>
        <w:rPr>
          <w:sz w:val="32"/>
        </w:rPr>
      </w:pPr>
      <w:r w:rsidRPr="00F714E2">
        <w:rPr>
          <w:sz w:val="32"/>
        </w:rPr>
        <w:t>Une oeuvre devient classique à partir du moment où elle traverse le temps, et qu’elle est lue (et donc traduite) de différentes façons. À chaque époque sa traduction, qui articule tout en nuance une nouvelle interprétation. Ainsi des Frères Karamazov que Sophie Benech a relu pour les éditions Zulma ou d’Italo Calvino, classique plus proche de nous, pour lequel Martin Rueff a participé à l’édition de la Pléiade. Martin de Haan, lui, est un spécialiste des classiques francophones passés au néerlandais: Diderot, Proust ou encore Choderlos de Laclos avec ses liaisons dangereuses.</w:t>
      </w:r>
    </w:p>
    <w:p w14:paraId="0E0F46A6" w14:textId="77777777" w:rsidR="00CD29D5" w:rsidRPr="00F714E2" w:rsidRDefault="00CD29D5" w:rsidP="00CD29D5">
      <w:pPr>
        <w:pStyle w:val="Normalaccessible"/>
        <w:rPr>
          <w:sz w:val="32"/>
        </w:rPr>
      </w:pPr>
      <w:r w:rsidRPr="00F714E2">
        <w:rPr>
          <w:sz w:val="32"/>
        </w:rPr>
        <w:t xml:space="preserve">En collaboration avec le Centre de traduction littéraire de Lausanne (CTL) et le collège de traducteurs Looren </w:t>
      </w:r>
    </w:p>
    <w:p w14:paraId="087F1247" w14:textId="62AC7B9E" w:rsidR="00CD29D5" w:rsidRPr="00F714E2" w:rsidRDefault="00CD29D5" w:rsidP="00CD29D5">
      <w:pPr>
        <w:pStyle w:val="Normalaccessible"/>
        <w:rPr>
          <w:sz w:val="32"/>
        </w:rPr>
      </w:pPr>
      <w:r w:rsidRPr="00F714E2">
        <w:rPr>
          <w:sz w:val="32"/>
        </w:rPr>
        <w:t>Musée Bolle, salle La Canardière • 60 min.</w:t>
      </w:r>
    </w:p>
    <w:p w14:paraId="7FE78424" w14:textId="2D6FC36F" w:rsidR="00CD29D5" w:rsidRPr="00F714E2" w:rsidRDefault="00CD29D5" w:rsidP="00F714E2">
      <w:pPr>
        <w:pStyle w:val="Titre4"/>
      </w:pPr>
      <w:r w:rsidRPr="00F714E2">
        <w:lastRenderedPageBreak/>
        <w:t xml:space="preserve">Grand entretien - «Cercle de lecture Prix Européen de l’Essai 2026» </w:t>
      </w:r>
    </w:p>
    <w:p w14:paraId="6FC55229" w14:textId="77777777" w:rsidR="00CD29D5" w:rsidRPr="00F714E2" w:rsidRDefault="00CD29D5" w:rsidP="00CD29D5">
      <w:pPr>
        <w:pStyle w:val="Normalaccessible"/>
        <w:rPr>
          <w:sz w:val="32"/>
        </w:rPr>
      </w:pPr>
      <w:r w:rsidRPr="00F714E2">
        <w:rPr>
          <w:sz w:val="32"/>
        </w:rPr>
        <w:t xml:space="preserve">Claire Marin </w:t>
      </w:r>
    </w:p>
    <w:p w14:paraId="7FEDDD1C" w14:textId="77777777" w:rsidR="00CD29D5" w:rsidRPr="00F714E2" w:rsidRDefault="00CD29D5" w:rsidP="00CD29D5">
      <w:pPr>
        <w:pStyle w:val="Normalaccessible"/>
        <w:rPr>
          <w:sz w:val="32"/>
        </w:rPr>
      </w:pPr>
      <w:r w:rsidRPr="00F714E2">
        <w:rPr>
          <w:sz w:val="32"/>
        </w:rPr>
        <w:t xml:space="preserve">Animation: Élise David </w:t>
      </w:r>
    </w:p>
    <w:p w14:paraId="634882DD" w14:textId="77777777" w:rsidR="00CD29D5" w:rsidRPr="00F714E2" w:rsidRDefault="00CD29D5" w:rsidP="00CD29D5">
      <w:pPr>
        <w:pStyle w:val="Normalaccessible"/>
        <w:rPr>
          <w:sz w:val="32"/>
        </w:rPr>
      </w:pPr>
      <w:r w:rsidRPr="00F714E2">
        <w:rPr>
          <w:sz w:val="32"/>
        </w:rPr>
        <w:t>Rencontre autour du nouvel essai de Claire Marin, Nos vies écorchées (Flammarion), pour échanger sur notre rapport au sensible et à l’intelligible dans les différentes strates de nos êtres: qu’est-ce que nos peaux racontent, dévoilent, révèlent de nos intériorités ? De nos rapports à l’autre, au monde, à l’enfance ? Claire Marin a renouvelé le genre philoso</w:t>
      </w:r>
      <w:r w:rsidRPr="00F714E2">
        <w:rPr>
          <w:sz w:val="32"/>
        </w:rPr>
        <w:softHyphen/>
        <w:t>phique en puisant à la fois aux sources de son expé</w:t>
      </w:r>
      <w:r w:rsidRPr="00F714E2">
        <w:rPr>
          <w:sz w:val="32"/>
        </w:rPr>
        <w:softHyphen/>
        <w:t xml:space="preserve">rience intime et de la littérature. Elle est notamment l’autrice aux éditions de l'Observatoire de Rupture(s), Être à sa place et Les débuts (Autrement). </w:t>
      </w:r>
    </w:p>
    <w:p w14:paraId="6FD156B0" w14:textId="77777777" w:rsidR="00CD29D5" w:rsidRPr="00F714E2" w:rsidRDefault="00CD29D5" w:rsidP="00CD29D5">
      <w:pPr>
        <w:pStyle w:val="Normalaccessible"/>
        <w:rPr>
          <w:sz w:val="32"/>
        </w:rPr>
      </w:pPr>
      <w:r w:rsidRPr="00F714E2">
        <w:rPr>
          <w:sz w:val="32"/>
        </w:rPr>
        <w:t xml:space="preserve">En partenariat avec le Prix Européen de l’Essai </w:t>
      </w:r>
    </w:p>
    <w:p w14:paraId="4CF7882F" w14:textId="77777777" w:rsidR="00CD29D5" w:rsidRPr="00F714E2" w:rsidRDefault="00CD29D5" w:rsidP="00CD29D5">
      <w:pPr>
        <w:pStyle w:val="Normalaccessible"/>
        <w:rPr>
          <w:sz w:val="32"/>
        </w:rPr>
      </w:pPr>
      <w:r w:rsidRPr="00F714E2">
        <w:rPr>
          <w:sz w:val="32"/>
        </w:rPr>
        <w:t xml:space="preserve">Dédicaces sur place </w:t>
      </w:r>
    </w:p>
    <w:p w14:paraId="4F3062CB" w14:textId="77777777" w:rsidR="00CD29D5" w:rsidRDefault="00CD29D5" w:rsidP="00CD29D5">
      <w:pPr>
        <w:pStyle w:val="Normalaccessible"/>
        <w:rPr>
          <w:sz w:val="32"/>
        </w:rPr>
      </w:pPr>
      <w:r w:rsidRPr="00F714E2">
        <w:rPr>
          <w:sz w:val="32"/>
        </w:rPr>
        <w:t xml:space="preserve">Scène du Parc • 60 min. </w:t>
      </w:r>
    </w:p>
    <w:p w14:paraId="78F14899" w14:textId="77777777" w:rsidR="00F714E2" w:rsidRPr="00F714E2" w:rsidRDefault="00F714E2" w:rsidP="00F714E2">
      <w:pPr>
        <w:pStyle w:val="Titre1accessible"/>
      </w:pPr>
    </w:p>
    <w:p w14:paraId="68707AAC" w14:textId="37D03E20" w:rsidR="00CD29D5" w:rsidRPr="00F714E2" w:rsidRDefault="00CD29D5" w:rsidP="00F714E2">
      <w:pPr>
        <w:pStyle w:val="Titre4"/>
      </w:pPr>
      <w:r w:rsidRPr="00F714E2">
        <w:t xml:space="preserve">Projection - «Saint-Ex» </w:t>
      </w:r>
    </w:p>
    <w:p w14:paraId="3E1F0761" w14:textId="77777777" w:rsidR="00CD29D5" w:rsidRPr="00F714E2" w:rsidRDefault="00CD29D5" w:rsidP="00CD29D5">
      <w:pPr>
        <w:pStyle w:val="Normalaccessible"/>
        <w:rPr>
          <w:sz w:val="32"/>
        </w:rPr>
      </w:pPr>
      <w:r w:rsidRPr="00F714E2">
        <w:rPr>
          <w:sz w:val="32"/>
        </w:rPr>
        <w:t xml:space="preserve">de Pablo Agüera (2024) </w:t>
      </w:r>
    </w:p>
    <w:p w14:paraId="6B3F5251" w14:textId="61B0E160" w:rsidR="00CD29D5" w:rsidRPr="00F714E2" w:rsidRDefault="00CD29D5" w:rsidP="00CD29D5">
      <w:pPr>
        <w:pStyle w:val="Normalaccessible"/>
        <w:rPr>
          <w:sz w:val="32"/>
        </w:rPr>
      </w:pPr>
      <w:r w:rsidRPr="00F714E2">
        <w:rPr>
          <w:sz w:val="32"/>
        </w:rPr>
        <w:t xml:space="preserve">Rencontre avec Michel Bussi avant la projection Avec Olivier d’Agay  Animation: Stéphane Gobbo </w:t>
      </w:r>
    </w:p>
    <w:p w14:paraId="7745D832" w14:textId="77777777" w:rsidR="00CD29D5" w:rsidRPr="00F714E2" w:rsidRDefault="00CD29D5" w:rsidP="00CD29D5">
      <w:pPr>
        <w:pStyle w:val="Normalaccessible"/>
        <w:rPr>
          <w:sz w:val="32"/>
        </w:rPr>
      </w:pPr>
      <w:r w:rsidRPr="00F714E2">
        <w:rPr>
          <w:sz w:val="32"/>
        </w:rPr>
        <w:t xml:space="preserve">En 1930, en Argentine, Antoine de Saint-Exupéry pilote pour l’Aéropostale. Quand son meilleur ami disparaît dans les Andes, il décide de partir à sa recherche. Cette quête impossible forge l’auteur du Petit Prince, faisant de sa capacité à rêver sa plus grande force…Un film hommage avec Louis Garrel, Diane Kruger et Vincent Cassel. </w:t>
      </w:r>
    </w:p>
    <w:p w14:paraId="4D83F039" w14:textId="77777777" w:rsidR="00CD29D5" w:rsidRPr="00F714E2" w:rsidRDefault="00CD29D5" w:rsidP="00CD29D5">
      <w:pPr>
        <w:pStyle w:val="Normalaccessible"/>
        <w:rPr>
          <w:sz w:val="32"/>
        </w:rPr>
      </w:pPr>
      <w:r w:rsidRPr="00F714E2">
        <w:rPr>
          <w:sz w:val="32"/>
        </w:rPr>
        <w:t xml:space="preserve">En partenariat avec The Little Prince Foundation </w:t>
      </w:r>
    </w:p>
    <w:p w14:paraId="59A39080" w14:textId="77777777" w:rsidR="00CD29D5" w:rsidRPr="00F714E2" w:rsidRDefault="00CD29D5" w:rsidP="00CD29D5">
      <w:pPr>
        <w:pStyle w:val="Normalaccessible"/>
        <w:rPr>
          <w:sz w:val="32"/>
        </w:rPr>
      </w:pPr>
      <w:r w:rsidRPr="00F714E2">
        <w:rPr>
          <w:sz w:val="32"/>
        </w:rPr>
        <w:t xml:space="preserve">Billetterie Cinéma Odéon </w:t>
      </w:r>
    </w:p>
    <w:p w14:paraId="017A0DA7" w14:textId="72EB5783" w:rsidR="00CD29D5" w:rsidRDefault="00CD29D5" w:rsidP="00CD29D5">
      <w:pPr>
        <w:pStyle w:val="Normalaccessible"/>
        <w:rPr>
          <w:sz w:val="32"/>
        </w:rPr>
      </w:pPr>
      <w:r w:rsidRPr="00F714E2">
        <w:rPr>
          <w:sz w:val="32"/>
        </w:rPr>
        <w:t>Cinéma Odéon • 98 minutes • 12/14</w:t>
      </w:r>
    </w:p>
    <w:p w14:paraId="19D4CACE" w14:textId="77777777" w:rsidR="00F714E2" w:rsidRDefault="00F714E2" w:rsidP="00F714E2">
      <w:pPr>
        <w:pStyle w:val="Titre1accessible"/>
      </w:pPr>
    </w:p>
    <w:p w14:paraId="09490D2D" w14:textId="77777777" w:rsidR="00F714E2" w:rsidRDefault="00F714E2" w:rsidP="00F714E2">
      <w:pPr>
        <w:pStyle w:val="Titre2accessible"/>
      </w:pPr>
    </w:p>
    <w:p w14:paraId="4215F9E2" w14:textId="77777777" w:rsidR="00F714E2" w:rsidRDefault="00F714E2" w:rsidP="00F714E2">
      <w:pPr>
        <w:pStyle w:val="Titre3accessible"/>
      </w:pPr>
    </w:p>
    <w:p w14:paraId="4B9A200B" w14:textId="77777777" w:rsidR="00F714E2" w:rsidRPr="00F714E2" w:rsidRDefault="00F714E2" w:rsidP="00F714E2">
      <w:pPr>
        <w:pStyle w:val="Normalaccessible"/>
      </w:pPr>
    </w:p>
    <w:p w14:paraId="3F00DF77" w14:textId="714D35CE" w:rsidR="00CD29D5" w:rsidRPr="00F714E2" w:rsidRDefault="00CD29D5" w:rsidP="00F714E2">
      <w:pPr>
        <w:pStyle w:val="Titre4"/>
      </w:pPr>
      <w:r w:rsidRPr="00F714E2">
        <w:lastRenderedPageBreak/>
        <w:t xml:space="preserve">Atelier jeunesse - «Pochoirs sur Tote-bags» </w:t>
      </w:r>
    </w:p>
    <w:p w14:paraId="1F89B897" w14:textId="77777777" w:rsidR="00CD29D5" w:rsidRPr="00F714E2" w:rsidRDefault="00CD29D5" w:rsidP="00CD29D5">
      <w:pPr>
        <w:pStyle w:val="Normalaccessible"/>
        <w:rPr>
          <w:sz w:val="32"/>
        </w:rPr>
      </w:pPr>
      <w:r w:rsidRPr="00F714E2">
        <w:rPr>
          <w:sz w:val="32"/>
        </w:rPr>
        <w:t xml:space="preserve">Bernadette Gervais </w:t>
      </w:r>
    </w:p>
    <w:p w14:paraId="017B42F7" w14:textId="77777777" w:rsidR="00CD29D5" w:rsidRPr="00F714E2" w:rsidRDefault="00CD29D5" w:rsidP="00CD29D5">
      <w:pPr>
        <w:pStyle w:val="Normalaccessible"/>
        <w:rPr>
          <w:sz w:val="32"/>
        </w:rPr>
      </w:pPr>
      <w:r w:rsidRPr="00F714E2">
        <w:rPr>
          <w:sz w:val="32"/>
        </w:rPr>
        <w:t>Chaque enfant s’empare de la tech</w:t>
      </w:r>
      <w:r w:rsidRPr="00F714E2">
        <w:rPr>
          <w:sz w:val="32"/>
        </w:rPr>
        <w:softHyphen/>
        <w:t>nique du pochoir, la pratique de pré</w:t>
      </w:r>
      <w:r w:rsidRPr="00F714E2">
        <w:rPr>
          <w:sz w:val="32"/>
        </w:rPr>
        <w:softHyphen/>
        <w:t xml:space="preserve">dilection de Bernadette Gervais, pour personnaliser son tote-bag (offert par Le livre sur les quais). </w:t>
      </w:r>
    </w:p>
    <w:p w14:paraId="70C4A37E" w14:textId="77777777" w:rsidR="00CD29D5" w:rsidRPr="00F714E2" w:rsidRDefault="00CD29D5" w:rsidP="00CD29D5">
      <w:pPr>
        <w:pStyle w:val="Normalaccessible"/>
        <w:rPr>
          <w:sz w:val="32"/>
        </w:rPr>
      </w:pPr>
      <w:r w:rsidRPr="00F714E2">
        <w:rPr>
          <w:sz w:val="32"/>
        </w:rPr>
        <w:t xml:space="preserve">Sur inscription, max. 12 personnes </w:t>
      </w:r>
    </w:p>
    <w:p w14:paraId="42C10798" w14:textId="77777777" w:rsidR="00CD29D5" w:rsidRDefault="00CD29D5" w:rsidP="00CD29D5">
      <w:pPr>
        <w:pStyle w:val="Normalaccessible"/>
        <w:rPr>
          <w:sz w:val="32"/>
        </w:rPr>
      </w:pPr>
      <w:r w:rsidRPr="00F714E2">
        <w:rPr>
          <w:sz w:val="32"/>
        </w:rPr>
        <w:t xml:space="preserve">Tente des enfants • 90 min. • dès 7 ans </w:t>
      </w:r>
    </w:p>
    <w:p w14:paraId="1D8EF3AA" w14:textId="77777777" w:rsidR="00F714E2" w:rsidRPr="00F714E2" w:rsidRDefault="00F714E2" w:rsidP="00F714E2">
      <w:pPr>
        <w:pStyle w:val="Titre1accessible"/>
      </w:pPr>
    </w:p>
    <w:p w14:paraId="024D2A1D" w14:textId="77777777" w:rsidR="00CD29D5" w:rsidRDefault="00CD29D5" w:rsidP="00F714E2">
      <w:pPr>
        <w:pStyle w:val="Titre3accessible"/>
      </w:pPr>
      <w:r w:rsidRPr="00F714E2">
        <w:t xml:space="preserve">11h30 </w:t>
      </w:r>
    </w:p>
    <w:p w14:paraId="30A7580E" w14:textId="77777777" w:rsidR="00F714E2" w:rsidRPr="00F714E2" w:rsidRDefault="00F714E2" w:rsidP="00F714E2">
      <w:pPr>
        <w:pStyle w:val="Normalaccessible"/>
      </w:pPr>
    </w:p>
    <w:p w14:paraId="14FD7680" w14:textId="76D78497" w:rsidR="00CD29D5" w:rsidRPr="00F714E2" w:rsidRDefault="00CD29D5" w:rsidP="00F714E2">
      <w:pPr>
        <w:pStyle w:val="Titre4"/>
      </w:pPr>
      <w:r w:rsidRPr="00F714E2">
        <w:t xml:space="preserve">Discussion - «La littérature: reflet des inquiétudes du présent» </w:t>
      </w:r>
    </w:p>
    <w:p w14:paraId="5AB7C19F" w14:textId="77777777" w:rsidR="00CD29D5" w:rsidRPr="00F714E2" w:rsidRDefault="00CD29D5" w:rsidP="00CD29D5">
      <w:pPr>
        <w:pStyle w:val="Normalaccessible"/>
        <w:rPr>
          <w:sz w:val="32"/>
        </w:rPr>
      </w:pPr>
      <w:r w:rsidRPr="00F714E2">
        <w:rPr>
          <w:sz w:val="32"/>
        </w:rPr>
        <w:t xml:space="preserve">Nikos Nikolopoulos et Thierry Raboud </w:t>
      </w:r>
    </w:p>
    <w:p w14:paraId="568BE8A5" w14:textId="77777777" w:rsidR="00CD29D5" w:rsidRPr="00F714E2" w:rsidRDefault="00CD29D5" w:rsidP="00CD29D5">
      <w:pPr>
        <w:pStyle w:val="Normalaccessible"/>
        <w:rPr>
          <w:sz w:val="32"/>
        </w:rPr>
      </w:pPr>
      <w:r w:rsidRPr="00F714E2">
        <w:rPr>
          <w:sz w:val="32"/>
        </w:rPr>
        <w:t xml:space="preserve">Animation: Serge Michel </w:t>
      </w:r>
    </w:p>
    <w:p w14:paraId="5068F3C2" w14:textId="77777777" w:rsidR="00CD29D5" w:rsidRPr="00F714E2" w:rsidRDefault="00CD29D5" w:rsidP="00CD29D5">
      <w:pPr>
        <w:pStyle w:val="Normalaccessible"/>
        <w:rPr>
          <w:sz w:val="32"/>
        </w:rPr>
      </w:pPr>
      <w:r w:rsidRPr="00F714E2">
        <w:rPr>
          <w:sz w:val="32"/>
        </w:rPr>
        <w:t>Crise climatique, incendies, fonte des glaciers, pressions politiques et économiques: comment la lit</w:t>
      </w:r>
      <w:r w:rsidRPr="00F714E2">
        <w:rPr>
          <w:sz w:val="32"/>
        </w:rPr>
        <w:softHyphen/>
        <w:t xml:space="preserve">térature saisit-elle les inquiétudes de notre époque ? Thierry Raboud et Nikos Nikolopoulos mettent en scène des territoires menacés, où se croisent mémoire, engagement et imagination. Entre essai </w:t>
      </w:r>
      <w:r w:rsidRPr="00F714E2">
        <w:rPr>
          <w:sz w:val="32"/>
        </w:rPr>
        <w:lastRenderedPageBreak/>
        <w:t>littéraire et thriller politique, Un monde en liquidation (La Baconnière) et Et Athènes brûlait (L’Aube) interrogent notre manière d'habiter un monde en pleine transfor</w:t>
      </w:r>
      <w:r w:rsidRPr="00F714E2">
        <w:rPr>
          <w:sz w:val="32"/>
        </w:rPr>
        <w:softHyphen/>
        <w:t xml:space="preserve">mation. Deux écritures qui transforment les urgences du présent en puissants récits, pour mieux penser le monde qui vient. </w:t>
      </w:r>
    </w:p>
    <w:p w14:paraId="09B992F7" w14:textId="770C6AA4" w:rsidR="00CD29D5" w:rsidRDefault="00CD29D5" w:rsidP="00CD29D5">
      <w:pPr>
        <w:pStyle w:val="Normalaccessible"/>
        <w:rPr>
          <w:sz w:val="32"/>
        </w:rPr>
      </w:pPr>
      <w:r w:rsidRPr="00F714E2">
        <w:rPr>
          <w:sz w:val="32"/>
        </w:rPr>
        <w:t>La Couronne • 60 min.</w:t>
      </w:r>
    </w:p>
    <w:p w14:paraId="0A62CBC3" w14:textId="77777777" w:rsidR="00F714E2" w:rsidRPr="00F714E2" w:rsidRDefault="00F714E2" w:rsidP="00F714E2">
      <w:pPr>
        <w:pStyle w:val="Titre1accessible"/>
      </w:pPr>
    </w:p>
    <w:p w14:paraId="3FC908B8" w14:textId="1E6042DA" w:rsidR="00F714E2" w:rsidRPr="00F714E2" w:rsidRDefault="00CD29D5" w:rsidP="00F714E2">
      <w:pPr>
        <w:pStyle w:val="Titre4"/>
      </w:pPr>
      <w:r w:rsidRPr="00F714E2">
        <w:t>Discussion - «Enquêtes aux frontières de l’invisible»</w:t>
      </w:r>
    </w:p>
    <w:p w14:paraId="00F937C9" w14:textId="43C1558C" w:rsidR="00CD29D5" w:rsidRPr="00F714E2" w:rsidRDefault="00CD29D5" w:rsidP="00CD29D5">
      <w:pPr>
        <w:pStyle w:val="Normalaccessible"/>
        <w:rPr>
          <w:sz w:val="32"/>
        </w:rPr>
      </w:pPr>
      <w:r w:rsidRPr="00F714E2">
        <w:rPr>
          <w:sz w:val="32"/>
        </w:rPr>
        <w:t>Magali Jenny et Alexandre Sadeghi</w:t>
      </w:r>
    </w:p>
    <w:p w14:paraId="73DDC866" w14:textId="77777777" w:rsidR="00CD29D5" w:rsidRPr="00F714E2" w:rsidRDefault="00CD29D5" w:rsidP="00CD29D5">
      <w:pPr>
        <w:pStyle w:val="Normalaccessible"/>
        <w:rPr>
          <w:sz w:val="32"/>
        </w:rPr>
      </w:pPr>
      <w:r w:rsidRPr="00F714E2">
        <w:rPr>
          <w:sz w:val="32"/>
        </w:rPr>
        <w:t>Animation: Daniel Bernard</w:t>
      </w:r>
    </w:p>
    <w:p w14:paraId="1E5DDB9B" w14:textId="77777777" w:rsidR="00CD29D5" w:rsidRPr="00F714E2" w:rsidRDefault="00CD29D5" w:rsidP="00CD29D5">
      <w:pPr>
        <w:pStyle w:val="Normalaccessible"/>
        <w:rPr>
          <w:sz w:val="32"/>
        </w:rPr>
      </w:pPr>
      <w:r w:rsidRPr="00F714E2">
        <w:rPr>
          <w:sz w:val="32"/>
        </w:rPr>
        <w:t>Quand le polar croise les croyances, les rites et les héritages oubliés, l'enquête prend une autre dimension. Entre les traditions ancestrales de Sardaigne et les mystères du chamanisme taoïste, Magali Jenny, dans Le Masque (Favre), et Alexandre Sadeghi, avec La voie des maudits (Slatkine), entraînent leurs enquêteurs sur les traces de crimes où le rationnel vacille. Deux romans noirs qui explorent les liens entre violence, mémoire, sacré et identité, aux frontières du réel.</w:t>
      </w:r>
    </w:p>
    <w:p w14:paraId="11BE9391" w14:textId="77777777" w:rsidR="00CD29D5" w:rsidRDefault="00CD29D5" w:rsidP="00CD29D5">
      <w:pPr>
        <w:pStyle w:val="Normalaccessible"/>
        <w:rPr>
          <w:sz w:val="32"/>
        </w:rPr>
      </w:pPr>
      <w:r w:rsidRPr="00F714E2">
        <w:rPr>
          <w:sz w:val="32"/>
        </w:rPr>
        <w:lastRenderedPageBreak/>
        <w:t>Château de Morges, caves • 60 min.</w:t>
      </w:r>
    </w:p>
    <w:p w14:paraId="6216CB4C" w14:textId="77777777" w:rsidR="00F714E2" w:rsidRPr="00F714E2" w:rsidRDefault="00F714E2" w:rsidP="00F714E2">
      <w:pPr>
        <w:pStyle w:val="Titre1accessible"/>
      </w:pPr>
    </w:p>
    <w:p w14:paraId="5AE6809E" w14:textId="57E1152C" w:rsidR="00F714E2" w:rsidRDefault="00CD29D5" w:rsidP="00F714E2">
      <w:pPr>
        <w:pStyle w:val="Titre3accessible"/>
      </w:pPr>
      <w:r w:rsidRPr="00F714E2">
        <w:t>12h</w:t>
      </w:r>
    </w:p>
    <w:p w14:paraId="2E87346F" w14:textId="77777777" w:rsidR="00F714E2" w:rsidRPr="00F714E2" w:rsidRDefault="00F714E2" w:rsidP="00F714E2">
      <w:pPr>
        <w:pStyle w:val="Normalaccessible"/>
      </w:pPr>
    </w:p>
    <w:p w14:paraId="6119AA73" w14:textId="20B4FC34" w:rsidR="00CD29D5" w:rsidRPr="00F714E2" w:rsidRDefault="00CD29D5" w:rsidP="00F714E2">
      <w:pPr>
        <w:pStyle w:val="Titre4"/>
      </w:pPr>
      <w:r w:rsidRPr="00F714E2">
        <w:t>Discussion - «Portraits de femmes artistes et libres»</w:t>
      </w:r>
    </w:p>
    <w:p w14:paraId="30ACF12B" w14:textId="77777777" w:rsidR="00CD29D5" w:rsidRPr="00F714E2" w:rsidRDefault="00CD29D5" w:rsidP="00CD29D5">
      <w:pPr>
        <w:pStyle w:val="Normalaccessible"/>
        <w:rPr>
          <w:sz w:val="32"/>
        </w:rPr>
      </w:pPr>
      <w:r w:rsidRPr="00F714E2">
        <w:rPr>
          <w:sz w:val="32"/>
        </w:rPr>
        <w:t>Carla Demierre, Joy Sorman et Juan Gabriel Vásquez</w:t>
      </w:r>
    </w:p>
    <w:p w14:paraId="75ACCDF8" w14:textId="77777777" w:rsidR="00CD29D5" w:rsidRPr="00F714E2" w:rsidRDefault="00CD29D5" w:rsidP="00CD29D5">
      <w:pPr>
        <w:pStyle w:val="Normalaccessible"/>
        <w:rPr>
          <w:sz w:val="32"/>
        </w:rPr>
      </w:pPr>
      <w:r w:rsidRPr="00F714E2">
        <w:rPr>
          <w:sz w:val="32"/>
        </w:rPr>
        <w:t>Animation: Sarah Perdrizat</w:t>
      </w:r>
    </w:p>
    <w:p w14:paraId="01668AA6" w14:textId="77777777" w:rsidR="00CD29D5" w:rsidRPr="00F714E2" w:rsidRDefault="00CD29D5" w:rsidP="00CD29D5">
      <w:pPr>
        <w:pStyle w:val="Normalaccessible"/>
        <w:rPr>
          <w:sz w:val="32"/>
        </w:rPr>
      </w:pPr>
      <w:r w:rsidRPr="00F714E2">
        <w:rPr>
          <w:sz w:val="32"/>
        </w:rPr>
        <w:t>Trois écrivains donnent voix à des femmes artistes qui ont choisi, chacune à leur manière, de vivre hors des normes. Dans La Vie brute (Flammarion), Joy Sorman part à la rencontre d’Irène Gérard, créatrice d’art brut; avec Les Noms de Feliza (traduit de l’espagnol par Isabelle Gugnon, Seuil), Juan Gabriel Vásquez ressuscite la sculptrice colombienne Feliza Bursztyn et son destin d’étoile filante ; dans La Fille de Mars (éditions Corti), Carla Demierre réinvente la vie d’Hélène Smith, médium et artiste visionnaire. Entre biographie, enquête et fiction, une rencontre consacrée à des existences libres, singulières, de femmes puissamment inspirantes.</w:t>
      </w:r>
    </w:p>
    <w:p w14:paraId="61B6E47C" w14:textId="3241D08E" w:rsidR="00CD29D5" w:rsidRDefault="00CD29D5" w:rsidP="00CD29D5">
      <w:pPr>
        <w:pStyle w:val="Normalaccessible"/>
        <w:rPr>
          <w:sz w:val="32"/>
        </w:rPr>
      </w:pPr>
      <w:r w:rsidRPr="00F714E2">
        <w:rPr>
          <w:sz w:val="32"/>
        </w:rPr>
        <w:lastRenderedPageBreak/>
        <w:t>Scène du Lac • 60 min. 12h30</w:t>
      </w:r>
    </w:p>
    <w:p w14:paraId="77F41D00" w14:textId="77777777" w:rsidR="00F714E2" w:rsidRPr="00F714E2" w:rsidRDefault="00F714E2" w:rsidP="00F714E2">
      <w:pPr>
        <w:pStyle w:val="Titre1accessible"/>
      </w:pPr>
    </w:p>
    <w:p w14:paraId="7EE88172" w14:textId="535F24B0" w:rsidR="00CD29D5" w:rsidRPr="00F714E2" w:rsidRDefault="00CD29D5" w:rsidP="00F714E2">
      <w:pPr>
        <w:pStyle w:val="Titre4"/>
      </w:pPr>
      <w:r w:rsidRPr="00F714E2">
        <w:t>Lecture dans le noir - «Heures sauvages» (Héloïse d’Ormesson)</w:t>
      </w:r>
    </w:p>
    <w:p w14:paraId="38BAFAA2" w14:textId="77777777" w:rsidR="00CD29D5" w:rsidRPr="00F714E2" w:rsidRDefault="00CD29D5" w:rsidP="00CD29D5">
      <w:pPr>
        <w:pStyle w:val="Normalaccessible"/>
        <w:rPr>
          <w:sz w:val="32"/>
        </w:rPr>
      </w:pPr>
      <w:r w:rsidRPr="00F714E2">
        <w:rPr>
          <w:sz w:val="32"/>
        </w:rPr>
        <w:t>de Marie Petitcuénot</w:t>
      </w:r>
    </w:p>
    <w:p w14:paraId="1711B2F9" w14:textId="5BCE29F4" w:rsidR="00CD29D5" w:rsidRPr="00F714E2" w:rsidRDefault="00CD29D5" w:rsidP="00CD29D5">
      <w:pPr>
        <w:pStyle w:val="Normalaccessible"/>
        <w:rPr>
          <w:sz w:val="32"/>
        </w:rPr>
      </w:pPr>
      <w:r w:rsidRPr="00F714E2">
        <w:rPr>
          <w:sz w:val="32"/>
        </w:rPr>
        <w:t>Lecture par Marie-Pierre Assimacopoulos, suivie d'une rencontre avec l'autrice</w:t>
      </w:r>
    </w:p>
    <w:p w14:paraId="1D0BC251" w14:textId="77777777" w:rsidR="00CD29D5" w:rsidRPr="00F714E2" w:rsidRDefault="00CD29D5" w:rsidP="00CD29D5">
      <w:pPr>
        <w:pStyle w:val="Normalaccessible"/>
        <w:rPr>
          <w:sz w:val="32"/>
        </w:rPr>
      </w:pPr>
      <w:r w:rsidRPr="00F714E2">
        <w:rPr>
          <w:sz w:val="32"/>
        </w:rPr>
        <w:t>En partenariat avec la Bibliothèque Sonore Romande</w:t>
      </w:r>
    </w:p>
    <w:p w14:paraId="672A5851" w14:textId="77777777" w:rsidR="00CD29D5" w:rsidRDefault="00CD29D5" w:rsidP="00CD29D5">
      <w:pPr>
        <w:pStyle w:val="Normalaccessible"/>
        <w:rPr>
          <w:sz w:val="32"/>
        </w:rPr>
      </w:pPr>
      <w:r w:rsidRPr="00F714E2">
        <w:rPr>
          <w:sz w:val="32"/>
        </w:rPr>
        <w:t>Cellier • 60 min.</w:t>
      </w:r>
    </w:p>
    <w:p w14:paraId="65BF3A35" w14:textId="77777777" w:rsidR="00F714E2" w:rsidRPr="00F714E2" w:rsidRDefault="00F714E2" w:rsidP="00F714E2">
      <w:pPr>
        <w:pStyle w:val="Titre1accessible"/>
      </w:pPr>
    </w:p>
    <w:p w14:paraId="5E8B12C9" w14:textId="77777777" w:rsidR="00CD29D5" w:rsidRDefault="00CD29D5" w:rsidP="00F714E2">
      <w:pPr>
        <w:pStyle w:val="Titre3accessible"/>
      </w:pPr>
      <w:r w:rsidRPr="00F714E2">
        <w:t>12h45</w:t>
      </w:r>
    </w:p>
    <w:p w14:paraId="620F4CDA" w14:textId="77777777" w:rsidR="00F714E2" w:rsidRPr="00F714E2" w:rsidRDefault="00F714E2" w:rsidP="00F714E2">
      <w:pPr>
        <w:pStyle w:val="Normalaccessible"/>
      </w:pPr>
    </w:p>
    <w:p w14:paraId="185C906C" w14:textId="77777777" w:rsidR="00CD29D5" w:rsidRPr="00F714E2" w:rsidRDefault="00CD29D5" w:rsidP="00F714E2">
      <w:pPr>
        <w:pStyle w:val="Titre4"/>
      </w:pPr>
      <w:r w:rsidRPr="00F714E2">
        <w:t>Croisières littéraires</w:t>
      </w:r>
    </w:p>
    <w:p w14:paraId="321D4C30" w14:textId="77777777" w:rsidR="00CD29D5" w:rsidRPr="00F714E2" w:rsidRDefault="00CD29D5" w:rsidP="00CD29D5">
      <w:pPr>
        <w:pStyle w:val="Normalaccessible"/>
        <w:rPr>
          <w:sz w:val="32"/>
        </w:rPr>
      </w:pPr>
      <w:r w:rsidRPr="00F714E2">
        <w:rPr>
          <w:sz w:val="32"/>
        </w:rPr>
        <w:t>Billetterie Le livre sur les quais</w:t>
      </w:r>
    </w:p>
    <w:p w14:paraId="290095D2" w14:textId="77777777" w:rsidR="00CD29D5" w:rsidRDefault="00CD29D5" w:rsidP="00CD29D5">
      <w:pPr>
        <w:pStyle w:val="Normalaccessible"/>
        <w:rPr>
          <w:sz w:val="32"/>
        </w:rPr>
      </w:pPr>
      <w:r w:rsidRPr="00F714E2">
        <w:rPr>
          <w:sz w:val="32"/>
        </w:rPr>
        <w:t>Le Lausanne • 75 min.</w:t>
      </w:r>
    </w:p>
    <w:p w14:paraId="3951A97E" w14:textId="77777777" w:rsidR="00F714E2" w:rsidRPr="00F714E2" w:rsidRDefault="00F714E2" w:rsidP="00F714E2">
      <w:pPr>
        <w:pStyle w:val="Titre1accessible"/>
      </w:pPr>
    </w:p>
    <w:p w14:paraId="58EFF8BE" w14:textId="21D60192" w:rsidR="00CD29D5" w:rsidRPr="00F714E2" w:rsidRDefault="00CD29D5" w:rsidP="00F714E2">
      <w:pPr>
        <w:pStyle w:val="Titre4"/>
      </w:pPr>
      <w:r w:rsidRPr="00F714E2">
        <w:t>Discussion - «Écrire, se souvenir: la littérature comme vocation»</w:t>
      </w:r>
    </w:p>
    <w:p w14:paraId="09266BB1" w14:textId="77777777" w:rsidR="00CD29D5" w:rsidRPr="00F714E2" w:rsidRDefault="00CD29D5" w:rsidP="00CD29D5">
      <w:pPr>
        <w:pStyle w:val="Normalaccessible"/>
        <w:rPr>
          <w:sz w:val="32"/>
        </w:rPr>
      </w:pPr>
      <w:r w:rsidRPr="00F714E2">
        <w:rPr>
          <w:sz w:val="32"/>
        </w:rPr>
        <w:t>Philippe Besson</w:t>
      </w:r>
    </w:p>
    <w:p w14:paraId="21FE1089" w14:textId="77777777" w:rsidR="00CD29D5" w:rsidRPr="00F714E2" w:rsidRDefault="00CD29D5" w:rsidP="00CD29D5">
      <w:pPr>
        <w:pStyle w:val="Normalaccessible"/>
        <w:rPr>
          <w:sz w:val="32"/>
        </w:rPr>
      </w:pPr>
      <w:r w:rsidRPr="00F714E2">
        <w:rPr>
          <w:sz w:val="32"/>
        </w:rPr>
        <w:lastRenderedPageBreak/>
        <w:t>Animation: Margot Dijkgraaf</w:t>
      </w:r>
    </w:p>
    <w:p w14:paraId="2ACD2A31" w14:textId="77777777" w:rsidR="00CD29D5" w:rsidRPr="00F714E2" w:rsidRDefault="00CD29D5" w:rsidP="00CD29D5">
      <w:pPr>
        <w:pStyle w:val="Normalaccessible"/>
        <w:rPr>
          <w:sz w:val="32"/>
        </w:rPr>
      </w:pPr>
      <w:r w:rsidRPr="00F714E2">
        <w:rPr>
          <w:sz w:val="32"/>
        </w:rPr>
        <w:t>Vingt-cinq ans après son premier roman, Philippe Besson, avec La première phrase du premier livre (Julliard), remonte aux lieux, visages, instants fondateurs et raconte comment la mémoire, réelle ou recomposée, devient matière à roman. De l’enfance charentaise à la deuxième naissance par l’écriture, il explore ce qui reste, ce qu’on croit se rappeler et la façon dont une première phrase peut ouvrir toute une vie de littérature. Une rencontre pour interroger souvenirs, fiction et vocation d’écrivain.</w:t>
      </w:r>
    </w:p>
    <w:p w14:paraId="1BD86C26" w14:textId="77777777" w:rsidR="00CD29D5" w:rsidRDefault="00CD29D5" w:rsidP="00CD29D5">
      <w:pPr>
        <w:pStyle w:val="Normalaccessible"/>
        <w:rPr>
          <w:sz w:val="32"/>
        </w:rPr>
      </w:pPr>
      <w:r w:rsidRPr="00F714E2">
        <w:rPr>
          <w:sz w:val="32"/>
        </w:rPr>
        <w:t>Salon Genève</w:t>
      </w:r>
    </w:p>
    <w:p w14:paraId="0EE83435" w14:textId="77777777" w:rsidR="00F714E2" w:rsidRPr="00F714E2" w:rsidRDefault="00F714E2" w:rsidP="00F714E2">
      <w:pPr>
        <w:pStyle w:val="Titre1accessible"/>
      </w:pPr>
    </w:p>
    <w:p w14:paraId="321C4987" w14:textId="37099B21" w:rsidR="00CD29D5" w:rsidRPr="00F714E2" w:rsidRDefault="00CD29D5" w:rsidP="00F714E2">
      <w:pPr>
        <w:pStyle w:val="Titre4"/>
      </w:pPr>
      <w:r w:rsidRPr="00F714E2">
        <w:t>Discussion - «Sur les routes de l’Amérique: voyager, écrire, filmer»</w:t>
      </w:r>
    </w:p>
    <w:p w14:paraId="023D92B1" w14:textId="77777777" w:rsidR="00CD29D5" w:rsidRPr="00F714E2" w:rsidRDefault="00CD29D5" w:rsidP="00CD29D5">
      <w:pPr>
        <w:pStyle w:val="Normalaccessible"/>
        <w:rPr>
          <w:sz w:val="32"/>
        </w:rPr>
      </w:pPr>
      <w:r w:rsidRPr="00F714E2">
        <w:rPr>
          <w:sz w:val="32"/>
        </w:rPr>
        <w:t>François Busnel et Caryl Férey</w:t>
      </w:r>
    </w:p>
    <w:p w14:paraId="0F315131" w14:textId="77777777" w:rsidR="00CD29D5" w:rsidRPr="00F714E2" w:rsidRDefault="00CD29D5" w:rsidP="00CD29D5">
      <w:pPr>
        <w:pStyle w:val="Normalaccessible"/>
        <w:rPr>
          <w:sz w:val="32"/>
        </w:rPr>
      </w:pPr>
      <w:r w:rsidRPr="00F714E2">
        <w:rPr>
          <w:sz w:val="32"/>
        </w:rPr>
        <w:t>Animation: Pascal Schouwey</w:t>
      </w:r>
    </w:p>
    <w:p w14:paraId="37299292" w14:textId="5C815EF7" w:rsidR="00207462" w:rsidRPr="00F714E2" w:rsidRDefault="00CD29D5" w:rsidP="00207462">
      <w:pPr>
        <w:pStyle w:val="Normalaccessible"/>
        <w:rPr>
          <w:sz w:val="32"/>
        </w:rPr>
      </w:pPr>
      <w:r w:rsidRPr="00F714E2">
        <w:rPr>
          <w:sz w:val="32"/>
        </w:rPr>
        <w:t xml:space="preserve">Un dialogue qui se déploie à la croisée des livres, des paysages et du cinéma. François Busnel a fait de ses voyages américains de véritables road movies littéraires pour l’écran, </w:t>
      </w:r>
      <w:r w:rsidRPr="00F714E2">
        <w:rPr>
          <w:sz w:val="32"/>
        </w:rPr>
        <w:lastRenderedPageBreak/>
        <w:t>tandis que Caryl Férey puise dans le</w:t>
      </w:r>
      <w:r w:rsidR="00207462" w:rsidRPr="00F714E2">
        <w:rPr>
          <w:sz w:val="32"/>
        </w:rPr>
        <w:t xml:space="preserve"> cinéma noir, l’esthétique du road movie avec ses grands espaces, la matière de ses polars ou de ses scenarios. Son dernier roman, Lakota (Gallimard), entraîne le lecteur dans une enquête au coeur des territoires sioux, entre mémoire, luttes contemporaines et disparition de jeunes femmes autochtones.</w:t>
      </w:r>
    </w:p>
    <w:p w14:paraId="50E8CE65" w14:textId="77777777" w:rsidR="00207462" w:rsidRDefault="00207462" w:rsidP="00207462">
      <w:pPr>
        <w:pStyle w:val="Normalaccessible"/>
        <w:rPr>
          <w:sz w:val="32"/>
        </w:rPr>
      </w:pPr>
      <w:r w:rsidRPr="00F714E2">
        <w:rPr>
          <w:sz w:val="32"/>
        </w:rPr>
        <w:t>Salon Haute-Savoie</w:t>
      </w:r>
    </w:p>
    <w:p w14:paraId="72A6893B" w14:textId="77777777" w:rsidR="00F714E2" w:rsidRPr="00F714E2" w:rsidRDefault="00F714E2" w:rsidP="00F714E2">
      <w:pPr>
        <w:pStyle w:val="Titre1accessible"/>
      </w:pPr>
    </w:p>
    <w:p w14:paraId="38D7A5BF" w14:textId="3F628632" w:rsidR="00207462" w:rsidRPr="00F714E2" w:rsidRDefault="00207462" w:rsidP="00F714E2">
      <w:pPr>
        <w:pStyle w:val="Titre4"/>
      </w:pPr>
      <w:r w:rsidRPr="00F714E2">
        <w:t>Discussion - «Sergueï Eisenstein, des films et une vie»</w:t>
      </w:r>
    </w:p>
    <w:p w14:paraId="43FE6940" w14:textId="77777777" w:rsidR="00207462" w:rsidRPr="00F714E2" w:rsidRDefault="00207462" w:rsidP="00207462">
      <w:pPr>
        <w:pStyle w:val="Normalaccessible"/>
        <w:rPr>
          <w:sz w:val="32"/>
        </w:rPr>
      </w:pPr>
      <w:r w:rsidRPr="00F714E2">
        <w:rPr>
          <w:sz w:val="32"/>
        </w:rPr>
        <w:t>Gouzel Iakhina</w:t>
      </w:r>
    </w:p>
    <w:p w14:paraId="1218A66D" w14:textId="77777777" w:rsidR="00207462" w:rsidRPr="00F714E2" w:rsidRDefault="00207462" w:rsidP="00207462">
      <w:pPr>
        <w:pStyle w:val="Normalaccessible"/>
        <w:rPr>
          <w:sz w:val="32"/>
        </w:rPr>
      </w:pPr>
      <w:r w:rsidRPr="00F714E2">
        <w:rPr>
          <w:sz w:val="32"/>
        </w:rPr>
        <w:t>Animation: Oriane Jeancourt</w:t>
      </w:r>
    </w:p>
    <w:p w14:paraId="56B565D5" w14:textId="77777777" w:rsidR="00207462" w:rsidRPr="00F714E2" w:rsidRDefault="00207462" w:rsidP="00207462">
      <w:pPr>
        <w:pStyle w:val="Normalaccessible"/>
        <w:rPr>
          <w:sz w:val="32"/>
        </w:rPr>
      </w:pPr>
      <w:r w:rsidRPr="00F714E2">
        <w:rPr>
          <w:sz w:val="32"/>
        </w:rPr>
        <w:t>Interprétariat du russe: Maud Mabillard</w:t>
      </w:r>
    </w:p>
    <w:p w14:paraId="08108C1A" w14:textId="77777777" w:rsidR="00207462" w:rsidRPr="00F714E2" w:rsidRDefault="00207462" w:rsidP="00207462">
      <w:pPr>
        <w:pStyle w:val="Normalaccessible"/>
        <w:rPr>
          <w:sz w:val="32"/>
        </w:rPr>
      </w:pPr>
      <w:r w:rsidRPr="00F714E2">
        <w:rPr>
          <w:sz w:val="32"/>
        </w:rPr>
        <w:t xml:space="preserve">La plume extraordinaire de Gouzel Iakhina fait revivre le cinéaste de génie qu’est Sergueï Eisenstein. Première biographie littéraire du réalisateur russe, Eisen (traduit du russe par Maud Mabillard, Noir sur blanc) raconte son histoire personnelle à travers la réalisation de ses films, sur fond de </w:t>
      </w:r>
      <w:r w:rsidRPr="00F714E2">
        <w:rPr>
          <w:sz w:val="32"/>
        </w:rPr>
        <w:lastRenderedPageBreak/>
        <w:t>guerres et de révolutions. Une véritable plongée dans la fabrique du cinéma et l’histoire de l’URSS.</w:t>
      </w:r>
    </w:p>
    <w:p w14:paraId="7DDB6E40" w14:textId="77777777" w:rsidR="00207462" w:rsidRDefault="00207462" w:rsidP="00207462">
      <w:pPr>
        <w:pStyle w:val="Normalaccessible"/>
        <w:rPr>
          <w:sz w:val="32"/>
        </w:rPr>
      </w:pPr>
      <w:r w:rsidRPr="00F714E2">
        <w:rPr>
          <w:sz w:val="32"/>
        </w:rPr>
        <w:t>Salon Vaud</w:t>
      </w:r>
    </w:p>
    <w:p w14:paraId="5B7B1246" w14:textId="77777777" w:rsidR="00F714E2" w:rsidRPr="00F714E2" w:rsidRDefault="00F714E2" w:rsidP="00F714E2">
      <w:pPr>
        <w:pStyle w:val="Titre1accessible"/>
      </w:pPr>
    </w:p>
    <w:p w14:paraId="478B9105" w14:textId="4AB05CA7" w:rsidR="00207462" w:rsidRPr="00F714E2" w:rsidRDefault="00207462" w:rsidP="00F714E2">
      <w:pPr>
        <w:pStyle w:val="Titre4"/>
      </w:pPr>
      <w:r w:rsidRPr="00F714E2">
        <w:t>Discussion «De la Suisse à l’Arctique: secrets d’État et territoires sous haute tension»</w:t>
      </w:r>
    </w:p>
    <w:p w14:paraId="50473CEA" w14:textId="77777777" w:rsidR="00207462" w:rsidRPr="00F714E2" w:rsidRDefault="00207462" w:rsidP="00207462">
      <w:pPr>
        <w:pStyle w:val="Normalaccessible"/>
        <w:rPr>
          <w:sz w:val="32"/>
        </w:rPr>
      </w:pPr>
      <w:r w:rsidRPr="00F714E2">
        <w:rPr>
          <w:sz w:val="32"/>
        </w:rPr>
        <w:t>Michel Bussi et Olivier Truc</w:t>
      </w:r>
    </w:p>
    <w:p w14:paraId="57F8CBE7" w14:textId="77777777" w:rsidR="00207462" w:rsidRPr="00F714E2" w:rsidRDefault="00207462" w:rsidP="00207462">
      <w:pPr>
        <w:pStyle w:val="Normalaccessible"/>
        <w:rPr>
          <w:sz w:val="32"/>
        </w:rPr>
      </w:pPr>
      <w:r w:rsidRPr="00F714E2">
        <w:rPr>
          <w:sz w:val="32"/>
        </w:rPr>
        <w:t>Animation: Marianne Payot</w:t>
      </w:r>
    </w:p>
    <w:p w14:paraId="7EB33029" w14:textId="77777777" w:rsidR="00207462" w:rsidRPr="00F714E2" w:rsidRDefault="00207462" w:rsidP="00207462">
      <w:pPr>
        <w:pStyle w:val="Normalaccessible"/>
        <w:rPr>
          <w:sz w:val="32"/>
        </w:rPr>
      </w:pPr>
      <w:r w:rsidRPr="00F714E2">
        <w:rPr>
          <w:sz w:val="32"/>
        </w:rPr>
        <w:t>Avec Que la mort nous frôle (Presses de la Cité) et Base Toundra (Métailié), Michel Bussi et Olivier Truc situent leurs intrigues au coeur de bases militaires isolées, de pensionnats helvétiques et de paysages glacés. S’y nouent secrets de guerre, enjeux géopolitiques et manipulations d’institutions. Ces polars dévoilent les zones de silence des États, les peurs de la jeunesse et la tension permanente entre sécurité et liberté.</w:t>
      </w:r>
    </w:p>
    <w:p w14:paraId="4CCE5B05" w14:textId="77777777" w:rsidR="00207462" w:rsidRDefault="00207462" w:rsidP="00207462">
      <w:pPr>
        <w:pStyle w:val="Normalaccessible"/>
        <w:rPr>
          <w:sz w:val="32"/>
        </w:rPr>
      </w:pPr>
      <w:r w:rsidRPr="00F714E2">
        <w:rPr>
          <w:sz w:val="32"/>
        </w:rPr>
        <w:t xml:space="preserve">Salon Valais </w:t>
      </w:r>
    </w:p>
    <w:p w14:paraId="47455517" w14:textId="77777777" w:rsidR="00F714E2" w:rsidRDefault="00F714E2" w:rsidP="00F714E2">
      <w:pPr>
        <w:pStyle w:val="Titre3accessible"/>
      </w:pPr>
    </w:p>
    <w:p w14:paraId="68EF0610" w14:textId="77777777" w:rsidR="00F714E2" w:rsidRPr="00F714E2" w:rsidRDefault="00F714E2" w:rsidP="00F714E2">
      <w:pPr>
        <w:pStyle w:val="Normalaccessible"/>
      </w:pPr>
    </w:p>
    <w:p w14:paraId="5986D57A" w14:textId="15891708" w:rsidR="00207462" w:rsidRDefault="00207462" w:rsidP="00F714E2">
      <w:pPr>
        <w:pStyle w:val="Titre3accessible"/>
      </w:pPr>
      <w:r w:rsidRPr="00F714E2">
        <w:lastRenderedPageBreak/>
        <w:t>13h</w:t>
      </w:r>
    </w:p>
    <w:p w14:paraId="2DCB5FEC" w14:textId="77777777" w:rsidR="00F714E2" w:rsidRPr="00F714E2" w:rsidRDefault="00F714E2" w:rsidP="00F714E2">
      <w:pPr>
        <w:pStyle w:val="Normalaccessible"/>
      </w:pPr>
    </w:p>
    <w:p w14:paraId="5738DA4C" w14:textId="28D24844" w:rsidR="00207462" w:rsidRPr="00F714E2" w:rsidRDefault="00207462" w:rsidP="00F714E2">
      <w:pPr>
        <w:pStyle w:val="Titre4"/>
      </w:pPr>
      <w:r w:rsidRPr="00F714E2">
        <w:t>RTS – « Egosystème »</w:t>
      </w:r>
    </w:p>
    <w:p w14:paraId="3B1B6EC6" w14:textId="77777777" w:rsidR="00207462" w:rsidRPr="00F714E2" w:rsidRDefault="00207462" w:rsidP="00207462">
      <w:pPr>
        <w:pStyle w:val="Normalaccessible"/>
        <w:rPr>
          <w:sz w:val="32"/>
        </w:rPr>
      </w:pPr>
      <w:r w:rsidRPr="00F714E2">
        <w:rPr>
          <w:sz w:val="32"/>
        </w:rPr>
        <w:t>Natacha Calestrémé et Serena Giuliano</w:t>
      </w:r>
    </w:p>
    <w:p w14:paraId="2675819D" w14:textId="77777777" w:rsidR="00207462" w:rsidRPr="00F714E2" w:rsidRDefault="00207462" w:rsidP="00207462">
      <w:pPr>
        <w:pStyle w:val="Normalaccessible"/>
        <w:rPr>
          <w:sz w:val="32"/>
        </w:rPr>
      </w:pPr>
      <w:r w:rsidRPr="00F714E2">
        <w:rPr>
          <w:sz w:val="32"/>
        </w:rPr>
        <w:t>Animation: Florence Farion</w:t>
      </w:r>
    </w:p>
    <w:p w14:paraId="04FA3C28" w14:textId="77777777" w:rsidR="00207462" w:rsidRDefault="00207462" w:rsidP="00207462">
      <w:pPr>
        <w:pStyle w:val="Normalaccessible"/>
        <w:rPr>
          <w:sz w:val="32"/>
        </w:rPr>
      </w:pPr>
      <w:r w:rsidRPr="00F714E2">
        <w:rPr>
          <w:sz w:val="32"/>
        </w:rPr>
        <w:t>Studio RTS • 60 min. • en direct</w:t>
      </w:r>
    </w:p>
    <w:p w14:paraId="09AA5FC1" w14:textId="77777777" w:rsidR="00F714E2" w:rsidRPr="00F714E2" w:rsidRDefault="00F714E2" w:rsidP="00F714E2">
      <w:pPr>
        <w:pStyle w:val="Titre1accessible"/>
      </w:pPr>
    </w:p>
    <w:p w14:paraId="1FC9FE44" w14:textId="08627936" w:rsidR="00207462" w:rsidRPr="00F714E2" w:rsidRDefault="00207462" w:rsidP="00F714E2">
      <w:pPr>
        <w:pStyle w:val="Titre4"/>
      </w:pPr>
      <w:r w:rsidRPr="00F714E2">
        <w:t>Entretien - «Raconter la catastrophe: de la peste noire aux crises contemporaines»</w:t>
      </w:r>
    </w:p>
    <w:p w14:paraId="232C3C50" w14:textId="77777777" w:rsidR="00207462" w:rsidRPr="00F714E2" w:rsidRDefault="00207462" w:rsidP="00207462">
      <w:pPr>
        <w:pStyle w:val="Normalaccessible"/>
        <w:rPr>
          <w:sz w:val="32"/>
        </w:rPr>
      </w:pPr>
      <w:r w:rsidRPr="00F714E2">
        <w:rPr>
          <w:sz w:val="32"/>
        </w:rPr>
        <w:t>Patrick Boucheron</w:t>
      </w:r>
    </w:p>
    <w:p w14:paraId="73129915" w14:textId="224813FF" w:rsidR="00207462" w:rsidRPr="00F714E2" w:rsidRDefault="00207462" w:rsidP="00207462">
      <w:pPr>
        <w:pStyle w:val="Normalaccessible"/>
        <w:rPr>
          <w:sz w:val="32"/>
        </w:rPr>
      </w:pPr>
      <w:r w:rsidRPr="00F714E2">
        <w:rPr>
          <w:sz w:val="32"/>
        </w:rPr>
        <w:t xml:space="preserve">Animation: </w:t>
      </w:r>
      <w:r w:rsidR="00C33BCB">
        <w:rPr>
          <w:sz w:val="32"/>
        </w:rPr>
        <w:t xml:space="preserve"> Jacques Poget </w:t>
      </w:r>
    </w:p>
    <w:p w14:paraId="2B87BA88" w14:textId="77777777" w:rsidR="00207462" w:rsidRPr="00F714E2" w:rsidRDefault="00207462" w:rsidP="00207462">
      <w:pPr>
        <w:pStyle w:val="Normalaccessible"/>
        <w:rPr>
          <w:sz w:val="32"/>
        </w:rPr>
      </w:pPr>
      <w:r w:rsidRPr="00F714E2">
        <w:rPr>
          <w:sz w:val="32"/>
        </w:rPr>
        <w:t>Comment raconter un événement qui déborde les siècles autant que les disciplines ? Avec Peste noire (Seuil), Patrick Boucheron propose bien plus qu’une histoire de la grande pandémie médiévale. À la croisée de l’histoire, de l’archéologie, des sciences du vivant et de l’environnement, il explore les traces laissées par la catastrophe et montre comment celle-ci continue d’éclairer notre rapport au temps, au pouvoir, aux paysages et au vivant.</w:t>
      </w:r>
    </w:p>
    <w:p w14:paraId="110BCFA5" w14:textId="77777777" w:rsidR="00207462" w:rsidRPr="00F714E2" w:rsidRDefault="00207462" w:rsidP="00207462">
      <w:pPr>
        <w:pStyle w:val="Normalaccessible"/>
        <w:rPr>
          <w:sz w:val="32"/>
        </w:rPr>
      </w:pPr>
      <w:r w:rsidRPr="00F714E2">
        <w:rPr>
          <w:sz w:val="32"/>
        </w:rPr>
        <w:lastRenderedPageBreak/>
        <w:t>Entrée sur bracelet</w:t>
      </w:r>
    </w:p>
    <w:p w14:paraId="0D29B76C" w14:textId="77777777" w:rsidR="00207462" w:rsidRDefault="00207462" w:rsidP="00207462">
      <w:pPr>
        <w:pStyle w:val="Normalaccessible"/>
        <w:rPr>
          <w:sz w:val="32"/>
        </w:rPr>
      </w:pPr>
      <w:r w:rsidRPr="00F714E2">
        <w:rPr>
          <w:sz w:val="32"/>
        </w:rPr>
        <w:t>Casino, salle Belle époque • 60 min. • retransmis en direct au Grenier Bernois</w:t>
      </w:r>
    </w:p>
    <w:p w14:paraId="68F17370" w14:textId="77777777" w:rsidR="00F714E2" w:rsidRPr="00F714E2" w:rsidRDefault="00F714E2" w:rsidP="00F714E2">
      <w:pPr>
        <w:pStyle w:val="Titre1accessible"/>
      </w:pPr>
    </w:p>
    <w:p w14:paraId="6C387C51" w14:textId="603C9C77" w:rsidR="00207462" w:rsidRPr="00F714E2" w:rsidRDefault="00207462" w:rsidP="00F714E2">
      <w:pPr>
        <w:pStyle w:val="Titre4"/>
      </w:pPr>
      <w:r w:rsidRPr="00F714E2">
        <w:t>Lecture jeunesse - «Lecture du petit pianiste en musique»</w:t>
      </w:r>
    </w:p>
    <w:p w14:paraId="4E0623F0" w14:textId="77777777" w:rsidR="00207462" w:rsidRPr="00F714E2" w:rsidRDefault="00207462" w:rsidP="00207462">
      <w:pPr>
        <w:pStyle w:val="Normalaccessible"/>
        <w:rPr>
          <w:sz w:val="32"/>
        </w:rPr>
      </w:pPr>
      <w:r w:rsidRPr="00F714E2">
        <w:rPr>
          <w:sz w:val="32"/>
        </w:rPr>
        <w:t>Julie Annen</w:t>
      </w:r>
    </w:p>
    <w:p w14:paraId="5C9D9969" w14:textId="77777777" w:rsidR="00207462" w:rsidRPr="00F714E2" w:rsidRDefault="00207462" w:rsidP="00207462">
      <w:pPr>
        <w:pStyle w:val="Normalaccessible"/>
        <w:rPr>
          <w:sz w:val="32"/>
        </w:rPr>
      </w:pPr>
      <w:r w:rsidRPr="00F714E2">
        <w:rPr>
          <w:sz w:val="32"/>
        </w:rPr>
        <w:t>Julie Annen lira, entre autres, Le petit pianiste (Nathan), accompagnée des musiques de l'histoire.</w:t>
      </w:r>
    </w:p>
    <w:p w14:paraId="0D19B439" w14:textId="77777777" w:rsidR="00207462" w:rsidRDefault="00207462" w:rsidP="00207462">
      <w:pPr>
        <w:pStyle w:val="Normalaccessible"/>
        <w:rPr>
          <w:sz w:val="32"/>
        </w:rPr>
      </w:pPr>
      <w:r w:rsidRPr="00F714E2">
        <w:rPr>
          <w:sz w:val="32"/>
        </w:rPr>
        <w:t xml:space="preserve">Le Kiosque • 60 min. • dès 5 ans </w:t>
      </w:r>
    </w:p>
    <w:p w14:paraId="5045A7E3" w14:textId="77777777" w:rsidR="00F714E2" w:rsidRPr="00F714E2" w:rsidRDefault="00F714E2" w:rsidP="00F714E2">
      <w:pPr>
        <w:pStyle w:val="Titre1accessible"/>
      </w:pPr>
    </w:p>
    <w:p w14:paraId="66EFF775" w14:textId="20CDAAAF" w:rsidR="00207462" w:rsidRDefault="00207462" w:rsidP="00F714E2">
      <w:pPr>
        <w:pStyle w:val="Titre3accessible"/>
      </w:pPr>
      <w:r w:rsidRPr="00F714E2">
        <w:t>13h30</w:t>
      </w:r>
    </w:p>
    <w:p w14:paraId="7B0B92A5" w14:textId="77777777" w:rsidR="00F714E2" w:rsidRPr="00F714E2" w:rsidRDefault="00F714E2" w:rsidP="00F714E2">
      <w:pPr>
        <w:pStyle w:val="Normalaccessible"/>
      </w:pPr>
    </w:p>
    <w:p w14:paraId="037AE4F6" w14:textId="0373BAB6" w:rsidR="00207462" w:rsidRPr="00F714E2" w:rsidRDefault="00207462" w:rsidP="00F714E2">
      <w:pPr>
        <w:pStyle w:val="Titre4"/>
      </w:pPr>
      <w:r w:rsidRPr="00F714E2">
        <w:t>Discussion - «Habiter le dehors, réparer les liens»</w:t>
      </w:r>
    </w:p>
    <w:p w14:paraId="1CAE527D" w14:textId="77777777" w:rsidR="00207462" w:rsidRPr="00F714E2" w:rsidRDefault="00207462" w:rsidP="00207462">
      <w:pPr>
        <w:pStyle w:val="Normalaccessible"/>
        <w:rPr>
          <w:sz w:val="32"/>
        </w:rPr>
      </w:pPr>
      <w:r w:rsidRPr="00F714E2">
        <w:rPr>
          <w:sz w:val="32"/>
        </w:rPr>
        <w:t>Gianna Olinda Cadonau</w:t>
      </w:r>
    </w:p>
    <w:p w14:paraId="669F43D3" w14:textId="77777777" w:rsidR="00207462" w:rsidRPr="00F714E2" w:rsidRDefault="00207462" w:rsidP="00207462">
      <w:pPr>
        <w:pStyle w:val="Normalaccessible"/>
        <w:rPr>
          <w:sz w:val="32"/>
        </w:rPr>
      </w:pPr>
      <w:r w:rsidRPr="00F714E2">
        <w:rPr>
          <w:sz w:val="32"/>
        </w:rPr>
        <w:t>et José Gsell</w:t>
      </w:r>
    </w:p>
    <w:p w14:paraId="06F9DB42" w14:textId="77777777" w:rsidR="00207462" w:rsidRPr="00F714E2" w:rsidRDefault="00207462" w:rsidP="00207462">
      <w:pPr>
        <w:pStyle w:val="Normalaccessible"/>
        <w:rPr>
          <w:sz w:val="32"/>
        </w:rPr>
      </w:pPr>
      <w:r w:rsidRPr="00F714E2">
        <w:rPr>
          <w:sz w:val="32"/>
        </w:rPr>
        <w:t>Animation: Isabelle Mayault</w:t>
      </w:r>
    </w:p>
    <w:p w14:paraId="104A2348" w14:textId="77777777" w:rsidR="00207462" w:rsidRPr="00F714E2" w:rsidRDefault="00207462" w:rsidP="00207462">
      <w:pPr>
        <w:pStyle w:val="Normalaccessible"/>
        <w:rPr>
          <w:sz w:val="32"/>
        </w:rPr>
      </w:pPr>
      <w:r w:rsidRPr="00F714E2">
        <w:rPr>
          <w:sz w:val="32"/>
        </w:rPr>
        <w:lastRenderedPageBreak/>
        <w:t>Deux romans où le dehors devient un lieu de refuge, de rencontre et de reconstruction. Dans Ces fleurs qui éclosent à l’ombre (traduit de l’allemand par Valentin Decoppet, La Veilleuse), Gianna Olinda Cadonau fait naître, au coeur des montagnes, des liens capables d’apaiser les blessures du passé. Avec Dehors, mon amour (Torticolis et Frères), José Gsell raconte l’élan vers une vie plus essentielle, au contact de la nature. Une rencontre autour des chemins qui réparent, des paysages qui transforment et des liens qui se réinventent.</w:t>
      </w:r>
    </w:p>
    <w:p w14:paraId="66F901A4" w14:textId="774E4215" w:rsidR="00207462" w:rsidRDefault="00207462" w:rsidP="00207462">
      <w:pPr>
        <w:pStyle w:val="Normalaccessible"/>
        <w:rPr>
          <w:sz w:val="32"/>
        </w:rPr>
      </w:pPr>
      <w:r w:rsidRPr="00F714E2">
        <w:rPr>
          <w:sz w:val="32"/>
        </w:rPr>
        <w:t>Mont-Blanc, salle Jura • 60 min.</w:t>
      </w:r>
    </w:p>
    <w:p w14:paraId="2448A7F4" w14:textId="77777777" w:rsidR="00F714E2" w:rsidRPr="00F714E2" w:rsidRDefault="00F714E2" w:rsidP="00F714E2">
      <w:pPr>
        <w:pStyle w:val="Titre1accessible"/>
      </w:pPr>
    </w:p>
    <w:p w14:paraId="67F5ED1B" w14:textId="5DF29427" w:rsidR="00207462" w:rsidRPr="00F714E2" w:rsidRDefault="00207462" w:rsidP="00F714E2">
      <w:pPr>
        <w:pStyle w:val="Titre4"/>
      </w:pPr>
      <w:r w:rsidRPr="00F714E2">
        <w:t>Discussion - «L’Histoire de fabuleux pianos»</w:t>
      </w:r>
    </w:p>
    <w:p w14:paraId="60962203" w14:textId="77777777" w:rsidR="00207462" w:rsidRPr="00F714E2" w:rsidRDefault="00207462" w:rsidP="00207462">
      <w:pPr>
        <w:pStyle w:val="Normalaccessible"/>
        <w:rPr>
          <w:sz w:val="32"/>
        </w:rPr>
      </w:pPr>
      <w:r w:rsidRPr="00F714E2">
        <w:rPr>
          <w:sz w:val="32"/>
        </w:rPr>
        <w:t>Sonia Devillers et Ramón Gener</w:t>
      </w:r>
    </w:p>
    <w:p w14:paraId="7AA3BAEE" w14:textId="77777777" w:rsidR="00207462" w:rsidRPr="00F714E2" w:rsidRDefault="00207462" w:rsidP="00207462">
      <w:pPr>
        <w:pStyle w:val="Normalaccessible"/>
        <w:rPr>
          <w:sz w:val="32"/>
        </w:rPr>
      </w:pPr>
      <w:r w:rsidRPr="00F714E2">
        <w:rPr>
          <w:sz w:val="32"/>
        </w:rPr>
        <w:t>Animation: Patrick Morier-Genoud</w:t>
      </w:r>
    </w:p>
    <w:p w14:paraId="2792C4A0" w14:textId="3E2A74CF" w:rsidR="00207462" w:rsidRPr="00F714E2" w:rsidRDefault="00207462" w:rsidP="00207462">
      <w:pPr>
        <w:pStyle w:val="Normalaccessible"/>
        <w:rPr>
          <w:sz w:val="32"/>
        </w:rPr>
      </w:pPr>
      <w:r w:rsidRPr="00F714E2">
        <w:rPr>
          <w:sz w:val="32"/>
        </w:rPr>
        <w:t>Interprétariat de l’espagnol: Tazara-Claire Spafford</w:t>
      </w:r>
    </w:p>
    <w:p w14:paraId="7F11D853" w14:textId="7B738C54" w:rsidR="00207462" w:rsidRPr="00F714E2" w:rsidRDefault="00207462" w:rsidP="00207462">
      <w:pPr>
        <w:pStyle w:val="Normalaccessible"/>
        <w:rPr>
          <w:sz w:val="32"/>
        </w:rPr>
      </w:pPr>
      <w:r w:rsidRPr="00F714E2">
        <w:rPr>
          <w:sz w:val="32"/>
        </w:rPr>
        <w:t xml:space="preserve">Il est des instruments de musique aux destinées singulières, pris dans les tourments de l’Histoire. C’est le cas des pianos sur lesquels se penchent Sonia Devillers et Ramón Gener. Dans Le Fabuleux Piano (Robert Laffont), l’autrice restitue l’histoire du </w:t>
      </w:r>
      <w:r w:rsidRPr="00F714E2">
        <w:rPr>
          <w:sz w:val="32"/>
        </w:rPr>
        <w:lastRenderedPageBreak/>
        <w:t>piano de la famille Enoch, célèbres éditeurs de partitions, spoliés par les nazis pendant la Seconde Guerre mondiale. En écho, l’auteur catalan raconte L’Histoire d’un piano (traduit du catalan par Juliette Lemerle, Buchet Chastel) offert par une mère allemande à son fils peu avant sa disparition dans les tranchées de la Première Guerre mondiale. L’instrument va traverser le siècle jusqu’à atterrir de nos jours chez le narrateur. Quelles vies ces pianos ont-ils eu ?</w:t>
      </w:r>
    </w:p>
    <w:p w14:paraId="6AA4DC24" w14:textId="77777777" w:rsidR="00207462" w:rsidRPr="00F714E2" w:rsidRDefault="00207462" w:rsidP="00207462">
      <w:pPr>
        <w:pStyle w:val="Normalaccessible"/>
        <w:rPr>
          <w:sz w:val="32"/>
        </w:rPr>
      </w:pPr>
      <w:r w:rsidRPr="00F714E2">
        <w:rPr>
          <w:sz w:val="32"/>
        </w:rPr>
        <w:t>Dédicaces sur place</w:t>
      </w:r>
    </w:p>
    <w:p w14:paraId="519E31CF" w14:textId="77777777" w:rsidR="00207462" w:rsidRDefault="00207462" w:rsidP="00207462">
      <w:pPr>
        <w:pStyle w:val="Normalaccessible"/>
        <w:rPr>
          <w:sz w:val="32"/>
        </w:rPr>
      </w:pPr>
      <w:r w:rsidRPr="00F714E2">
        <w:rPr>
          <w:sz w:val="32"/>
        </w:rPr>
        <w:t>Scène du Parc • 60 min.</w:t>
      </w:r>
    </w:p>
    <w:p w14:paraId="05D53E88" w14:textId="77777777" w:rsidR="00F714E2" w:rsidRPr="00F714E2" w:rsidRDefault="00F714E2" w:rsidP="00F714E2">
      <w:pPr>
        <w:pStyle w:val="Titre1accessible"/>
      </w:pPr>
    </w:p>
    <w:p w14:paraId="12E97CD9" w14:textId="28A65330" w:rsidR="00207462" w:rsidRPr="00F714E2" w:rsidRDefault="00207462" w:rsidP="00F714E2">
      <w:pPr>
        <w:pStyle w:val="Titre4"/>
      </w:pPr>
      <w:r w:rsidRPr="00F714E2">
        <w:t>Rencontre Prix suisse du livre jeunesse</w:t>
      </w:r>
    </w:p>
    <w:p w14:paraId="22674B81" w14:textId="77777777" w:rsidR="00207462" w:rsidRPr="00F714E2" w:rsidRDefault="00207462" w:rsidP="00207462">
      <w:pPr>
        <w:pStyle w:val="Normalaccessible"/>
        <w:rPr>
          <w:sz w:val="32"/>
        </w:rPr>
      </w:pPr>
      <w:r w:rsidRPr="00F714E2">
        <w:rPr>
          <w:sz w:val="32"/>
        </w:rPr>
        <w:t>Sylvie Neeman et Vincent</w:t>
      </w:r>
    </w:p>
    <w:p w14:paraId="6FC84FF4" w14:textId="77777777" w:rsidR="00207462" w:rsidRPr="00F714E2" w:rsidRDefault="00207462" w:rsidP="00207462">
      <w:pPr>
        <w:pStyle w:val="Normalaccessible"/>
        <w:rPr>
          <w:sz w:val="32"/>
        </w:rPr>
      </w:pPr>
      <w:r w:rsidRPr="00F714E2">
        <w:rPr>
          <w:sz w:val="32"/>
        </w:rPr>
        <w:t>Animation: Damien Tornincasa</w:t>
      </w:r>
    </w:p>
    <w:p w14:paraId="25AB25C6" w14:textId="77777777" w:rsidR="00207462" w:rsidRPr="00F714E2" w:rsidRDefault="00207462" w:rsidP="00207462">
      <w:pPr>
        <w:pStyle w:val="Normalaccessible"/>
        <w:rPr>
          <w:sz w:val="32"/>
        </w:rPr>
      </w:pPr>
      <w:r w:rsidRPr="00F714E2">
        <w:rPr>
          <w:sz w:val="32"/>
        </w:rPr>
        <w:t xml:space="preserve">Rencontre avec deux finalistes du Prix suisse du livre jeunesse 2026. Porté par le Schweizerischer Buchhandelsund Verlags-Verband, les Journées Littéraires de Soleure et l’Institut suisse Jeunesse et Médias, ce Prix promeut la littérature jeunesse </w:t>
      </w:r>
      <w:r w:rsidRPr="00F714E2">
        <w:rPr>
          <w:sz w:val="32"/>
        </w:rPr>
        <w:lastRenderedPageBreak/>
        <w:t xml:space="preserve">suisse et souligne l’importance d’une littérature de qualité pour la motivation de lecture chez les enfants et les jeunes. </w:t>
      </w:r>
    </w:p>
    <w:p w14:paraId="4A500B11" w14:textId="545395EA" w:rsidR="00207462" w:rsidRPr="00F714E2" w:rsidRDefault="00207462" w:rsidP="00207462">
      <w:pPr>
        <w:pStyle w:val="Normalaccessible"/>
        <w:rPr>
          <w:sz w:val="32"/>
        </w:rPr>
      </w:pPr>
      <w:r w:rsidRPr="00F714E2">
        <w:rPr>
          <w:sz w:val="32"/>
        </w:rPr>
        <w:t>En partenariat avec le Prix suisse du livre jeunesse</w:t>
      </w:r>
    </w:p>
    <w:p w14:paraId="0A3E59A1" w14:textId="77777777" w:rsidR="00207462" w:rsidRDefault="00207462" w:rsidP="00207462">
      <w:pPr>
        <w:pStyle w:val="Normalaccessible"/>
        <w:rPr>
          <w:sz w:val="32"/>
        </w:rPr>
      </w:pPr>
      <w:r w:rsidRPr="00F714E2">
        <w:rPr>
          <w:sz w:val="32"/>
        </w:rPr>
        <w:t xml:space="preserve">Tente des enfants • 60 min. </w:t>
      </w:r>
    </w:p>
    <w:p w14:paraId="23368F19" w14:textId="77777777" w:rsidR="00F714E2" w:rsidRPr="00F714E2" w:rsidRDefault="00F714E2" w:rsidP="00F714E2">
      <w:pPr>
        <w:pStyle w:val="Titre1accessible"/>
      </w:pPr>
    </w:p>
    <w:p w14:paraId="79C879F2" w14:textId="7FCE6275" w:rsidR="00207462" w:rsidRPr="00F714E2" w:rsidRDefault="00207462" w:rsidP="00F714E2">
      <w:pPr>
        <w:pStyle w:val="Titre4"/>
      </w:pPr>
      <w:r w:rsidRPr="00F714E2">
        <w:t>Atelier d’écriture jeunesse - «Les stéréotypes de genre dans les romans young adult»</w:t>
      </w:r>
    </w:p>
    <w:p w14:paraId="1AFB3CDE" w14:textId="77777777" w:rsidR="00207462" w:rsidRPr="00F714E2" w:rsidRDefault="00207462" w:rsidP="00207462">
      <w:pPr>
        <w:pStyle w:val="Normalaccessible"/>
        <w:rPr>
          <w:sz w:val="32"/>
        </w:rPr>
      </w:pPr>
      <w:r w:rsidRPr="00F714E2">
        <w:rPr>
          <w:sz w:val="32"/>
        </w:rPr>
        <w:t>Mary Orchard</w:t>
      </w:r>
    </w:p>
    <w:p w14:paraId="7ED10D10" w14:textId="77777777" w:rsidR="00207462" w:rsidRPr="00F714E2" w:rsidRDefault="00207462" w:rsidP="00207462">
      <w:pPr>
        <w:pStyle w:val="Normalaccessible"/>
        <w:rPr>
          <w:sz w:val="32"/>
        </w:rPr>
      </w:pPr>
      <w:r w:rsidRPr="00F714E2">
        <w:rPr>
          <w:sz w:val="32"/>
        </w:rPr>
        <w:t xml:space="preserve">Apprends à déceler les biais dans les rôles genrés, à améliorer tes personnages et à écrire des relations non-clichées et sensibles. L'atelier se découpera en un moment d'échange sur ce thème et un moment d'écriture libre. </w:t>
      </w:r>
    </w:p>
    <w:p w14:paraId="1850A52E" w14:textId="6B42DACE" w:rsidR="00207462" w:rsidRDefault="00207462" w:rsidP="00207462">
      <w:pPr>
        <w:pStyle w:val="Normalaccessible"/>
        <w:rPr>
          <w:sz w:val="32"/>
        </w:rPr>
      </w:pPr>
      <w:r w:rsidRPr="00F714E2">
        <w:rPr>
          <w:sz w:val="32"/>
        </w:rPr>
        <w:t>Sur inscription, max. 15 personnes Bibliothèque, espace jeunesse • 60 min. • dès 12 ans</w:t>
      </w:r>
    </w:p>
    <w:p w14:paraId="7FBE8D20" w14:textId="77777777" w:rsidR="00F714E2" w:rsidRDefault="00F714E2" w:rsidP="00F714E2">
      <w:pPr>
        <w:pStyle w:val="Titre1accessible"/>
      </w:pPr>
    </w:p>
    <w:p w14:paraId="4FC8C6F5" w14:textId="77777777" w:rsidR="00F714E2" w:rsidRDefault="00F714E2" w:rsidP="00F714E2">
      <w:pPr>
        <w:pStyle w:val="Titre2accessible"/>
      </w:pPr>
    </w:p>
    <w:p w14:paraId="72C9FA55" w14:textId="77777777" w:rsidR="00F714E2" w:rsidRDefault="00F714E2" w:rsidP="00F714E2">
      <w:pPr>
        <w:pStyle w:val="Titre3accessible"/>
      </w:pPr>
    </w:p>
    <w:p w14:paraId="0900D16B" w14:textId="77777777" w:rsidR="00F714E2" w:rsidRPr="00F714E2" w:rsidRDefault="00F714E2" w:rsidP="00F714E2">
      <w:pPr>
        <w:pStyle w:val="Normalaccessible"/>
      </w:pPr>
    </w:p>
    <w:p w14:paraId="68DD8F1B" w14:textId="77777777" w:rsidR="00207462" w:rsidRDefault="00207462" w:rsidP="00F714E2">
      <w:pPr>
        <w:pStyle w:val="Titre3accessible"/>
      </w:pPr>
      <w:r w:rsidRPr="00F714E2">
        <w:lastRenderedPageBreak/>
        <w:t>14h</w:t>
      </w:r>
    </w:p>
    <w:p w14:paraId="42FF44D0" w14:textId="77777777" w:rsidR="00F714E2" w:rsidRPr="00F714E2" w:rsidRDefault="00F714E2" w:rsidP="00F714E2">
      <w:pPr>
        <w:pStyle w:val="Normalaccessible"/>
      </w:pPr>
    </w:p>
    <w:p w14:paraId="0C9860ED" w14:textId="394A5D58" w:rsidR="00207462" w:rsidRPr="00F714E2" w:rsidRDefault="00207462" w:rsidP="00F714E2">
      <w:pPr>
        <w:pStyle w:val="Titre4"/>
      </w:pPr>
      <w:r w:rsidRPr="00F714E2">
        <w:t>La Traduction sur les quais - «La traduction à coeur»</w:t>
      </w:r>
    </w:p>
    <w:p w14:paraId="4CCB298E" w14:textId="77777777" w:rsidR="00207462" w:rsidRPr="00F714E2" w:rsidRDefault="00207462" w:rsidP="00207462">
      <w:pPr>
        <w:pStyle w:val="Normalaccessible"/>
        <w:rPr>
          <w:sz w:val="32"/>
        </w:rPr>
      </w:pPr>
      <w:r w:rsidRPr="00F714E2">
        <w:rPr>
          <w:sz w:val="32"/>
        </w:rPr>
        <w:t>Céline Leroy et Anne Plantagenet</w:t>
      </w:r>
    </w:p>
    <w:p w14:paraId="2906150A" w14:textId="77777777" w:rsidR="00207462" w:rsidRPr="00F714E2" w:rsidRDefault="00207462" w:rsidP="00207462">
      <w:pPr>
        <w:pStyle w:val="Normalaccessible"/>
        <w:rPr>
          <w:sz w:val="32"/>
        </w:rPr>
      </w:pPr>
      <w:r w:rsidRPr="00F714E2">
        <w:rPr>
          <w:sz w:val="32"/>
        </w:rPr>
        <w:t>Animation: Camille Luscher</w:t>
      </w:r>
    </w:p>
    <w:p w14:paraId="75F33A5A" w14:textId="77777777" w:rsidR="00207462" w:rsidRPr="00F714E2" w:rsidRDefault="00207462" w:rsidP="00207462">
      <w:pPr>
        <w:pStyle w:val="Normalaccessible"/>
        <w:rPr>
          <w:sz w:val="32"/>
        </w:rPr>
      </w:pPr>
      <w:r w:rsidRPr="00F714E2">
        <w:rPr>
          <w:sz w:val="32"/>
        </w:rPr>
        <w:t>Anne Plantagenet nourrit son œuvre d’écrivaine par la traduction de l’espagnol – Pedro Almodóvar, Mariana Enriquez, notamment –, l’autre incarne en français les plus grandes voix de la littérature contemporaine. Les Katie Kitamura, Jeanette Winterson, Laura Kasischke de la rentrée littéraire, c’est à Céline Leroy qu’on les doit. Toutes deux partagent, outre des maisons d’édition, une grande familiarité avec le milieu littéraire et un amour immodéré de la lecture.</w:t>
      </w:r>
    </w:p>
    <w:p w14:paraId="569D65A6" w14:textId="53859BF5" w:rsidR="00207462" w:rsidRPr="00F714E2" w:rsidRDefault="00207462" w:rsidP="00207462">
      <w:pPr>
        <w:pStyle w:val="Normalaccessible"/>
        <w:rPr>
          <w:sz w:val="32"/>
        </w:rPr>
      </w:pPr>
      <w:r w:rsidRPr="00F714E2">
        <w:rPr>
          <w:sz w:val="32"/>
        </w:rPr>
        <w:t>En collaboration avec le Centre de traduction littéraire de Lausanne (CTL) et le collège de traducteurs Looren</w:t>
      </w:r>
    </w:p>
    <w:p w14:paraId="103CA65F" w14:textId="77777777" w:rsidR="00DF6A06" w:rsidRPr="00F714E2" w:rsidRDefault="00207462" w:rsidP="00DF6A06">
      <w:pPr>
        <w:pStyle w:val="Normalaccessible"/>
        <w:rPr>
          <w:sz w:val="32"/>
        </w:rPr>
      </w:pPr>
      <w:r w:rsidRPr="00F714E2">
        <w:rPr>
          <w:sz w:val="32"/>
        </w:rPr>
        <w:t>Musée Bolle, salle La Canardière • 60 min.</w:t>
      </w:r>
      <w:r w:rsidR="00DF6A06" w:rsidRPr="00F714E2">
        <w:rPr>
          <w:sz w:val="32"/>
        </w:rPr>
        <w:t xml:space="preserve"> </w:t>
      </w:r>
    </w:p>
    <w:p w14:paraId="7BEE1656" w14:textId="342B10EF" w:rsidR="00DF6A06" w:rsidRPr="00F714E2" w:rsidRDefault="00DF6A06" w:rsidP="00F714E2">
      <w:pPr>
        <w:pStyle w:val="Titre4"/>
      </w:pPr>
      <w:r w:rsidRPr="00F714E2">
        <w:lastRenderedPageBreak/>
        <w:t>Lecture musicale jeunesse - «La soupe de pâtes»</w:t>
      </w:r>
    </w:p>
    <w:p w14:paraId="77DBDCF2" w14:textId="77777777" w:rsidR="00DF6A06" w:rsidRPr="00F714E2" w:rsidRDefault="00DF6A06" w:rsidP="00DF6A06">
      <w:pPr>
        <w:pStyle w:val="Normalaccessible"/>
        <w:rPr>
          <w:sz w:val="32"/>
        </w:rPr>
      </w:pPr>
      <w:r w:rsidRPr="00F714E2">
        <w:rPr>
          <w:sz w:val="32"/>
        </w:rPr>
        <w:t>Ludovic Lecomte</w:t>
      </w:r>
    </w:p>
    <w:p w14:paraId="08782E55" w14:textId="77777777" w:rsidR="00DF6A06" w:rsidRPr="00F714E2" w:rsidRDefault="00DF6A06" w:rsidP="00DF6A06">
      <w:pPr>
        <w:pStyle w:val="Normalaccessible"/>
        <w:rPr>
          <w:sz w:val="32"/>
        </w:rPr>
      </w:pPr>
      <w:r w:rsidRPr="00F714E2">
        <w:rPr>
          <w:sz w:val="32"/>
        </w:rPr>
        <w:t>Viens écouter l'histoire d'Oscar et Carrosse dans La Soupe de Pâtes  (L’école des loisirs, 2020) racontée par son auteur, avec des chansons et musiques originales pour chanter et danser tous ensemble !</w:t>
      </w:r>
    </w:p>
    <w:p w14:paraId="75DCBD62" w14:textId="190FA6A1" w:rsidR="00DF6A06" w:rsidRPr="00F714E2" w:rsidRDefault="00DF6A06" w:rsidP="00DF6A06">
      <w:pPr>
        <w:pStyle w:val="Normalaccessible"/>
        <w:rPr>
          <w:sz w:val="32"/>
        </w:rPr>
      </w:pPr>
      <w:r w:rsidRPr="00F714E2">
        <w:rPr>
          <w:sz w:val="32"/>
        </w:rPr>
        <w:t>Avec le soutien du Migros Pour-cent culturel</w:t>
      </w:r>
    </w:p>
    <w:p w14:paraId="305A556F" w14:textId="77777777" w:rsidR="00DF6A06" w:rsidRDefault="00DF6A06" w:rsidP="00DF6A06">
      <w:pPr>
        <w:pStyle w:val="Normalaccessible"/>
        <w:rPr>
          <w:sz w:val="32"/>
        </w:rPr>
      </w:pPr>
      <w:r w:rsidRPr="00F714E2">
        <w:rPr>
          <w:sz w:val="32"/>
        </w:rPr>
        <w:t>Scène du Lac • 60 min. • dès 5 ans</w:t>
      </w:r>
    </w:p>
    <w:p w14:paraId="52CB33DB" w14:textId="77777777" w:rsidR="00F714E2" w:rsidRPr="00F714E2" w:rsidRDefault="00F714E2" w:rsidP="00F714E2">
      <w:pPr>
        <w:pStyle w:val="Titre1accessible"/>
      </w:pPr>
    </w:p>
    <w:p w14:paraId="65AB7F47" w14:textId="0FA926B0" w:rsidR="00DF6A06" w:rsidRPr="00F714E2" w:rsidRDefault="00DF6A06" w:rsidP="00F714E2">
      <w:pPr>
        <w:pStyle w:val="Titre4"/>
      </w:pPr>
      <w:r w:rsidRPr="00F714E2">
        <w:t>Lecture performance - «Si la reine meurt en hiver»</w:t>
      </w:r>
    </w:p>
    <w:p w14:paraId="7F3EA247" w14:textId="77777777" w:rsidR="00DF6A06" w:rsidRPr="00F714E2" w:rsidRDefault="00DF6A06" w:rsidP="00DF6A06">
      <w:pPr>
        <w:pStyle w:val="Normalaccessible"/>
        <w:rPr>
          <w:sz w:val="32"/>
        </w:rPr>
      </w:pPr>
      <w:r w:rsidRPr="00F714E2">
        <w:rPr>
          <w:sz w:val="32"/>
        </w:rPr>
        <w:t>Cédric Duroux</w:t>
      </w:r>
    </w:p>
    <w:p w14:paraId="20E475AE" w14:textId="77777777" w:rsidR="00DF6A06" w:rsidRPr="00F714E2" w:rsidRDefault="00DF6A06" w:rsidP="00DF6A06">
      <w:pPr>
        <w:pStyle w:val="Normalaccessible"/>
        <w:rPr>
          <w:sz w:val="32"/>
        </w:rPr>
      </w:pPr>
      <w:r w:rsidRPr="00F714E2">
        <w:rPr>
          <w:sz w:val="32"/>
        </w:rPr>
        <w:t>Musique: Louis Dulac</w:t>
      </w:r>
    </w:p>
    <w:p w14:paraId="77835FA9" w14:textId="77777777" w:rsidR="00DF6A06" w:rsidRPr="00F714E2" w:rsidRDefault="00DF6A06" w:rsidP="00DF6A06">
      <w:pPr>
        <w:pStyle w:val="Normalaccessible"/>
        <w:rPr>
          <w:sz w:val="32"/>
        </w:rPr>
      </w:pPr>
      <w:r w:rsidRPr="00F714E2">
        <w:rPr>
          <w:sz w:val="32"/>
        </w:rPr>
        <w:t>Illustration: David Combet</w:t>
      </w:r>
    </w:p>
    <w:p w14:paraId="7BD47F46" w14:textId="609932F1" w:rsidR="00DF6A06" w:rsidRPr="00F714E2" w:rsidRDefault="00DF6A06" w:rsidP="00DF6A06">
      <w:pPr>
        <w:pStyle w:val="Normalaccessible"/>
        <w:rPr>
          <w:sz w:val="32"/>
        </w:rPr>
      </w:pPr>
      <w:r w:rsidRPr="00F714E2">
        <w:rPr>
          <w:sz w:val="32"/>
        </w:rPr>
        <w:t xml:space="preserve">Si la reine meurt en hiver (Actes Sud) nous invite dans un monde qui ressemble au nôtre, mais où des agences proposent d’améliorer votre vie: trouver l’amour, des amis, booster sa carrière, construire une famille… Selon les tarifs, tout devient </w:t>
      </w:r>
      <w:r w:rsidRPr="00F714E2">
        <w:rPr>
          <w:sz w:val="32"/>
        </w:rPr>
        <w:lastRenderedPageBreak/>
        <w:t>possible, à condition qu’on ne pose jamais de question. C’est sans compter sur ceux qui rêvent d’autre chose: une génération qui n’a jamais connu un monde sans agences se mobilise, la résistance s’organise. L’auteur, Cédric Duroux, en propose une lecture accompagnée d’une création sonore par Louis Dulac et d’une mise en dessins live par David Combet, l’illustrateur de la couverture.</w:t>
      </w:r>
    </w:p>
    <w:p w14:paraId="10D0943A" w14:textId="77777777" w:rsidR="00DF6A06" w:rsidRDefault="00DF6A06" w:rsidP="00DF6A06">
      <w:pPr>
        <w:pStyle w:val="Normalaccessible"/>
        <w:rPr>
          <w:sz w:val="32"/>
        </w:rPr>
      </w:pPr>
      <w:r w:rsidRPr="00F714E2">
        <w:rPr>
          <w:sz w:val="32"/>
        </w:rPr>
        <w:t xml:space="preserve">Arsenal, salle des Milices • 60 min. </w:t>
      </w:r>
    </w:p>
    <w:p w14:paraId="59355776" w14:textId="77777777" w:rsidR="00F714E2" w:rsidRPr="00F714E2" w:rsidRDefault="00F714E2" w:rsidP="00F714E2">
      <w:pPr>
        <w:pStyle w:val="Titre1accessible"/>
      </w:pPr>
    </w:p>
    <w:p w14:paraId="7B372DE7" w14:textId="078DC242" w:rsidR="00DF6A06" w:rsidRPr="00F714E2" w:rsidRDefault="00DF6A06" w:rsidP="00F714E2">
      <w:pPr>
        <w:pStyle w:val="Titre4"/>
        <w:rPr>
          <w:lang w:val="en-GB"/>
        </w:rPr>
      </w:pPr>
      <w:r w:rsidRPr="00F714E2">
        <w:rPr>
          <w:lang w:val="en-GB"/>
        </w:rPr>
        <w:t>English programme - «Stalin and the True Story of the Grand Alliance»</w:t>
      </w:r>
    </w:p>
    <w:p w14:paraId="0EE8FD0B" w14:textId="77777777" w:rsidR="00DF6A06" w:rsidRPr="00F714E2" w:rsidRDefault="00DF6A06" w:rsidP="00DF6A06">
      <w:pPr>
        <w:pStyle w:val="Normalaccessible"/>
        <w:rPr>
          <w:sz w:val="32"/>
        </w:rPr>
      </w:pPr>
      <w:r w:rsidRPr="00F714E2">
        <w:rPr>
          <w:sz w:val="32"/>
        </w:rPr>
        <w:t>Giles Milton</w:t>
      </w:r>
    </w:p>
    <w:p w14:paraId="1B4047DF" w14:textId="77777777" w:rsidR="00DF6A06" w:rsidRPr="00F714E2" w:rsidRDefault="00DF6A06" w:rsidP="00DF6A06">
      <w:pPr>
        <w:pStyle w:val="Normalaccessible"/>
        <w:rPr>
          <w:sz w:val="32"/>
        </w:rPr>
      </w:pPr>
      <w:r w:rsidRPr="00F714E2">
        <w:rPr>
          <w:sz w:val="32"/>
        </w:rPr>
        <w:t>Moderation: Michelle Bailat-Jones</w:t>
      </w:r>
    </w:p>
    <w:p w14:paraId="0C11E452" w14:textId="77777777" w:rsidR="00DF6A06" w:rsidRPr="00F714E2" w:rsidRDefault="00DF6A06" w:rsidP="00DF6A06">
      <w:pPr>
        <w:pStyle w:val="Normalaccessible"/>
        <w:rPr>
          <w:sz w:val="32"/>
          <w:lang w:val="en-US"/>
        </w:rPr>
      </w:pPr>
      <w:r w:rsidRPr="00F714E2">
        <w:rPr>
          <w:sz w:val="32"/>
          <w:lang w:val="en-US"/>
        </w:rPr>
        <w:t xml:space="preserve">When the USA and Britain joined forces with communist Russia to combat Nazi Germany, an astonishing and unlikely wartime alliance unfolded. Drawing from unpublished diaries, letters and secret reports, The Stalin Affair (John Murray, Hachette) reveals troves of new material about the path to Allied victory, full of </w:t>
      </w:r>
      <w:r w:rsidRPr="00F714E2">
        <w:rPr>
          <w:sz w:val="32"/>
          <w:lang w:val="en-US"/>
        </w:rPr>
        <w:lastRenderedPageBreak/>
        <w:t>vivid scenes featuring celebrated and infamous World War II figures.</w:t>
      </w:r>
    </w:p>
    <w:p w14:paraId="2570DB02" w14:textId="77777777" w:rsidR="00DF6A06" w:rsidRDefault="00DF6A06" w:rsidP="00DF6A06">
      <w:pPr>
        <w:pStyle w:val="Normalaccessible"/>
        <w:rPr>
          <w:sz w:val="32"/>
        </w:rPr>
      </w:pPr>
      <w:r w:rsidRPr="00F714E2">
        <w:rPr>
          <w:sz w:val="32"/>
        </w:rPr>
        <w:t>Musée Forel, salle Renaissance • 60 min.</w:t>
      </w:r>
    </w:p>
    <w:p w14:paraId="54CA8E8F" w14:textId="77777777" w:rsidR="00F714E2" w:rsidRPr="00F714E2" w:rsidRDefault="00F714E2" w:rsidP="00F714E2">
      <w:pPr>
        <w:pStyle w:val="Titre1accessible"/>
      </w:pPr>
    </w:p>
    <w:p w14:paraId="758E9E8F" w14:textId="77777777" w:rsidR="00DF6A06" w:rsidRDefault="00DF6A06" w:rsidP="00F714E2">
      <w:pPr>
        <w:pStyle w:val="Titre3accessible"/>
      </w:pPr>
      <w:r w:rsidRPr="00F714E2">
        <w:t>14h30</w:t>
      </w:r>
    </w:p>
    <w:p w14:paraId="1FF3BE6F" w14:textId="77777777" w:rsidR="00F714E2" w:rsidRPr="00F714E2" w:rsidRDefault="00F714E2" w:rsidP="00F714E2">
      <w:pPr>
        <w:pStyle w:val="Normalaccessible"/>
      </w:pPr>
    </w:p>
    <w:p w14:paraId="0CAB2C5E" w14:textId="19A81BF4" w:rsidR="00DF6A06" w:rsidRPr="00F714E2" w:rsidRDefault="00DF6A06" w:rsidP="00F714E2">
      <w:pPr>
        <w:pStyle w:val="Titre4"/>
      </w:pPr>
      <w:r w:rsidRPr="00F714E2">
        <w:t>Lecture jeunesse - «Les contes du terrier»</w:t>
      </w:r>
    </w:p>
    <w:p w14:paraId="1DD1C122" w14:textId="77777777" w:rsidR="00DF6A06" w:rsidRPr="00F714E2" w:rsidRDefault="00DF6A06" w:rsidP="00DF6A06">
      <w:pPr>
        <w:pStyle w:val="Normalaccessible"/>
        <w:rPr>
          <w:sz w:val="32"/>
        </w:rPr>
      </w:pPr>
      <w:r w:rsidRPr="00F714E2">
        <w:rPr>
          <w:sz w:val="32"/>
        </w:rPr>
        <w:t>Ludovic Flamant</w:t>
      </w:r>
    </w:p>
    <w:p w14:paraId="12EAE48F" w14:textId="77777777" w:rsidR="00DF6A06" w:rsidRPr="00F714E2" w:rsidRDefault="00DF6A06" w:rsidP="00DF6A06">
      <w:pPr>
        <w:pStyle w:val="Normalaccessible"/>
        <w:rPr>
          <w:sz w:val="32"/>
        </w:rPr>
      </w:pPr>
      <w:r w:rsidRPr="00F714E2">
        <w:rPr>
          <w:sz w:val="32"/>
        </w:rPr>
        <w:t>Dans le joli kiosque du Parc de l’Indépendance, viens écouter Les contes du terrier (La Partie) et suis les aventures des animaux de la forêt racontées par Ludovic Flamant.</w:t>
      </w:r>
    </w:p>
    <w:p w14:paraId="584F060F" w14:textId="77777777" w:rsidR="00DF6A06" w:rsidRDefault="00DF6A06" w:rsidP="00DF6A06">
      <w:pPr>
        <w:pStyle w:val="Normalaccessible"/>
        <w:rPr>
          <w:sz w:val="32"/>
        </w:rPr>
      </w:pPr>
      <w:r w:rsidRPr="00F714E2">
        <w:rPr>
          <w:sz w:val="32"/>
        </w:rPr>
        <w:t>Le Kiosque • 30 min. • dès 6 ans</w:t>
      </w:r>
    </w:p>
    <w:p w14:paraId="20F659A5" w14:textId="77777777" w:rsidR="005D2508" w:rsidRPr="005D2508" w:rsidRDefault="005D2508" w:rsidP="005D2508">
      <w:pPr>
        <w:pStyle w:val="Titre1accessible"/>
      </w:pPr>
    </w:p>
    <w:p w14:paraId="0079BBBF" w14:textId="4489689B" w:rsidR="00DF6A06" w:rsidRPr="00F714E2" w:rsidRDefault="00DF6A06" w:rsidP="00F714E2">
      <w:pPr>
        <w:pStyle w:val="Titre4"/>
      </w:pPr>
      <w:r w:rsidRPr="00F714E2">
        <w:t>Entretien - «Dans l’atelier de Joann Sfar»</w:t>
      </w:r>
    </w:p>
    <w:p w14:paraId="59244B9A" w14:textId="77777777" w:rsidR="00DF6A06" w:rsidRPr="00F714E2" w:rsidRDefault="00DF6A06" w:rsidP="00DF6A06">
      <w:pPr>
        <w:pStyle w:val="Normalaccessible"/>
        <w:rPr>
          <w:sz w:val="32"/>
        </w:rPr>
      </w:pPr>
      <w:r w:rsidRPr="00F714E2">
        <w:rPr>
          <w:sz w:val="32"/>
        </w:rPr>
        <w:t>Joann Sfar</w:t>
      </w:r>
    </w:p>
    <w:p w14:paraId="60753C25" w14:textId="77777777" w:rsidR="00DF6A06" w:rsidRPr="00F714E2" w:rsidRDefault="00DF6A06" w:rsidP="00DF6A06">
      <w:pPr>
        <w:pStyle w:val="Normalaccessible"/>
        <w:rPr>
          <w:sz w:val="32"/>
        </w:rPr>
      </w:pPr>
      <w:r w:rsidRPr="00F714E2">
        <w:rPr>
          <w:sz w:val="32"/>
        </w:rPr>
        <w:t>Animation: Pascal Schouwey</w:t>
      </w:r>
    </w:p>
    <w:p w14:paraId="0C913DA6" w14:textId="77777777" w:rsidR="00DF6A06" w:rsidRPr="00F714E2" w:rsidRDefault="00DF6A06" w:rsidP="00DF6A06">
      <w:pPr>
        <w:pStyle w:val="Normalaccessible"/>
        <w:rPr>
          <w:sz w:val="32"/>
        </w:rPr>
      </w:pPr>
      <w:r w:rsidRPr="00F714E2">
        <w:rPr>
          <w:sz w:val="32"/>
        </w:rPr>
        <w:t xml:space="preserve">Avec Cohen contre l’intelligence. Ou comment survivre à l’IA (Seuil), Joann Sfar signe une comédie satirique de la France où s’entremêlent joyeusement l’IA, l’art et la pensée. Nous y </w:t>
      </w:r>
      <w:r w:rsidRPr="00F714E2">
        <w:rPr>
          <w:sz w:val="32"/>
        </w:rPr>
        <w:lastRenderedPageBreak/>
        <w:t>suivons Pierre Cohen, écrivain parisien en 2023 qui, sans le faire exprès, vient de ruiner le grand projet d’IA national. Scandale d’état, grand projet industriel «à la française», figure de l’intellectuel médiatique, mère juive impossible, rondes amoureuses, le tout pour comprendre ce qu’est l’intelligence artificielle avec tendresse et mordant !</w:t>
      </w:r>
    </w:p>
    <w:p w14:paraId="3AF6B37D" w14:textId="77777777" w:rsidR="00DF6A06" w:rsidRPr="00F714E2" w:rsidRDefault="00DF6A06" w:rsidP="00DF6A06">
      <w:pPr>
        <w:pStyle w:val="Normalaccessible"/>
        <w:rPr>
          <w:sz w:val="32"/>
        </w:rPr>
      </w:pPr>
      <w:r w:rsidRPr="00F714E2">
        <w:rPr>
          <w:sz w:val="32"/>
        </w:rPr>
        <w:t>Entrée sur bracelet</w:t>
      </w:r>
    </w:p>
    <w:p w14:paraId="5C581ACD" w14:textId="77777777" w:rsidR="00DF6A06" w:rsidRDefault="00DF6A06" w:rsidP="00DF6A06">
      <w:pPr>
        <w:pStyle w:val="Normalaccessible"/>
        <w:rPr>
          <w:sz w:val="32"/>
        </w:rPr>
      </w:pPr>
      <w:r w:rsidRPr="00F714E2">
        <w:rPr>
          <w:sz w:val="32"/>
        </w:rPr>
        <w:t xml:space="preserve">Casino, salle Belle époque • 60 min. • retransmis en direct au Grenier Bernois </w:t>
      </w:r>
    </w:p>
    <w:p w14:paraId="2F51C58B" w14:textId="77777777" w:rsidR="005D2508" w:rsidRPr="005D2508" w:rsidRDefault="005D2508" w:rsidP="005D2508">
      <w:pPr>
        <w:pStyle w:val="Titre1accessible"/>
      </w:pPr>
    </w:p>
    <w:p w14:paraId="318F25AE" w14:textId="023ED095" w:rsidR="00DF6A06" w:rsidRPr="00F714E2" w:rsidRDefault="00DF6A06" w:rsidP="00F714E2">
      <w:pPr>
        <w:pStyle w:val="Titre4"/>
      </w:pPr>
      <w:r w:rsidRPr="00F714E2">
        <w:t>Discussion - «Enfances brisées»</w:t>
      </w:r>
    </w:p>
    <w:p w14:paraId="5BA54612" w14:textId="77777777" w:rsidR="00DF6A06" w:rsidRPr="00F714E2" w:rsidRDefault="00DF6A06" w:rsidP="00DF6A06">
      <w:pPr>
        <w:pStyle w:val="Normalaccessible"/>
        <w:rPr>
          <w:sz w:val="32"/>
        </w:rPr>
      </w:pPr>
      <w:r w:rsidRPr="00F714E2">
        <w:rPr>
          <w:sz w:val="32"/>
        </w:rPr>
        <w:t>Julia Kerninon et Romain Lemire</w:t>
      </w:r>
    </w:p>
    <w:p w14:paraId="6E7E13C7" w14:textId="77777777" w:rsidR="00DF6A06" w:rsidRPr="00F714E2" w:rsidRDefault="00DF6A06" w:rsidP="00DF6A06">
      <w:pPr>
        <w:pStyle w:val="Normalaccessible"/>
        <w:rPr>
          <w:sz w:val="32"/>
        </w:rPr>
      </w:pPr>
      <w:r w:rsidRPr="00F714E2">
        <w:rPr>
          <w:sz w:val="32"/>
        </w:rPr>
        <w:t>Animation: Catherine Pont-Humbert</w:t>
      </w:r>
    </w:p>
    <w:p w14:paraId="75C9A111" w14:textId="77777777" w:rsidR="00DF6A06" w:rsidRPr="00F714E2" w:rsidRDefault="00DF6A06" w:rsidP="00DF6A06">
      <w:pPr>
        <w:pStyle w:val="Normalaccessible"/>
        <w:rPr>
          <w:sz w:val="32"/>
        </w:rPr>
      </w:pPr>
      <w:r w:rsidRPr="00F714E2">
        <w:rPr>
          <w:sz w:val="32"/>
        </w:rPr>
        <w:t xml:space="preserve">Dans Clément de Romain Lemire (Le Cherche Midi) et La Dernière des Wilberforce de Julia Kerninon (L’Iconoclaste), des enfants se construisent au milieu de violences enfouies, de morts et de secrets familiaux qui dévastent. Loyautés impossibles, silence, honte et culpabilité façonnent leurs </w:t>
      </w:r>
      <w:r w:rsidRPr="00F714E2">
        <w:rPr>
          <w:sz w:val="32"/>
        </w:rPr>
        <w:lastRenderedPageBreak/>
        <w:t>trajectoires d’adultes. Que laisse-t-on en héritage quand la famille, loin d’être un refuge, est au coeur de la blessure ?</w:t>
      </w:r>
    </w:p>
    <w:p w14:paraId="5334F90B" w14:textId="77777777" w:rsidR="00DF6A06" w:rsidRDefault="00DF6A06" w:rsidP="00DF6A06">
      <w:pPr>
        <w:pStyle w:val="Normalaccessible"/>
        <w:rPr>
          <w:sz w:val="32"/>
        </w:rPr>
      </w:pPr>
      <w:r w:rsidRPr="00F714E2">
        <w:rPr>
          <w:sz w:val="32"/>
        </w:rPr>
        <w:t>Mont-Blanc, salle des Alpes • 60 min.</w:t>
      </w:r>
    </w:p>
    <w:p w14:paraId="7416F735" w14:textId="77777777" w:rsidR="005D2508" w:rsidRPr="005D2508" w:rsidRDefault="005D2508" w:rsidP="005D2508">
      <w:pPr>
        <w:pStyle w:val="Titre1accessible"/>
      </w:pPr>
    </w:p>
    <w:p w14:paraId="4ED13ABD" w14:textId="572140EF" w:rsidR="00DF6A06" w:rsidRPr="00F714E2" w:rsidRDefault="00DF6A06" w:rsidP="00F714E2">
      <w:pPr>
        <w:pStyle w:val="Titre4"/>
      </w:pPr>
      <w:r w:rsidRPr="00F714E2">
        <w:t>Discussion «Dystopie: des futurs en état d’alerte»</w:t>
      </w:r>
    </w:p>
    <w:p w14:paraId="4BC7502F" w14:textId="77777777" w:rsidR="00DF6A06" w:rsidRPr="00F714E2" w:rsidRDefault="00DF6A06" w:rsidP="00DF6A06">
      <w:pPr>
        <w:pStyle w:val="Normalaccessible"/>
        <w:rPr>
          <w:sz w:val="32"/>
        </w:rPr>
      </w:pPr>
      <w:r w:rsidRPr="00F714E2">
        <w:rPr>
          <w:sz w:val="32"/>
        </w:rPr>
        <w:t>Alexandre Correa, Christian Guay-Poliquin et Thomas Gunzig</w:t>
      </w:r>
    </w:p>
    <w:p w14:paraId="385BE7A7" w14:textId="77777777" w:rsidR="00DF6A06" w:rsidRPr="00F714E2" w:rsidRDefault="00DF6A06" w:rsidP="00DF6A06">
      <w:pPr>
        <w:pStyle w:val="Normalaccessible"/>
        <w:rPr>
          <w:sz w:val="32"/>
        </w:rPr>
      </w:pPr>
      <w:r w:rsidRPr="00F714E2">
        <w:rPr>
          <w:sz w:val="32"/>
        </w:rPr>
        <w:t>Animation: Julie Vasa</w:t>
      </w:r>
    </w:p>
    <w:p w14:paraId="38D2BD92" w14:textId="77777777" w:rsidR="00DF6A06" w:rsidRPr="00F714E2" w:rsidRDefault="00DF6A06" w:rsidP="00DF6A06">
      <w:pPr>
        <w:pStyle w:val="Normalaccessible"/>
        <w:rPr>
          <w:sz w:val="32"/>
        </w:rPr>
      </w:pPr>
      <w:r w:rsidRPr="00F714E2">
        <w:rPr>
          <w:sz w:val="32"/>
        </w:rPr>
        <w:t>Des villes cloisonnées, des mondes épuisés, des frontières infranchissables, une nature qui reprend ses droits ou un capitalisme lancé à la conquête de l'invisible: Alexandre Correa, dans En pierre (Torticolis et Frères), Christian Guay-Poliquin, avec Le Mur (La Peuplade), et Thomas Gunzig, dans Spectres (Le Diable Vauvert), imaginent des futurs inquiétants qui prolongent les dérives de notre présent. Trois visions de la dystopie où la fiction devient un laboratoire politique, révélant nos peurs, nos aveuglements et les possibles qui restent à inventer.</w:t>
      </w:r>
    </w:p>
    <w:p w14:paraId="07BF63F5" w14:textId="77777777" w:rsidR="00DF6A06" w:rsidRPr="00F714E2" w:rsidRDefault="00DF6A06" w:rsidP="00DF6A06">
      <w:pPr>
        <w:pStyle w:val="Normalaccessible"/>
        <w:rPr>
          <w:sz w:val="32"/>
        </w:rPr>
      </w:pPr>
      <w:r w:rsidRPr="00F714E2">
        <w:rPr>
          <w:sz w:val="32"/>
        </w:rPr>
        <w:t>Château de Morges, caves • 60 min.</w:t>
      </w:r>
    </w:p>
    <w:p w14:paraId="0FFC7F6E" w14:textId="4CEFD54C" w:rsidR="00DF6A06" w:rsidRPr="00F714E2" w:rsidRDefault="00DF6A06" w:rsidP="00F714E2">
      <w:pPr>
        <w:pStyle w:val="Titre4"/>
        <w:rPr>
          <w:lang w:val="en-GB"/>
        </w:rPr>
      </w:pPr>
      <w:r w:rsidRPr="00F714E2">
        <w:rPr>
          <w:lang w:val="en-GB"/>
        </w:rPr>
        <w:lastRenderedPageBreak/>
        <w:t>English programme «Introspection, Intimacies and Human Connection»</w:t>
      </w:r>
    </w:p>
    <w:p w14:paraId="64B14732" w14:textId="77777777" w:rsidR="00DF6A06" w:rsidRPr="00F714E2" w:rsidRDefault="00DF6A06" w:rsidP="00DF6A06">
      <w:pPr>
        <w:pStyle w:val="Normalaccessible"/>
        <w:rPr>
          <w:sz w:val="32"/>
          <w:lang w:val="en-US"/>
        </w:rPr>
      </w:pPr>
      <w:r w:rsidRPr="00F714E2">
        <w:rPr>
          <w:sz w:val="32"/>
          <w:lang w:val="en-US"/>
        </w:rPr>
        <w:t>Mary Costello and Katie Kitamura</w:t>
      </w:r>
    </w:p>
    <w:p w14:paraId="000537C3" w14:textId="77777777" w:rsidR="00DF6A06" w:rsidRPr="00F714E2" w:rsidRDefault="00DF6A06" w:rsidP="00DF6A06">
      <w:pPr>
        <w:pStyle w:val="Normalaccessible"/>
        <w:rPr>
          <w:sz w:val="32"/>
          <w:lang w:val="en-US"/>
        </w:rPr>
      </w:pPr>
      <w:r w:rsidRPr="00F714E2">
        <w:rPr>
          <w:sz w:val="32"/>
          <w:lang w:val="en-US"/>
        </w:rPr>
        <w:t>Moderation: Clare O’Dea</w:t>
      </w:r>
    </w:p>
    <w:p w14:paraId="2AD6999C" w14:textId="05C4D7CB" w:rsidR="00DF6A06" w:rsidRPr="00F714E2" w:rsidRDefault="00DF6A06" w:rsidP="00DF6A06">
      <w:pPr>
        <w:pStyle w:val="Normalaccessible"/>
        <w:rPr>
          <w:sz w:val="32"/>
          <w:lang w:val="en-US"/>
        </w:rPr>
      </w:pPr>
      <w:r w:rsidRPr="00F714E2">
        <w:rPr>
          <w:sz w:val="32"/>
          <w:lang w:val="en-US"/>
        </w:rPr>
        <w:t>Both Katie Kitamura and Mary Costello explore the minutiae of human connections and the ways in which we hide our true selves from society, our partners and even ourselves. Kitamura’s Audition (Fern Press, Penguin Random House) investigates relationships at their most intimate, confusing and thrilling while Costello’s A Beautiful Loan (Canongate) looks at the cost individuals pay to remain in relationships.</w:t>
      </w:r>
    </w:p>
    <w:p w14:paraId="05CFB24B" w14:textId="77777777" w:rsidR="00DF6A06" w:rsidRPr="00F714E2" w:rsidRDefault="00DF6A06" w:rsidP="00DF6A06">
      <w:pPr>
        <w:pStyle w:val="Normalaccessible"/>
        <w:rPr>
          <w:sz w:val="32"/>
        </w:rPr>
      </w:pPr>
      <w:r w:rsidRPr="00F714E2">
        <w:rPr>
          <w:sz w:val="32"/>
        </w:rPr>
        <w:t>Nouveautés en français: Mary Costello, Le voile des illusions (traduit par Carine Chichereau, Bourgois) et Katie Kitamura, L'Audition (traduit par Céline Leroy, Stock)</w:t>
      </w:r>
    </w:p>
    <w:p w14:paraId="0BF798B4" w14:textId="77777777" w:rsidR="00DF6A06" w:rsidRDefault="00DF6A06" w:rsidP="00DF6A06">
      <w:pPr>
        <w:pStyle w:val="Normalaccessible"/>
        <w:rPr>
          <w:sz w:val="32"/>
        </w:rPr>
      </w:pPr>
      <w:r w:rsidRPr="00F714E2">
        <w:rPr>
          <w:sz w:val="32"/>
        </w:rPr>
        <w:t>La Couronne • 60 min.</w:t>
      </w:r>
    </w:p>
    <w:p w14:paraId="70CBD748" w14:textId="77777777" w:rsidR="005D2508" w:rsidRPr="005D2508" w:rsidRDefault="005D2508" w:rsidP="005D2508">
      <w:pPr>
        <w:pStyle w:val="Titre1accessible"/>
      </w:pPr>
    </w:p>
    <w:p w14:paraId="74117214" w14:textId="0AF94B51" w:rsidR="00DF6A06" w:rsidRPr="00F714E2" w:rsidRDefault="00DF6A06" w:rsidP="00F714E2">
      <w:pPr>
        <w:pStyle w:val="Titre4"/>
      </w:pPr>
      <w:r w:rsidRPr="00F714E2">
        <w:t>RSI – « Alice »</w:t>
      </w:r>
    </w:p>
    <w:p w14:paraId="5C5253BD" w14:textId="77777777" w:rsidR="00DF6A06" w:rsidRPr="00F714E2" w:rsidRDefault="00DF6A06" w:rsidP="00DF6A06">
      <w:pPr>
        <w:pStyle w:val="Normalaccessible"/>
        <w:rPr>
          <w:sz w:val="32"/>
        </w:rPr>
      </w:pPr>
      <w:r w:rsidRPr="00F714E2">
        <w:rPr>
          <w:sz w:val="32"/>
        </w:rPr>
        <w:t>Daniel de Roulet, Martin Rueff et Giorgio Vasta</w:t>
      </w:r>
    </w:p>
    <w:p w14:paraId="5D6357D8" w14:textId="77777777" w:rsidR="00DF6A06" w:rsidRPr="00F714E2" w:rsidRDefault="00DF6A06" w:rsidP="00DF6A06">
      <w:pPr>
        <w:pStyle w:val="Normalaccessible"/>
        <w:rPr>
          <w:sz w:val="32"/>
        </w:rPr>
      </w:pPr>
      <w:r w:rsidRPr="00F714E2">
        <w:rPr>
          <w:sz w:val="32"/>
        </w:rPr>
        <w:t>Animation: Lou Lepori</w:t>
      </w:r>
    </w:p>
    <w:p w14:paraId="472DDFAC" w14:textId="77777777" w:rsidR="00DF6A06" w:rsidRDefault="00DF6A06" w:rsidP="00DF6A06">
      <w:pPr>
        <w:pStyle w:val="Normalaccessible"/>
        <w:rPr>
          <w:sz w:val="32"/>
        </w:rPr>
      </w:pPr>
      <w:r w:rsidRPr="00F714E2">
        <w:rPr>
          <w:sz w:val="32"/>
        </w:rPr>
        <w:lastRenderedPageBreak/>
        <w:t>Studio RTS • 60 min. • en direct, en italien</w:t>
      </w:r>
    </w:p>
    <w:p w14:paraId="71ACEA4D" w14:textId="77777777" w:rsidR="005D2508" w:rsidRPr="005D2508" w:rsidRDefault="005D2508" w:rsidP="005D2508">
      <w:pPr>
        <w:pStyle w:val="Titre1accessible"/>
      </w:pPr>
    </w:p>
    <w:p w14:paraId="45EA9A08" w14:textId="77777777" w:rsidR="00DF6A06" w:rsidRDefault="00DF6A06" w:rsidP="00F714E2">
      <w:pPr>
        <w:pStyle w:val="Titre3accessible"/>
      </w:pPr>
      <w:r w:rsidRPr="00F714E2">
        <w:t>15h</w:t>
      </w:r>
    </w:p>
    <w:p w14:paraId="15811D5F" w14:textId="77777777" w:rsidR="005D2508" w:rsidRPr="005D2508" w:rsidRDefault="005D2508" w:rsidP="005D2508">
      <w:pPr>
        <w:pStyle w:val="Normalaccessible"/>
      </w:pPr>
    </w:p>
    <w:p w14:paraId="0574C59A" w14:textId="597A614D" w:rsidR="00DF6A06" w:rsidRPr="00F714E2" w:rsidRDefault="00DF6A06" w:rsidP="00F714E2">
      <w:pPr>
        <w:pStyle w:val="Titre4"/>
      </w:pPr>
      <w:r w:rsidRPr="00F714E2">
        <w:t>Atelier jeunesse - «Sur les pieds de…»</w:t>
      </w:r>
    </w:p>
    <w:p w14:paraId="6BCD6B13" w14:textId="77777777" w:rsidR="00DF6A06" w:rsidRPr="00F714E2" w:rsidRDefault="00DF6A06" w:rsidP="00DF6A06">
      <w:pPr>
        <w:pStyle w:val="Normalaccessible"/>
        <w:rPr>
          <w:sz w:val="32"/>
        </w:rPr>
      </w:pPr>
      <w:r w:rsidRPr="00F714E2">
        <w:rPr>
          <w:sz w:val="32"/>
        </w:rPr>
        <w:t>Émile Jadoul</w:t>
      </w:r>
    </w:p>
    <w:p w14:paraId="4291B8B4" w14:textId="77777777" w:rsidR="00DF6A06" w:rsidRPr="00F714E2" w:rsidRDefault="00DF6A06" w:rsidP="00DF6A06">
      <w:pPr>
        <w:pStyle w:val="Normalaccessible"/>
        <w:rPr>
          <w:sz w:val="32"/>
        </w:rPr>
      </w:pPr>
      <w:r w:rsidRPr="00F714E2">
        <w:rPr>
          <w:sz w:val="32"/>
        </w:rPr>
        <w:t>Émile Jadoul lira Les pieds de Papa (L’École des loisirs), et ensuite ça sera à toi d'imaginer et d'illustrer la phrase "sur les pieds de ..."</w:t>
      </w:r>
    </w:p>
    <w:p w14:paraId="6B67B485" w14:textId="77777777" w:rsidR="00DF6A06" w:rsidRPr="00F714E2" w:rsidRDefault="00DF6A06" w:rsidP="00DF6A06">
      <w:pPr>
        <w:pStyle w:val="Normalaccessible"/>
        <w:rPr>
          <w:sz w:val="32"/>
        </w:rPr>
      </w:pPr>
      <w:r w:rsidRPr="00F714E2">
        <w:rPr>
          <w:sz w:val="32"/>
        </w:rPr>
        <w:t>Sur inscription, max. 10 personnes</w:t>
      </w:r>
    </w:p>
    <w:p w14:paraId="45DEDED2" w14:textId="77777777" w:rsidR="00DF6A06" w:rsidRDefault="00DF6A06" w:rsidP="00DF6A06">
      <w:pPr>
        <w:pStyle w:val="Normalaccessible"/>
        <w:rPr>
          <w:sz w:val="32"/>
        </w:rPr>
      </w:pPr>
      <w:r w:rsidRPr="00F714E2">
        <w:rPr>
          <w:sz w:val="32"/>
        </w:rPr>
        <w:t>Tente des enfants • 60 min. • dès 5 ans</w:t>
      </w:r>
    </w:p>
    <w:p w14:paraId="4EEA494B" w14:textId="77777777" w:rsidR="005D2508" w:rsidRPr="005D2508" w:rsidRDefault="005D2508" w:rsidP="005D2508">
      <w:pPr>
        <w:pStyle w:val="Titre1accessible"/>
      </w:pPr>
    </w:p>
    <w:p w14:paraId="3F8373AF" w14:textId="0CA31589" w:rsidR="00DF6A06" w:rsidRPr="00F714E2" w:rsidRDefault="00DF6A06" w:rsidP="00F714E2">
      <w:pPr>
        <w:pStyle w:val="Titre4"/>
      </w:pPr>
      <w:r w:rsidRPr="00F714E2">
        <w:t>Atelier d’écriture -  «Rédige une lettre… d’insultes !?»</w:t>
      </w:r>
    </w:p>
    <w:p w14:paraId="30F9D59E" w14:textId="77777777" w:rsidR="00DF6A06" w:rsidRPr="00F714E2" w:rsidRDefault="00DF6A06" w:rsidP="00DF6A06">
      <w:pPr>
        <w:pStyle w:val="Normalaccessible"/>
        <w:rPr>
          <w:sz w:val="32"/>
        </w:rPr>
      </w:pPr>
      <w:r w:rsidRPr="00F714E2">
        <w:rPr>
          <w:sz w:val="32"/>
        </w:rPr>
        <w:t>Chrysostome Gourio</w:t>
      </w:r>
    </w:p>
    <w:p w14:paraId="7B84EE74" w14:textId="77777777" w:rsidR="00DF6A06" w:rsidRPr="00F714E2" w:rsidRDefault="00DF6A06" w:rsidP="00DF6A06">
      <w:pPr>
        <w:pStyle w:val="Normalaccessible"/>
        <w:rPr>
          <w:sz w:val="32"/>
        </w:rPr>
      </w:pPr>
      <w:r w:rsidRPr="00F714E2">
        <w:rPr>
          <w:sz w:val="32"/>
        </w:rPr>
        <w:t>À plusieurs, rédigez une lettre à la personne que vous aimez le plus au monde. Le twist ? C'est une lettre d'insulte ! Mais attention, gros mots et vulgarité sont strictement interdits.</w:t>
      </w:r>
    </w:p>
    <w:p w14:paraId="35BCD319" w14:textId="77777777" w:rsidR="00DF6A06" w:rsidRPr="00F714E2" w:rsidRDefault="00DF6A06" w:rsidP="00DF6A06">
      <w:pPr>
        <w:pStyle w:val="Normalaccessible"/>
        <w:rPr>
          <w:sz w:val="32"/>
        </w:rPr>
      </w:pPr>
      <w:r w:rsidRPr="00F714E2">
        <w:rPr>
          <w:sz w:val="32"/>
        </w:rPr>
        <w:t>Sur inscription, max. 15 personnes</w:t>
      </w:r>
    </w:p>
    <w:p w14:paraId="27FB42C5" w14:textId="77777777" w:rsidR="00DF6A06" w:rsidRDefault="00DF6A06" w:rsidP="00DF6A06">
      <w:pPr>
        <w:pStyle w:val="Normalaccessible"/>
        <w:rPr>
          <w:sz w:val="32"/>
        </w:rPr>
      </w:pPr>
      <w:r w:rsidRPr="00F714E2">
        <w:rPr>
          <w:sz w:val="32"/>
        </w:rPr>
        <w:lastRenderedPageBreak/>
        <w:t>Bibliothèque, espace jeunesse • 60 min. • dès 15 ans</w:t>
      </w:r>
    </w:p>
    <w:p w14:paraId="6A46B2D8" w14:textId="77777777" w:rsidR="005D2508" w:rsidRPr="005D2508" w:rsidRDefault="005D2508" w:rsidP="005D2508">
      <w:pPr>
        <w:pStyle w:val="Titre1accessible"/>
      </w:pPr>
    </w:p>
    <w:p w14:paraId="63D2B104" w14:textId="282CD09F" w:rsidR="00DF6A06" w:rsidRPr="00F714E2" w:rsidRDefault="00DF6A06" w:rsidP="00F714E2">
      <w:pPr>
        <w:pStyle w:val="Titre4"/>
      </w:pPr>
      <w:r w:rsidRPr="00F714E2">
        <w:t>Interview filmée « Le Questionnaire de Trousp »</w:t>
      </w:r>
    </w:p>
    <w:p w14:paraId="24DDC2FE" w14:textId="77777777" w:rsidR="00DF6A06" w:rsidRPr="00F714E2" w:rsidRDefault="00DF6A06" w:rsidP="00DF6A06">
      <w:pPr>
        <w:pStyle w:val="Normalaccessible"/>
        <w:rPr>
          <w:sz w:val="32"/>
        </w:rPr>
      </w:pPr>
      <w:r w:rsidRPr="00F714E2">
        <w:rPr>
          <w:sz w:val="32"/>
        </w:rPr>
        <w:t>François-Henri Désérable</w:t>
      </w:r>
    </w:p>
    <w:p w14:paraId="6A8E4A43" w14:textId="77777777" w:rsidR="00DF6A06" w:rsidRPr="00F714E2" w:rsidRDefault="00DF6A06" w:rsidP="00DF6A06">
      <w:pPr>
        <w:pStyle w:val="Normalaccessible"/>
        <w:rPr>
          <w:sz w:val="32"/>
        </w:rPr>
      </w:pPr>
      <w:r w:rsidRPr="00F714E2">
        <w:rPr>
          <w:sz w:val="32"/>
        </w:rPr>
        <w:t>Animation: Arthur Billerey</w:t>
      </w:r>
    </w:p>
    <w:p w14:paraId="6FC3CAD2" w14:textId="77777777" w:rsidR="00DF6A06" w:rsidRDefault="00DF6A06" w:rsidP="00DF6A06">
      <w:pPr>
        <w:pStyle w:val="Normalaccessible"/>
        <w:rPr>
          <w:sz w:val="32"/>
        </w:rPr>
      </w:pPr>
      <w:r w:rsidRPr="00F714E2">
        <w:rPr>
          <w:sz w:val="32"/>
        </w:rPr>
        <w:t>Cellier • 45 min.</w:t>
      </w:r>
    </w:p>
    <w:p w14:paraId="254B39A3" w14:textId="77777777" w:rsidR="005D2508" w:rsidRPr="005D2508" w:rsidRDefault="005D2508" w:rsidP="005D2508">
      <w:pPr>
        <w:pStyle w:val="Titre1accessible"/>
      </w:pPr>
    </w:p>
    <w:p w14:paraId="173AC237" w14:textId="1A89B45F" w:rsidR="00DF6A06" w:rsidRPr="00F714E2" w:rsidRDefault="00DF6A06" w:rsidP="00F714E2">
      <w:pPr>
        <w:pStyle w:val="Titre4"/>
      </w:pPr>
      <w:r w:rsidRPr="00F714E2">
        <w:t>Entretien</w:t>
      </w:r>
      <w:r w:rsidR="00E069FD" w:rsidRPr="00F714E2">
        <w:t xml:space="preserve"> - </w:t>
      </w:r>
      <w:r w:rsidRPr="00F714E2">
        <w:t>«Dans l’atelier de Jul»</w:t>
      </w:r>
    </w:p>
    <w:p w14:paraId="44397712" w14:textId="77777777" w:rsidR="00DF6A06" w:rsidRPr="00F714E2" w:rsidRDefault="00DF6A06" w:rsidP="00DF6A06">
      <w:pPr>
        <w:pStyle w:val="Normalaccessible"/>
        <w:rPr>
          <w:sz w:val="32"/>
        </w:rPr>
      </w:pPr>
      <w:r w:rsidRPr="00F714E2">
        <w:rPr>
          <w:sz w:val="32"/>
        </w:rPr>
        <w:t>Animation: Patrick Morier-Genoud</w:t>
      </w:r>
    </w:p>
    <w:p w14:paraId="6B99C521" w14:textId="77777777" w:rsidR="00DF6A06" w:rsidRPr="00F714E2" w:rsidRDefault="00DF6A06" w:rsidP="00DF6A06">
      <w:pPr>
        <w:pStyle w:val="Normalaccessible"/>
        <w:rPr>
          <w:sz w:val="32"/>
        </w:rPr>
      </w:pPr>
      <w:r w:rsidRPr="00F714E2">
        <w:rPr>
          <w:sz w:val="32"/>
        </w:rPr>
        <w:t>Dessinateur prolixe, Jul est l’auteur des séries chez Dargaud Silex and the city, 50 nuances de Grecs ou encore Lucky Luke. En avril dernier, il a collaboré avec la linguiste Julie Neveux sur l’ouvrage Avec la langue (Grasset), un malicieux essai sur le langage, ses évolutions d’hier à aujourd’hui. Son prochain projet, le deuxième tome de La Faim de l’Histoire (Dargaud), paraîtra quelques semaines après Le livre sur les quais. Il nous ouvre les portes de son atelier lors d’un grand entretien, l’occasion de plonger dans son oeuvre aux directions foisonnantes.</w:t>
      </w:r>
    </w:p>
    <w:p w14:paraId="052C69CB" w14:textId="77777777" w:rsidR="00DF6A06" w:rsidRPr="00F714E2" w:rsidRDefault="00DF6A06" w:rsidP="00DF6A06">
      <w:pPr>
        <w:pStyle w:val="Normalaccessible"/>
        <w:rPr>
          <w:sz w:val="32"/>
        </w:rPr>
      </w:pPr>
      <w:r w:rsidRPr="00F714E2">
        <w:rPr>
          <w:sz w:val="32"/>
        </w:rPr>
        <w:lastRenderedPageBreak/>
        <w:t>Dédicaces sur place</w:t>
      </w:r>
    </w:p>
    <w:p w14:paraId="43C58D79" w14:textId="77777777" w:rsidR="00E069FD" w:rsidRDefault="00DF6A06" w:rsidP="00E069FD">
      <w:pPr>
        <w:pStyle w:val="Normalaccessible"/>
        <w:rPr>
          <w:sz w:val="32"/>
        </w:rPr>
      </w:pPr>
      <w:r w:rsidRPr="00F714E2">
        <w:rPr>
          <w:sz w:val="32"/>
        </w:rPr>
        <w:t>Scène du Parc • 60 min.</w:t>
      </w:r>
      <w:r w:rsidR="00E069FD" w:rsidRPr="00F714E2">
        <w:rPr>
          <w:sz w:val="32"/>
        </w:rPr>
        <w:t xml:space="preserve"> </w:t>
      </w:r>
    </w:p>
    <w:p w14:paraId="53660F03" w14:textId="77777777" w:rsidR="005D2508" w:rsidRPr="005D2508" w:rsidRDefault="005D2508" w:rsidP="005D2508">
      <w:pPr>
        <w:pStyle w:val="Titre1accessible"/>
      </w:pPr>
    </w:p>
    <w:p w14:paraId="32B0956B" w14:textId="7AB9C4F3" w:rsidR="00E069FD" w:rsidRPr="00F714E2" w:rsidRDefault="00E069FD" w:rsidP="00F714E2">
      <w:pPr>
        <w:pStyle w:val="Titre4"/>
      </w:pPr>
      <w:r w:rsidRPr="00F714E2">
        <w:t>Croisières littéraires</w:t>
      </w:r>
    </w:p>
    <w:p w14:paraId="3B610B0E" w14:textId="77777777" w:rsidR="00E069FD" w:rsidRPr="00F714E2" w:rsidRDefault="00E069FD" w:rsidP="00E069FD">
      <w:pPr>
        <w:pStyle w:val="Normalaccessible"/>
        <w:rPr>
          <w:sz w:val="32"/>
        </w:rPr>
      </w:pPr>
      <w:r w:rsidRPr="00F714E2">
        <w:rPr>
          <w:sz w:val="32"/>
        </w:rPr>
        <w:t>Billetterie Le livre sur les quais</w:t>
      </w:r>
    </w:p>
    <w:p w14:paraId="14F1E21E" w14:textId="77777777" w:rsidR="00E069FD" w:rsidRDefault="00E069FD" w:rsidP="00E069FD">
      <w:pPr>
        <w:pStyle w:val="Normalaccessible"/>
        <w:rPr>
          <w:sz w:val="32"/>
        </w:rPr>
      </w:pPr>
      <w:r w:rsidRPr="00F714E2">
        <w:rPr>
          <w:sz w:val="32"/>
        </w:rPr>
        <w:t>Le Lausanne • 75 min.</w:t>
      </w:r>
    </w:p>
    <w:p w14:paraId="71A0CFAB" w14:textId="77777777" w:rsidR="005D2508" w:rsidRPr="005D2508" w:rsidRDefault="005D2508" w:rsidP="005D2508">
      <w:pPr>
        <w:pStyle w:val="Titre1accessible"/>
      </w:pPr>
    </w:p>
    <w:p w14:paraId="0E590273" w14:textId="20F51393" w:rsidR="00E069FD" w:rsidRPr="00F714E2" w:rsidRDefault="00E069FD" w:rsidP="00F714E2">
      <w:pPr>
        <w:pStyle w:val="Titre4"/>
      </w:pPr>
      <w:r w:rsidRPr="00F714E2">
        <w:t>Discussion - «Voyager dans les entrailles du capitalisme»</w:t>
      </w:r>
    </w:p>
    <w:p w14:paraId="07BFA955" w14:textId="77777777" w:rsidR="00E069FD" w:rsidRPr="00F714E2" w:rsidRDefault="00E069FD" w:rsidP="00E069FD">
      <w:pPr>
        <w:pStyle w:val="Normalaccessible"/>
        <w:rPr>
          <w:sz w:val="32"/>
        </w:rPr>
      </w:pPr>
      <w:r w:rsidRPr="00F714E2">
        <w:rPr>
          <w:sz w:val="32"/>
        </w:rPr>
        <w:t>Pierre Ducrozet et Colum McCann</w:t>
      </w:r>
    </w:p>
    <w:p w14:paraId="5ECFD427" w14:textId="77777777" w:rsidR="00E069FD" w:rsidRPr="00F714E2" w:rsidRDefault="00E069FD" w:rsidP="00E069FD">
      <w:pPr>
        <w:pStyle w:val="Normalaccessible"/>
        <w:rPr>
          <w:sz w:val="32"/>
        </w:rPr>
      </w:pPr>
      <w:r w:rsidRPr="00F714E2">
        <w:rPr>
          <w:sz w:val="32"/>
        </w:rPr>
        <w:t>Animation: Oriane Jeancourt</w:t>
      </w:r>
    </w:p>
    <w:p w14:paraId="4905A212" w14:textId="1F223524" w:rsidR="00E069FD" w:rsidRPr="00F714E2" w:rsidRDefault="00E069FD" w:rsidP="00E069FD">
      <w:pPr>
        <w:pStyle w:val="Normalaccessible"/>
        <w:rPr>
          <w:sz w:val="32"/>
        </w:rPr>
      </w:pPr>
      <w:r w:rsidRPr="00F714E2">
        <w:rPr>
          <w:sz w:val="32"/>
        </w:rPr>
        <w:t>Interprétariat de l’anglais: Andrea Von Maltitz</w:t>
      </w:r>
    </w:p>
    <w:p w14:paraId="76E4D319" w14:textId="30B9277F" w:rsidR="00E069FD" w:rsidRPr="00F714E2" w:rsidRDefault="00E069FD" w:rsidP="00E069FD">
      <w:pPr>
        <w:pStyle w:val="Normalaccessible"/>
        <w:rPr>
          <w:sz w:val="32"/>
        </w:rPr>
      </w:pPr>
      <w:r w:rsidRPr="00F714E2">
        <w:rPr>
          <w:sz w:val="32"/>
        </w:rPr>
        <w:t xml:space="preserve">Colum McCann et Pierre Ducrozet plongent au coeur des infrastructures invisibles de notre époque – câbles sous-marins, cargos et routes de la mondialisation – pour interroger ce que le capitalisme fait à nos vies. Dans leurs romans Ce qui nous frôle sous la surface (traduit de l’anglais par Clément Baude, Belfond) et Éden (Actes Sud), ils racontent des traversées en </w:t>
      </w:r>
      <w:r w:rsidRPr="00F714E2">
        <w:rPr>
          <w:sz w:val="32"/>
        </w:rPr>
        <w:lastRenderedPageBreak/>
        <w:t>mer dans un monde globalisé et interrogent notre manière d’habiter le monde et d’y trouver sa place.</w:t>
      </w:r>
    </w:p>
    <w:p w14:paraId="43836BC1" w14:textId="77777777" w:rsidR="00E069FD" w:rsidRDefault="00E069FD" w:rsidP="00E069FD">
      <w:pPr>
        <w:pStyle w:val="Normalaccessible"/>
        <w:rPr>
          <w:sz w:val="32"/>
        </w:rPr>
      </w:pPr>
      <w:r w:rsidRPr="00F714E2">
        <w:rPr>
          <w:sz w:val="32"/>
        </w:rPr>
        <w:t>Salon Haute-Savoie</w:t>
      </w:r>
    </w:p>
    <w:p w14:paraId="1275E5AB" w14:textId="77777777" w:rsidR="005D2508" w:rsidRPr="005D2508" w:rsidRDefault="005D2508" w:rsidP="005D2508">
      <w:pPr>
        <w:pStyle w:val="Titre1accessible"/>
      </w:pPr>
    </w:p>
    <w:p w14:paraId="463F993B" w14:textId="59AA415C" w:rsidR="00E069FD" w:rsidRPr="00F714E2" w:rsidRDefault="00E069FD" w:rsidP="00F714E2">
      <w:pPr>
        <w:pStyle w:val="Titre4"/>
      </w:pPr>
      <w:r w:rsidRPr="00F714E2">
        <w:t>Discussion - «Aux confins du monde: mer, peoples et vies menacées»</w:t>
      </w:r>
    </w:p>
    <w:p w14:paraId="6F9B20A6" w14:textId="01E7A1C3" w:rsidR="00E069FD" w:rsidRPr="00F714E2" w:rsidRDefault="00E069FD" w:rsidP="00E069FD">
      <w:pPr>
        <w:pStyle w:val="Normalaccessible"/>
        <w:rPr>
          <w:sz w:val="32"/>
        </w:rPr>
      </w:pPr>
      <w:r w:rsidRPr="00F714E2">
        <w:rPr>
          <w:sz w:val="32"/>
        </w:rPr>
        <w:t>Bérengère Cournut et Claudie Gallay</w:t>
      </w:r>
    </w:p>
    <w:p w14:paraId="2D4067C8" w14:textId="77777777" w:rsidR="00E069FD" w:rsidRPr="00F714E2" w:rsidRDefault="00E069FD" w:rsidP="00E069FD">
      <w:pPr>
        <w:pStyle w:val="Normalaccessible"/>
        <w:rPr>
          <w:sz w:val="32"/>
        </w:rPr>
      </w:pPr>
      <w:r w:rsidRPr="00F714E2">
        <w:rPr>
          <w:sz w:val="32"/>
        </w:rPr>
        <w:t>Animation: Jacques Poget</w:t>
      </w:r>
    </w:p>
    <w:p w14:paraId="5DE300E0" w14:textId="67F035CE" w:rsidR="00E069FD" w:rsidRPr="00F714E2" w:rsidRDefault="00E069FD" w:rsidP="00E069FD">
      <w:pPr>
        <w:pStyle w:val="Normalaccessible"/>
        <w:rPr>
          <w:sz w:val="32"/>
        </w:rPr>
      </w:pPr>
      <w:r w:rsidRPr="00F714E2">
        <w:rPr>
          <w:sz w:val="32"/>
        </w:rPr>
        <w:t>Avec leurs nouveaux romans, Eskera au bord du monde (Le Tripode) et La Promesse des chiens (Le Cercle ouvert), Bérengère Cournut et Claudie Gallay nous emmènent aux confins du monde, entre canaux maritimes de Patagonie et rivages glacés de l’Alaska. Leurs héroïnes habitent des territoires fragiles, menacés d’effacement. En donnant une voix vibrante aux éléments, aux animaux, aux peuples et aux paysages, leurs récits tissent un lien puissant au vivant et révèlent des existences tenaces qui inventent des façons d’aimer, de résister et de faire monde au bord du gouffre.</w:t>
      </w:r>
    </w:p>
    <w:p w14:paraId="68A56BF6" w14:textId="77777777" w:rsidR="00E069FD" w:rsidRPr="00F714E2" w:rsidRDefault="00E069FD" w:rsidP="00E069FD">
      <w:pPr>
        <w:pStyle w:val="Normalaccessible"/>
        <w:rPr>
          <w:sz w:val="32"/>
        </w:rPr>
      </w:pPr>
      <w:r w:rsidRPr="00F714E2">
        <w:rPr>
          <w:sz w:val="32"/>
        </w:rPr>
        <w:t>Salon Genève</w:t>
      </w:r>
    </w:p>
    <w:p w14:paraId="0A2C6172" w14:textId="08CC9C97" w:rsidR="00E069FD" w:rsidRPr="00F714E2" w:rsidRDefault="00E069FD" w:rsidP="00F714E2">
      <w:pPr>
        <w:pStyle w:val="Titre4"/>
      </w:pPr>
      <w:r w:rsidRPr="00F714E2">
        <w:lastRenderedPageBreak/>
        <w:t>Discussion - «Disparaître dans la nature: les histoires qu’on se raconte»</w:t>
      </w:r>
    </w:p>
    <w:p w14:paraId="7E0685F0" w14:textId="6E48695C" w:rsidR="00E069FD" w:rsidRPr="00F714E2" w:rsidRDefault="00E069FD" w:rsidP="00E069FD">
      <w:pPr>
        <w:pStyle w:val="Normalaccessible"/>
        <w:rPr>
          <w:sz w:val="32"/>
        </w:rPr>
      </w:pPr>
      <w:r w:rsidRPr="00F714E2">
        <w:rPr>
          <w:sz w:val="32"/>
        </w:rPr>
        <w:t>Pierric Bailly et Sylvain</w:t>
      </w:r>
      <w:r w:rsidR="00524D46" w:rsidRPr="00F714E2">
        <w:rPr>
          <w:sz w:val="32"/>
        </w:rPr>
        <w:t xml:space="preserve"> </w:t>
      </w:r>
      <w:r w:rsidRPr="00F714E2">
        <w:rPr>
          <w:sz w:val="32"/>
        </w:rPr>
        <w:t>Prudhomme</w:t>
      </w:r>
    </w:p>
    <w:p w14:paraId="5B4D538E" w14:textId="77777777" w:rsidR="00E069FD" w:rsidRPr="00F714E2" w:rsidRDefault="00E069FD" w:rsidP="00E069FD">
      <w:pPr>
        <w:pStyle w:val="Normalaccessible"/>
        <w:rPr>
          <w:sz w:val="32"/>
        </w:rPr>
      </w:pPr>
      <w:r w:rsidRPr="00F714E2">
        <w:rPr>
          <w:sz w:val="32"/>
        </w:rPr>
        <w:t>Animation: Salomé Kiner</w:t>
      </w:r>
    </w:p>
    <w:p w14:paraId="002362FD" w14:textId="7A749D66" w:rsidR="00E069FD" w:rsidRPr="00F714E2" w:rsidRDefault="00E069FD" w:rsidP="00E069FD">
      <w:pPr>
        <w:pStyle w:val="Normalaccessible"/>
        <w:rPr>
          <w:sz w:val="32"/>
        </w:rPr>
      </w:pPr>
      <w:r w:rsidRPr="00F714E2">
        <w:rPr>
          <w:sz w:val="32"/>
        </w:rPr>
        <w:t>Dans Rouges-truites (P.O.L), Pierric</w:t>
      </w:r>
      <w:r w:rsidR="00524D46" w:rsidRPr="00F714E2">
        <w:rPr>
          <w:sz w:val="32"/>
        </w:rPr>
        <w:t xml:space="preserve"> </w:t>
      </w:r>
      <w:r w:rsidRPr="00F714E2">
        <w:rPr>
          <w:sz w:val="32"/>
        </w:rPr>
        <w:t>Bailly s’attache à la disparition mystérieuse</w:t>
      </w:r>
      <w:r w:rsidR="00524D46" w:rsidRPr="00F714E2">
        <w:rPr>
          <w:sz w:val="32"/>
        </w:rPr>
        <w:t xml:space="preserve"> </w:t>
      </w:r>
      <w:r w:rsidRPr="00F714E2">
        <w:rPr>
          <w:sz w:val="32"/>
        </w:rPr>
        <w:t>d’un frère et d’une soeur qui</w:t>
      </w:r>
      <w:r w:rsidR="00524D46" w:rsidRPr="00F714E2">
        <w:rPr>
          <w:sz w:val="32"/>
        </w:rPr>
        <w:t xml:space="preserve"> </w:t>
      </w:r>
      <w:r w:rsidRPr="00F714E2">
        <w:rPr>
          <w:sz w:val="32"/>
        </w:rPr>
        <w:t>hante pendant des décennies leurs</w:t>
      </w:r>
      <w:r w:rsidR="00524D46" w:rsidRPr="00F714E2">
        <w:rPr>
          <w:sz w:val="32"/>
        </w:rPr>
        <w:t xml:space="preserve"> </w:t>
      </w:r>
      <w:r w:rsidRPr="00F714E2">
        <w:rPr>
          <w:sz w:val="32"/>
        </w:rPr>
        <w:t>amis, Cédric et Delphine, eux aussi frère</w:t>
      </w:r>
      <w:r w:rsidR="00524D46" w:rsidRPr="00F714E2">
        <w:rPr>
          <w:sz w:val="32"/>
        </w:rPr>
        <w:t xml:space="preserve"> </w:t>
      </w:r>
      <w:r w:rsidRPr="00F714E2">
        <w:rPr>
          <w:sz w:val="32"/>
        </w:rPr>
        <w:t>et soeur. Avec De l’autre côté du lac (Minuit), Sylvain</w:t>
      </w:r>
      <w:r w:rsidR="00524D46" w:rsidRPr="00F714E2">
        <w:rPr>
          <w:sz w:val="32"/>
        </w:rPr>
        <w:t xml:space="preserve"> </w:t>
      </w:r>
      <w:r w:rsidRPr="00F714E2">
        <w:rPr>
          <w:sz w:val="32"/>
        </w:rPr>
        <w:t>Prudhomme suit Paola, photographe, qui disparaît</w:t>
      </w:r>
      <w:r w:rsidR="00524D46" w:rsidRPr="00F714E2">
        <w:rPr>
          <w:sz w:val="32"/>
        </w:rPr>
        <w:t xml:space="preserve"> </w:t>
      </w:r>
      <w:r w:rsidRPr="00F714E2">
        <w:rPr>
          <w:sz w:val="32"/>
        </w:rPr>
        <w:t>après être remontée seule vers une réserve et un lac</w:t>
      </w:r>
      <w:r w:rsidR="00524D46" w:rsidRPr="00F714E2">
        <w:rPr>
          <w:sz w:val="32"/>
        </w:rPr>
        <w:t xml:space="preserve"> </w:t>
      </w:r>
      <w:r w:rsidRPr="00F714E2">
        <w:rPr>
          <w:sz w:val="32"/>
        </w:rPr>
        <w:t>de montagne, sans que son corps soit retrouvé. Au</w:t>
      </w:r>
      <w:r w:rsidR="00524D46" w:rsidRPr="00F714E2">
        <w:rPr>
          <w:sz w:val="32"/>
        </w:rPr>
        <w:t xml:space="preserve"> </w:t>
      </w:r>
      <w:r w:rsidRPr="00F714E2">
        <w:rPr>
          <w:sz w:val="32"/>
        </w:rPr>
        <w:t>sein d’une nature qui devient personnage, ils montrent</w:t>
      </w:r>
      <w:r w:rsidR="00524D46" w:rsidRPr="00F714E2">
        <w:rPr>
          <w:sz w:val="32"/>
        </w:rPr>
        <w:t xml:space="preserve"> </w:t>
      </w:r>
      <w:r w:rsidRPr="00F714E2">
        <w:rPr>
          <w:sz w:val="32"/>
        </w:rPr>
        <w:t>comment ces paysages se transforment en théâtre</w:t>
      </w:r>
      <w:r w:rsidR="00524D46" w:rsidRPr="00F714E2">
        <w:rPr>
          <w:sz w:val="32"/>
        </w:rPr>
        <w:t xml:space="preserve"> </w:t>
      </w:r>
      <w:r w:rsidRPr="00F714E2">
        <w:rPr>
          <w:sz w:val="32"/>
        </w:rPr>
        <w:t>d’enquêtes intimes, de secrets et d’histoires sous</w:t>
      </w:r>
      <w:r w:rsidR="00524D46" w:rsidRPr="00F714E2">
        <w:rPr>
          <w:sz w:val="32"/>
        </w:rPr>
        <w:t xml:space="preserve"> </w:t>
      </w:r>
      <w:r w:rsidRPr="00F714E2">
        <w:rPr>
          <w:sz w:val="32"/>
        </w:rPr>
        <w:t>tension qu’on se raconte pour tenir face au manque…</w:t>
      </w:r>
    </w:p>
    <w:p w14:paraId="68992B18" w14:textId="77777777" w:rsidR="00E069FD" w:rsidRPr="00F714E2" w:rsidRDefault="00E069FD" w:rsidP="00E069FD">
      <w:pPr>
        <w:pStyle w:val="Normalaccessible"/>
        <w:rPr>
          <w:sz w:val="32"/>
        </w:rPr>
      </w:pPr>
      <w:r w:rsidRPr="00F714E2">
        <w:rPr>
          <w:sz w:val="32"/>
        </w:rPr>
        <w:t>La vérité peut-elle alors faire irruption ?</w:t>
      </w:r>
    </w:p>
    <w:p w14:paraId="7EE5F77D" w14:textId="77777777" w:rsidR="00524D46" w:rsidRPr="00F714E2" w:rsidRDefault="00E069FD" w:rsidP="00524D46">
      <w:pPr>
        <w:pStyle w:val="Normalaccessible"/>
        <w:rPr>
          <w:sz w:val="32"/>
        </w:rPr>
      </w:pPr>
      <w:r w:rsidRPr="00F714E2">
        <w:rPr>
          <w:sz w:val="32"/>
        </w:rPr>
        <w:t>Salon Valais</w:t>
      </w:r>
    </w:p>
    <w:p w14:paraId="675B78AE" w14:textId="1774E8F5" w:rsidR="00524D46" w:rsidRPr="00F714E2" w:rsidRDefault="00524D46" w:rsidP="00F714E2">
      <w:pPr>
        <w:pStyle w:val="Titre4"/>
      </w:pPr>
      <w:r w:rsidRPr="00F714E2">
        <w:lastRenderedPageBreak/>
        <w:t>Lecture silencieuse – « Lecture personnelle sur les flots »</w:t>
      </w:r>
    </w:p>
    <w:p w14:paraId="3B319CCE" w14:textId="77777777" w:rsidR="00524D46" w:rsidRPr="00F714E2" w:rsidRDefault="00524D46" w:rsidP="00524D46">
      <w:pPr>
        <w:pStyle w:val="Normalaccessible"/>
        <w:rPr>
          <w:sz w:val="32"/>
        </w:rPr>
      </w:pPr>
      <w:r w:rsidRPr="00F714E2">
        <w:rPr>
          <w:sz w:val="32"/>
        </w:rPr>
        <w:t>Martin Boujol</w:t>
      </w:r>
    </w:p>
    <w:p w14:paraId="1840FA47" w14:textId="77777777" w:rsidR="00524D46" w:rsidRPr="00F714E2" w:rsidRDefault="00524D46" w:rsidP="00524D46">
      <w:pPr>
        <w:pStyle w:val="Normalaccessible"/>
        <w:rPr>
          <w:sz w:val="32"/>
        </w:rPr>
      </w:pPr>
      <w:r w:rsidRPr="00F714E2">
        <w:rPr>
          <w:sz w:val="32"/>
        </w:rPr>
        <w:t xml:space="preserve">Embarquez sur le deck du bateau pour un moment de lecture en haut lac ! Le temps d'un tour en bateau, posez vos écrans et installez-vous avec le livre de votre choix pour une séance de lecture silencieuse partagée. En ouverture, l’auteur Martin Boujol évoque le plaisir de lire ensemble lors de cette croisière avant que chacun ne se plonge dans son propre livre, porté par le calme et le clapotis de l’eau. </w:t>
      </w:r>
    </w:p>
    <w:p w14:paraId="0EEF9A5A" w14:textId="34F78F4B" w:rsidR="00524D46" w:rsidRDefault="00524D46" w:rsidP="00524D46">
      <w:pPr>
        <w:pStyle w:val="Normalaccessible"/>
        <w:rPr>
          <w:sz w:val="32"/>
        </w:rPr>
      </w:pPr>
      <w:r w:rsidRPr="00F714E2">
        <w:rPr>
          <w:sz w:val="32"/>
        </w:rPr>
        <w:t>Sun Deck</w:t>
      </w:r>
    </w:p>
    <w:p w14:paraId="0BB05702" w14:textId="77777777" w:rsidR="005D2508" w:rsidRPr="005D2508" w:rsidRDefault="005D2508" w:rsidP="005D2508">
      <w:pPr>
        <w:pStyle w:val="Titre1accessible"/>
      </w:pPr>
    </w:p>
    <w:p w14:paraId="190133DB" w14:textId="77777777" w:rsidR="00524D46" w:rsidRPr="00F714E2" w:rsidRDefault="00524D46" w:rsidP="00F714E2">
      <w:pPr>
        <w:pStyle w:val="Titre3accessible"/>
      </w:pPr>
      <w:r w:rsidRPr="00F714E2">
        <w:t>15h30</w:t>
      </w:r>
    </w:p>
    <w:p w14:paraId="7A83364F" w14:textId="039EA3E6" w:rsidR="00524D46" w:rsidRPr="00F714E2" w:rsidRDefault="00524D46" w:rsidP="00F714E2">
      <w:pPr>
        <w:pStyle w:val="Titre4"/>
      </w:pPr>
      <w:r w:rsidRPr="00F714E2">
        <w:t>Discussion</w:t>
      </w:r>
      <w:r w:rsidR="00E75BF3" w:rsidRPr="00F714E2">
        <w:t xml:space="preserve"> - </w:t>
      </w:r>
      <w:r w:rsidRPr="00F714E2">
        <w:t xml:space="preserve">«Des femmes aux </w:t>
      </w:r>
      <w:r w:rsidR="00E75BF3" w:rsidRPr="00F714E2">
        <w:t xml:space="preserve">cœurs </w:t>
      </w:r>
      <w:r w:rsidRPr="00F714E2">
        <w:t>simples et sauvages»</w:t>
      </w:r>
    </w:p>
    <w:p w14:paraId="16C773B5" w14:textId="77777777" w:rsidR="00524D46" w:rsidRPr="00F714E2" w:rsidRDefault="00524D46" w:rsidP="00524D46">
      <w:pPr>
        <w:pStyle w:val="Normalaccessible"/>
        <w:rPr>
          <w:sz w:val="32"/>
        </w:rPr>
      </w:pPr>
      <w:r w:rsidRPr="00F714E2">
        <w:rPr>
          <w:sz w:val="32"/>
        </w:rPr>
        <w:t>Simona Brunel-Ferrarelli et</w:t>
      </w:r>
    </w:p>
    <w:p w14:paraId="7CAE95BB" w14:textId="77777777" w:rsidR="00524D46" w:rsidRPr="00F714E2" w:rsidRDefault="00524D46" w:rsidP="00524D46">
      <w:pPr>
        <w:pStyle w:val="Normalaccessible"/>
        <w:rPr>
          <w:sz w:val="32"/>
        </w:rPr>
      </w:pPr>
      <w:r w:rsidRPr="00F714E2">
        <w:rPr>
          <w:sz w:val="32"/>
        </w:rPr>
        <w:t>Angélique Villeneuve</w:t>
      </w:r>
    </w:p>
    <w:p w14:paraId="50B322DD" w14:textId="77777777" w:rsidR="00524D46" w:rsidRPr="00F714E2" w:rsidRDefault="00524D46" w:rsidP="00524D46">
      <w:pPr>
        <w:pStyle w:val="Normalaccessible"/>
        <w:rPr>
          <w:sz w:val="32"/>
        </w:rPr>
      </w:pPr>
      <w:r w:rsidRPr="00F714E2">
        <w:rPr>
          <w:sz w:val="32"/>
        </w:rPr>
        <w:t>Animation: Anne Pitteloud</w:t>
      </w:r>
    </w:p>
    <w:p w14:paraId="7AF8D8D7" w14:textId="58DA3905" w:rsidR="00E75BF3" w:rsidRPr="00F714E2" w:rsidRDefault="00524D46" w:rsidP="00E75BF3">
      <w:pPr>
        <w:pStyle w:val="Normalaccessible"/>
        <w:rPr>
          <w:sz w:val="32"/>
        </w:rPr>
      </w:pPr>
      <w:r w:rsidRPr="00F714E2">
        <w:rPr>
          <w:sz w:val="32"/>
        </w:rPr>
        <w:lastRenderedPageBreak/>
        <w:t>Dans La Peine haute (Hélice Hélas)</w:t>
      </w:r>
      <w:r w:rsidR="00E75BF3" w:rsidRPr="00F714E2">
        <w:rPr>
          <w:sz w:val="32"/>
        </w:rPr>
        <w:t xml:space="preserve"> </w:t>
      </w:r>
      <w:r w:rsidRPr="00F714E2">
        <w:rPr>
          <w:sz w:val="32"/>
        </w:rPr>
        <w:t>et Des idées d’incendies (Phébus),</w:t>
      </w:r>
      <w:r w:rsidR="00E75BF3" w:rsidRPr="00F714E2">
        <w:rPr>
          <w:sz w:val="32"/>
        </w:rPr>
        <w:t xml:space="preserve"> </w:t>
      </w:r>
      <w:r w:rsidRPr="00F714E2">
        <w:rPr>
          <w:sz w:val="32"/>
        </w:rPr>
        <w:t>Simona Brunel-Ferrarelli et</w:t>
      </w:r>
      <w:r w:rsidR="00E75BF3" w:rsidRPr="00F714E2">
        <w:rPr>
          <w:sz w:val="32"/>
        </w:rPr>
        <w:t xml:space="preserve"> </w:t>
      </w:r>
      <w:r w:rsidRPr="00F714E2">
        <w:rPr>
          <w:sz w:val="32"/>
        </w:rPr>
        <w:t>Angélique Villeneuve s’attachent</w:t>
      </w:r>
      <w:r w:rsidR="00E75BF3" w:rsidRPr="00F714E2">
        <w:rPr>
          <w:sz w:val="32"/>
        </w:rPr>
        <w:t xml:space="preserve"> </w:t>
      </w:r>
      <w:r w:rsidRPr="00F714E2">
        <w:rPr>
          <w:sz w:val="32"/>
        </w:rPr>
        <w:t>à deux femmes modestes dont le</w:t>
      </w:r>
      <w:r w:rsidR="00E75BF3" w:rsidRPr="00F714E2">
        <w:rPr>
          <w:sz w:val="32"/>
        </w:rPr>
        <w:t xml:space="preserve"> </w:t>
      </w:r>
      <w:r w:rsidRPr="00F714E2">
        <w:rPr>
          <w:sz w:val="32"/>
        </w:rPr>
        <w:t>quotidien est fait de labeur au sein de</w:t>
      </w:r>
      <w:r w:rsidR="00E75BF3" w:rsidRPr="00F714E2">
        <w:rPr>
          <w:sz w:val="32"/>
        </w:rPr>
        <w:t xml:space="preserve"> </w:t>
      </w:r>
      <w:r w:rsidRPr="00F714E2">
        <w:rPr>
          <w:sz w:val="32"/>
        </w:rPr>
        <w:t>mondes ruraux. Mimi et Paulie portent toutes deux</w:t>
      </w:r>
      <w:r w:rsidR="00E75BF3" w:rsidRPr="00F714E2">
        <w:rPr>
          <w:sz w:val="32"/>
        </w:rPr>
        <w:t xml:space="preserve"> </w:t>
      </w:r>
      <w:r w:rsidRPr="00F714E2">
        <w:rPr>
          <w:sz w:val="32"/>
        </w:rPr>
        <w:t>la mémoire des violences de classe et de genre, des</w:t>
      </w:r>
      <w:r w:rsidR="00E75BF3" w:rsidRPr="00F714E2">
        <w:rPr>
          <w:sz w:val="32"/>
        </w:rPr>
        <w:t xml:space="preserve"> </w:t>
      </w:r>
      <w:r w:rsidRPr="00F714E2">
        <w:rPr>
          <w:sz w:val="32"/>
        </w:rPr>
        <w:t>secrets de village, des enfants perdus et des colères</w:t>
      </w:r>
      <w:r w:rsidR="00E75BF3" w:rsidRPr="00F714E2">
        <w:rPr>
          <w:sz w:val="32"/>
        </w:rPr>
        <w:t xml:space="preserve"> </w:t>
      </w:r>
      <w:r w:rsidRPr="00F714E2">
        <w:rPr>
          <w:sz w:val="32"/>
        </w:rPr>
        <w:t>longtemps contenues. Dans les paysages de hameaux</w:t>
      </w:r>
      <w:r w:rsidR="00E75BF3" w:rsidRPr="00F714E2">
        <w:rPr>
          <w:sz w:val="32"/>
        </w:rPr>
        <w:t xml:space="preserve"> </w:t>
      </w:r>
      <w:r w:rsidRPr="00F714E2">
        <w:rPr>
          <w:sz w:val="32"/>
        </w:rPr>
        <w:t>perchés, de bois, de boue et de ruches, elles inventent</w:t>
      </w:r>
      <w:r w:rsidR="00E75BF3" w:rsidRPr="00F714E2">
        <w:rPr>
          <w:sz w:val="32"/>
        </w:rPr>
        <w:t xml:space="preserve"> </w:t>
      </w:r>
      <w:r w:rsidRPr="00F714E2">
        <w:rPr>
          <w:sz w:val="32"/>
        </w:rPr>
        <w:t>des formes de soin, de résistance et parfois de révolte</w:t>
      </w:r>
      <w:r w:rsidR="00E75BF3" w:rsidRPr="00F714E2">
        <w:rPr>
          <w:sz w:val="32"/>
        </w:rPr>
        <w:t xml:space="preserve"> </w:t>
      </w:r>
      <w:r w:rsidRPr="00F714E2">
        <w:rPr>
          <w:sz w:val="32"/>
        </w:rPr>
        <w:t>qui bousculent l’ordre établi: coeurs simples par leur</w:t>
      </w:r>
      <w:r w:rsidR="00E75BF3" w:rsidRPr="00F714E2">
        <w:rPr>
          <w:sz w:val="32"/>
        </w:rPr>
        <w:t xml:space="preserve"> condition, elles portent en elles une puissance sauvage qui les conduit vers l’émancipation, envers et contre les codes.</w:t>
      </w:r>
    </w:p>
    <w:p w14:paraId="37A3BA33" w14:textId="77777777" w:rsidR="00E75BF3" w:rsidRDefault="00E75BF3" w:rsidP="00E75BF3">
      <w:pPr>
        <w:pStyle w:val="Normalaccessible"/>
        <w:rPr>
          <w:sz w:val="32"/>
        </w:rPr>
      </w:pPr>
      <w:r w:rsidRPr="00F714E2">
        <w:rPr>
          <w:sz w:val="32"/>
        </w:rPr>
        <w:t>Arsenal, salle des Milices • 60 min.</w:t>
      </w:r>
    </w:p>
    <w:p w14:paraId="241544B6" w14:textId="77777777" w:rsidR="005D2508" w:rsidRPr="005D2508" w:rsidRDefault="005D2508" w:rsidP="005D2508">
      <w:pPr>
        <w:pStyle w:val="Titre1accessible"/>
      </w:pPr>
    </w:p>
    <w:p w14:paraId="74DA29CC" w14:textId="1A3EE1F5" w:rsidR="00E75BF3" w:rsidRPr="00F714E2" w:rsidRDefault="00E75BF3" w:rsidP="00F714E2">
      <w:pPr>
        <w:pStyle w:val="Titre4"/>
      </w:pPr>
      <w:r w:rsidRPr="00F714E2">
        <w:t>Lecture jeunesse - «Davide Cali vous raconte ses histoires»</w:t>
      </w:r>
    </w:p>
    <w:p w14:paraId="7082651A" w14:textId="77777777" w:rsidR="00E75BF3" w:rsidRPr="00F714E2" w:rsidRDefault="00E75BF3" w:rsidP="00E75BF3">
      <w:pPr>
        <w:pStyle w:val="Normalaccessible"/>
        <w:rPr>
          <w:sz w:val="32"/>
        </w:rPr>
      </w:pPr>
      <w:r w:rsidRPr="00F714E2">
        <w:rPr>
          <w:sz w:val="32"/>
        </w:rPr>
        <w:t>Davide Cali</w:t>
      </w:r>
    </w:p>
    <w:p w14:paraId="6B72CEC2" w14:textId="3167756E" w:rsidR="00E75BF3" w:rsidRPr="00F714E2" w:rsidRDefault="00E75BF3" w:rsidP="00E75BF3">
      <w:pPr>
        <w:pStyle w:val="Normalaccessible"/>
        <w:rPr>
          <w:sz w:val="32"/>
        </w:rPr>
      </w:pPr>
      <w:r w:rsidRPr="00F714E2">
        <w:rPr>
          <w:sz w:val="32"/>
        </w:rPr>
        <w:t>Davide Cali piochera dans ses livres pour vous faire découvrir son univers drôle et foisonnant de créatures en tout genre.</w:t>
      </w:r>
    </w:p>
    <w:p w14:paraId="2E72E23D" w14:textId="77777777" w:rsidR="00E75BF3" w:rsidRDefault="00E75BF3" w:rsidP="00E75BF3">
      <w:pPr>
        <w:pStyle w:val="Normalaccessible"/>
        <w:rPr>
          <w:sz w:val="32"/>
        </w:rPr>
      </w:pPr>
      <w:r w:rsidRPr="00F714E2">
        <w:rPr>
          <w:sz w:val="32"/>
        </w:rPr>
        <w:lastRenderedPageBreak/>
        <w:t>Le Kiosque • 60 min. • dès 6 ans</w:t>
      </w:r>
    </w:p>
    <w:p w14:paraId="2D377E5D" w14:textId="77777777" w:rsidR="005D2508" w:rsidRPr="005D2508" w:rsidRDefault="005D2508" w:rsidP="005D2508">
      <w:pPr>
        <w:pStyle w:val="Titre1accessible"/>
      </w:pPr>
    </w:p>
    <w:p w14:paraId="085DF815" w14:textId="77777777" w:rsidR="00E75BF3" w:rsidRDefault="00E75BF3" w:rsidP="00F714E2">
      <w:pPr>
        <w:pStyle w:val="Titre3accessible"/>
      </w:pPr>
      <w:r w:rsidRPr="00F714E2">
        <w:t>16h</w:t>
      </w:r>
    </w:p>
    <w:p w14:paraId="66F7AE2F" w14:textId="77777777" w:rsidR="005D2508" w:rsidRPr="005D2508" w:rsidRDefault="005D2508" w:rsidP="005D2508">
      <w:pPr>
        <w:pStyle w:val="Normalaccessible"/>
      </w:pPr>
    </w:p>
    <w:p w14:paraId="4DC63D39" w14:textId="44F2F420" w:rsidR="00E75BF3" w:rsidRPr="00F714E2" w:rsidRDefault="00E75BF3" w:rsidP="00F714E2">
      <w:pPr>
        <w:pStyle w:val="Titre4"/>
      </w:pPr>
      <w:r w:rsidRPr="00F714E2">
        <w:t>Entretien - «Mozart, les pères et les fils»</w:t>
      </w:r>
    </w:p>
    <w:p w14:paraId="49278381" w14:textId="77777777" w:rsidR="00E75BF3" w:rsidRPr="00F714E2" w:rsidRDefault="00E75BF3" w:rsidP="00E75BF3">
      <w:pPr>
        <w:pStyle w:val="Normalaccessible"/>
        <w:rPr>
          <w:sz w:val="32"/>
          <w:lang w:val="en-US"/>
        </w:rPr>
      </w:pPr>
      <w:r w:rsidRPr="00F714E2">
        <w:rPr>
          <w:sz w:val="32"/>
          <w:lang w:val="en-US"/>
        </w:rPr>
        <w:t>Éric-Emmanuel Schmitt</w:t>
      </w:r>
    </w:p>
    <w:p w14:paraId="0BECD6DD" w14:textId="77777777" w:rsidR="00E75BF3" w:rsidRPr="00F714E2" w:rsidRDefault="00E75BF3" w:rsidP="00E75BF3">
      <w:pPr>
        <w:pStyle w:val="Normalaccessible"/>
        <w:rPr>
          <w:sz w:val="32"/>
          <w:lang w:val="en-US"/>
        </w:rPr>
      </w:pPr>
      <w:r w:rsidRPr="00F714E2">
        <w:rPr>
          <w:sz w:val="32"/>
          <w:lang w:val="en-US"/>
        </w:rPr>
        <w:t>Animation: Pascal Schouwey</w:t>
      </w:r>
    </w:p>
    <w:p w14:paraId="2EFA3604" w14:textId="4FF71543" w:rsidR="00E75BF3" w:rsidRPr="00F714E2" w:rsidRDefault="00E75BF3" w:rsidP="00E75BF3">
      <w:pPr>
        <w:pStyle w:val="Normalaccessible"/>
        <w:rPr>
          <w:sz w:val="32"/>
        </w:rPr>
      </w:pPr>
      <w:r w:rsidRPr="00F714E2">
        <w:rPr>
          <w:sz w:val="32"/>
        </w:rPr>
        <w:t xml:space="preserve">Éric-Emmanuel Schmitt affirme avoir été sauvé par Mozart à 15 ans. Dans Juste après Dieu, il y a papa (Albin Michel), il consacre son nouveau roman au duo père/fils le plus célèbre de l’histoire de la musique: Léopold et Wolfgang Mozart. Entre admiration, pression et désir de liberté, la partition familiale se tend, se déchire parfois, mais la musique continue de relier les deux hommes. Une rencontre pour interroger ce que l’on doit à nos pères, et comment un fils s’émancipe pour devenir enfin lui-même. </w:t>
      </w:r>
    </w:p>
    <w:p w14:paraId="0FA26865" w14:textId="55D3874B" w:rsidR="00E75BF3" w:rsidRPr="00F714E2" w:rsidRDefault="00E75BF3" w:rsidP="00E75BF3">
      <w:pPr>
        <w:pStyle w:val="Normalaccessible"/>
        <w:rPr>
          <w:sz w:val="32"/>
        </w:rPr>
      </w:pPr>
      <w:r w:rsidRPr="00F714E2">
        <w:rPr>
          <w:sz w:val="32"/>
        </w:rPr>
        <w:t>En partenariat avec Le Journal de Morges Entrée sur bracelet</w:t>
      </w:r>
    </w:p>
    <w:p w14:paraId="648BB205" w14:textId="77777777" w:rsidR="00E75BF3" w:rsidRPr="00F714E2" w:rsidRDefault="00E75BF3" w:rsidP="00E75BF3">
      <w:pPr>
        <w:pStyle w:val="Normalaccessible"/>
        <w:rPr>
          <w:sz w:val="32"/>
        </w:rPr>
      </w:pPr>
      <w:r w:rsidRPr="00F714E2">
        <w:rPr>
          <w:sz w:val="32"/>
        </w:rPr>
        <w:t>Casino, salle Belle époque • 60 min. • retransmis</w:t>
      </w:r>
    </w:p>
    <w:p w14:paraId="1C1B5082" w14:textId="77777777" w:rsidR="00E75BF3" w:rsidRPr="00F714E2" w:rsidRDefault="00E75BF3" w:rsidP="00E75BF3">
      <w:pPr>
        <w:pStyle w:val="Normalaccessible"/>
        <w:rPr>
          <w:sz w:val="32"/>
        </w:rPr>
      </w:pPr>
      <w:r w:rsidRPr="00F714E2">
        <w:rPr>
          <w:sz w:val="32"/>
        </w:rPr>
        <w:t>en direct au Grenier Bernois</w:t>
      </w:r>
    </w:p>
    <w:p w14:paraId="66E219A0" w14:textId="605B6772" w:rsidR="00E75BF3" w:rsidRPr="00F714E2" w:rsidRDefault="00E75BF3" w:rsidP="00F714E2">
      <w:pPr>
        <w:pStyle w:val="Titre4"/>
      </w:pPr>
      <w:r w:rsidRPr="00F714E2">
        <w:lastRenderedPageBreak/>
        <w:t>Discussion - «Nos paysages intérieurs»</w:t>
      </w:r>
    </w:p>
    <w:p w14:paraId="0AFE0F08" w14:textId="77777777" w:rsidR="00E75BF3" w:rsidRPr="00F714E2" w:rsidRDefault="00E75BF3" w:rsidP="00E75BF3">
      <w:pPr>
        <w:pStyle w:val="Normalaccessible"/>
        <w:rPr>
          <w:sz w:val="32"/>
        </w:rPr>
      </w:pPr>
      <w:r w:rsidRPr="00F714E2">
        <w:rPr>
          <w:sz w:val="32"/>
        </w:rPr>
        <w:t>Isabelle Cornaz et Giorgio Vasta</w:t>
      </w:r>
    </w:p>
    <w:p w14:paraId="4F935BB4" w14:textId="77777777" w:rsidR="00E75BF3" w:rsidRPr="00F714E2" w:rsidRDefault="00E75BF3" w:rsidP="00E75BF3">
      <w:pPr>
        <w:pStyle w:val="Normalaccessible"/>
        <w:rPr>
          <w:sz w:val="32"/>
        </w:rPr>
      </w:pPr>
      <w:r w:rsidRPr="00F714E2">
        <w:rPr>
          <w:sz w:val="32"/>
        </w:rPr>
        <w:t>Animation: Annalisa Izzo</w:t>
      </w:r>
    </w:p>
    <w:p w14:paraId="0E27E76F" w14:textId="66894FE1" w:rsidR="00E75BF3" w:rsidRPr="00F714E2" w:rsidRDefault="00E75BF3" w:rsidP="00E75BF3">
      <w:pPr>
        <w:pStyle w:val="Normalaccessible"/>
        <w:rPr>
          <w:sz w:val="32"/>
        </w:rPr>
      </w:pPr>
      <w:r w:rsidRPr="00F714E2">
        <w:rPr>
          <w:sz w:val="32"/>
        </w:rPr>
        <w:t>Interprétariat de l’italien: Rossella Mezzina</w:t>
      </w:r>
    </w:p>
    <w:p w14:paraId="6A5D50B2" w14:textId="77777777" w:rsidR="00E75BF3" w:rsidRPr="00F714E2" w:rsidRDefault="00E75BF3" w:rsidP="00E75BF3">
      <w:pPr>
        <w:pStyle w:val="Normalaccessible"/>
        <w:rPr>
          <w:sz w:val="32"/>
        </w:rPr>
      </w:pPr>
      <w:r w:rsidRPr="00F714E2">
        <w:rPr>
          <w:sz w:val="32"/>
        </w:rPr>
        <w:t>Des rivages catalans aux rues de Palerme, Isabelle Cornaz et Giorgio Vasta interrogent le lien profond qui unit les lieux à la mémoire. Dans Bahía (La Baconnière), la ville de Palamós, au nord de Barcelone, révèle les silences de l'exil, de la guerre et de la transmission. Avec Palerme, une autobiographie dans la lumière (traduit de l’italien par Louise Boudonnat, Verdier), les images de l'enfance, la lumière et le langage composent une archéologie intime des souvenirs. Deux récits sensibles où les paysages deviennent les gardiens de l'identité.</w:t>
      </w:r>
    </w:p>
    <w:p w14:paraId="31AF10DB" w14:textId="59E2BC44" w:rsidR="00E75BF3" w:rsidRPr="00F714E2" w:rsidRDefault="00E75BF3" w:rsidP="00E75BF3">
      <w:pPr>
        <w:pStyle w:val="Normalaccessible"/>
        <w:rPr>
          <w:sz w:val="32"/>
        </w:rPr>
      </w:pPr>
      <w:r w:rsidRPr="00F714E2">
        <w:rPr>
          <w:sz w:val="32"/>
        </w:rPr>
        <w:t>En partenariat avec la Fondazione Margherita</w:t>
      </w:r>
    </w:p>
    <w:p w14:paraId="24266645" w14:textId="77777777" w:rsidR="00E75BF3" w:rsidRDefault="00E75BF3" w:rsidP="00E75BF3">
      <w:pPr>
        <w:pStyle w:val="Normalaccessible"/>
        <w:rPr>
          <w:sz w:val="32"/>
        </w:rPr>
      </w:pPr>
      <w:r w:rsidRPr="00F714E2">
        <w:rPr>
          <w:sz w:val="32"/>
        </w:rPr>
        <w:t>Mont-Blanc, salle des Alpes • 60 min.</w:t>
      </w:r>
    </w:p>
    <w:p w14:paraId="72666144" w14:textId="77777777" w:rsidR="005D2508" w:rsidRDefault="005D2508" w:rsidP="00F714E2">
      <w:pPr>
        <w:pStyle w:val="Titre4"/>
      </w:pPr>
    </w:p>
    <w:p w14:paraId="2648E23E" w14:textId="77777777" w:rsidR="005D2508" w:rsidRDefault="005D2508" w:rsidP="005D2508">
      <w:pPr>
        <w:pStyle w:val="Titre5"/>
      </w:pPr>
    </w:p>
    <w:p w14:paraId="35E4FABA" w14:textId="77777777" w:rsidR="005D2508" w:rsidRPr="005D2508" w:rsidRDefault="005D2508" w:rsidP="005D2508"/>
    <w:p w14:paraId="01FAB8CA" w14:textId="2841765C" w:rsidR="00E75BF3" w:rsidRPr="00F714E2" w:rsidRDefault="00E75BF3" w:rsidP="00F714E2">
      <w:pPr>
        <w:pStyle w:val="Titre4"/>
      </w:pPr>
      <w:r w:rsidRPr="00F714E2">
        <w:lastRenderedPageBreak/>
        <w:t>Discussion</w:t>
      </w:r>
      <w:r w:rsidR="009041B2" w:rsidRPr="00F714E2">
        <w:t xml:space="preserve"> - </w:t>
      </w:r>
      <w:r w:rsidRPr="00F714E2">
        <w:t>«Jeux de miroirs:</w:t>
      </w:r>
      <w:r w:rsidR="009041B2" w:rsidRPr="00F714E2">
        <w:t xml:space="preserve"> </w:t>
      </w:r>
      <w:r w:rsidRPr="00F714E2">
        <w:t>espionnage, loyautés</w:t>
      </w:r>
      <w:r w:rsidR="009041B2" w:rsidRPr="00F714E2">
        <w:t xml:space="preserve"> </w:t>
      </w:r>
      <w:r w:rsidRPr="00F714E2">
        <w:t>et faux-semblants»</w:t>
      </w:r>
    </w:p>
    <w:p w14:paraId="0A8FD0DD" w14:textId="77777777" w:rsidR="00E75BF3" w:rsidRPr="00F714E2" w:rsidRDefault="00E75BF3" w:rsidP="00E75BF3">
      <w:pPr>
        <w:pStyle w:val="Normalaccessible"/>
        <w:rPr>
          <w:sz w:val="32"/>
        </w:rPr>
      </w:pPr>
      <w:r w:rsidRPr="00F714E2">
        <w:rPr>
          <w:sz w:val="32"/>
        </w:rPr>
        <w:t>Gilles de Montmollin</w:t>
      </w:r>
    </w:p>
    <w:p w14:paraId="4A4C5999" w14:textId="77777777" w:rsidR="00E75BF3" w:rsidRPr="00F714E2" w:rsidRDefault="00E75BF3" w:rsidP="00E75BF3">
      <w:pPr>
        <w:pStyle w:val="Normalaccessible"/>
        <w:rPr>
          <w:sz w:val="32"/>
        </w:rPr>
      </w:pPr>
      <w:r w:rsidRPr="00F714E2">
        <w:rPr>
          <w:sz w:val="32"/>
        </w:rPr>
        <w:t>Avec Mark Zellweger</w:t>
      </w:r>
    </w:p>
    <w:p w14:paraId="6E160C99" w14:textId="77777777" w:rsidR="00E75BF3" w:rsidRPr="00F714E2" w:rsidRDefault="00E75BF3" w:rsidP="00E75BF3">
      <w:pPr>
        <w:pStyle w:val="Normalaccessible"/>
        <w:rPr>
          <w:sz w:val="32"/>
        </w:rPr>
      </w:pPr>
      <w:r w:rsidRPr="00F714E2">
        <w:rPr>
          <w:sz w:val="32"/>
        </w:rPr>
        <w:t>Animation: Alain Maillard</w:t>
      </w:r>
    </w:p>
    <w:p w14:paraId="2B8A8210" w14:textId="35692DD8" w:rsidR="009041B2" w:rsidRPr="00F714E2" w:rsidRDefault="00E75BF3" w:rsidP="009041B2">
      <w:pPr>
        <w:pStyle w:val="Normalaccessible"/>
        <w:rPr>
          <w:sz w:val="32"/>
        </w:rPr>
      </w:pPr>
      <w:r w:rsidRPr="00F714E2">
        <w:rPr>
          <w:sz w:val="32"/>
        </w:rPr>
        <w:t>Dans le cadre de l'exposition temporaire Top Secret</w:t>
      </w:r>
      <w:r w:rsidR="009041B2" w:rsidRPr="00F714E2">
        <w:rPr>
          <w:sz w:val="32"/>
        </w:rPr>
        <w:t xml:space="preserve"> </w:t>
      </w:r>
      <w:r w:rsidRPr="00F714E2">
        <w:rPr>
          <w:sz w:val="32"/>
        </w:rPr>
        <w:t>du Château de Morges, la guerre se joue aussi dans</w:t>
      </w:r>
      <w:r w:rsidR="009041B2" w:rsidRPr="00F714E2">
        <w:rPr>
          <w:sz w:val="32"/>
        </w:rPr>
        <w:t xml:space="preserve"> </w:t>
      </w:r>
      <w:r w:rsidRPr="00F714E2">
        <w:rPr>
          <w:sz w:val="32"/>
        </w:rPr>
        <w:t>le secret, les réseaux clandestins et les loyautés</w:t>
      </w:r>
      <w:r w:rsidR="009041B2" w:rsidRPr="00F714E2">
        <w:rPr>
          <w:sz w:val="32"/>
        </w:rPr>
        <w:t xml:space="preserve"> </w:t>
      </w:r>
      <w:r w:rsidRPr="00F714E2">
        <w:rPr>
          <w:sz w:val="32"/>
        </w:rPr>
        <w:t>incertaines. Dans Pièges sur l'Atlantique (Infolio) et</w:t>
      </w:r>
      <w:r w:rsidR="009041B2" w:rsidRPr="00F714E2">
        <w:rPr>
          <w:sz w:val="32"/>
        </w:rPr>
        <w:t xml:space="preserve"> </w:t>
      </w:r>
      <w:r w:rsidRPr="00F714E2">
        <w:rPr>
          <w:sz w:val="32"/>
        </w:rPr>
        <w:t>L'Ombre de Staline (Éditions Eaux troubles), qui vient</w:t>
      </w:r>
      <w:r w:rsidR="009041B2" w:rsidRPr="00F714E2">
        <w:rPr>
          <w:sz w:val="32"/>
        </w:rPr>
        <w:t xml:space="preserve"> </w:t>
      </w:r>
      <w:r w:rsidRPr="00F714E2">
        <w:rPr>
          <w:sz w:val="32"/>
        </w:rPr>
        <w:t>de paraître avec la série Les Espionnes du Salève</w:t>
      </w:r>
      <w:r w:rsidR="009041B2" w:rsidRPr="00F714E2">
        <w:rPr>
          <w:sz w:val="32"/>
        </w:rPr>
        <w:t xml:space="preserve"> </w:t>
      </w:r>
      <w:r w:rsidRPr="00F714E2">
        <w:rPr>
          <w:sz w:val="32"/>
        </w:rPr>
        <w:t>1940-1945, Gilles de Montmollin et Mark Zellweger</w:t>
      </w:r>
      <w:r w:rsidR="009041B2" w:rsidRPr="00F714E2">
        <w:rPr>
          <w:sz w:val="32"/>
        </w:rPr>
        <w:t xml:space="preserve"> plongent leurs lecteurs au coeur des conflits mondiaux, entre espionnage, résistance et opérations secrètes. Leurs romans interrogent le courage, la trahison et les choix que la guerre impose aux individus. En partenariat avec Le Château de Morges</w:t>
      </w:r>
    </w:p>
    <w:p w14:paraId="7BAC639F" w14:textId="77777777" w:rsidR="009041B2" w:rsidRPr="00F714E2" w:rsidRDefault="009041B2" w:rsidP="009041B2">
      <w:pPr>
        <w:pStyle w:val="Normalaccessible"/>
        <w:rPr>
          <w:sz w:val="32"/>
        </w:rPr>
      </w:pPr>
      <w:r w:rsidRPr="00F714E2">
        <w:rPr>
          <w:sz w:val="32"/>
        </w:rPr>
        <w:t>Dédicaces sur place</w:t>
      </w:r>
    </w:p>
    <w:p w14:paraId="1F76B35D" w14:textId="77777777" w:rsidR="009041B2" w:rsidRPr="00F714E2" w:rsidRDefault="009041B2" w:rsidP="009041B2">
      <w:pPr>
        <w:pStyle w:val="Normalaccessible"/>
        <w:rPr>
          <w:sz w:val="32"/>
        </w:rPr>
      </w:pPr>
      <w:r w:rsidRPr="00F714E2">
        <w:rPr>
          <w:sz w:val="32"/>
        </w:rPr>
        <w:t>Château de Morges, caves • 60 min.</w:t>
      </w:r>
    </w:p>
    <w:p w14:paraId="10BE7A8E" w14:textId="19B6B457" w:rsidR="009041B2" w:rsidRPr="00F714E2" w:rsidRDefault="009041B2" w:rsidP="00F714E2">
      <w:pPr>
        <w:pStyle w:val="Titre4"/>
        <w:rPr>
          <w:lang w:val="en-GB"/>
        </w:rPr>
      </w:pPr>
      <w:r w:rsidRPr="00F714E2">
        <w:rPr>
          <w:lang w:val="en-GB"/>
        </w:rPr>
        <w:lastRenderedPageBreak/>
        <w:t>English programme</w:t>
      </w:r>
      <w:r w:rsidR="00056532" w:rsidRPr="00F714E2">
        <w:rPr>
          <w:lang w:val="en-GB"/>
        </w:rPr>
        <w:t xml:space="preserve"> - </w:t>
      </w:r>
      <w:r w:rsidRPr="00F714E2">
        <w:rPr>
          <w:lang w:val="en-GB"/>
        </w:rPr>
        <w:t>«Dysfunctional Families</w:t>
      </w:r>
      <w:r w:rsidR="00056532" w:rsidRPr="00F714E2">
        <w:rPr>
          <w:lang w:val="en-GB"/>
        </w:rPr>
        <w:t xml:space="preserve"> </w:t>
      </w:r>
      <w:r w:rsidRPr="00F714E2">
        <w:rPr>
          <w:lang w:val="en-GB"/>
        </w:rPr>
        <w:t>and Digital Unravelling»</w:t>
      </w:r>
    </w:p>
    <w:p w14:paraId="5070EC25" w14:textId="59010792" w:rsidR="009041B2" w:rsidRPr="00F714E2" w:rsidRDefault="009041B2" w:rsidP="009041B2">
      <w:pPr>
        <w:pStyle w:val="Normalaccessible"/>
        <w:rPr>
          <w:sz w:val="32"/>
          <w:lang w:val="en-US"/>
        </w:rPr>
      </w:pPr>
      <w:r w:rsidRPr="00F714E2">
        <w:rPr>
          <w:sz w:val="32"/>
          <w:lang w:val="en-US"/>
        </w:rPr>
        <w:t>Hanna Bervoets and</w:t>
      </w:r>
      <w:r w:rsidR="00056532" w:rsidRPr="00F714E2">
        <w:rPr>
          <w:sz w:val="32"/>
          <w:lang w:val="en-US"/>
        </w:rPr>
        <w:t xml:space="preserve"> </w:t>
      </w:r>
      <w:r w:rsidR="00730E73">
        <w:rPr>
          <w:sz w:val="32"/>
          <w:lang w:val="en-US"/>
        </w:rPr>
        <w:t>Madeline Cash</w:t>
      </w:r>
    </w:p>
    <w:p w14:paraId="172019CA" w14:textId="77777777" w:rsidR="009041B2" w:rsidRPr="00F714E2" w:rsidRDefault="009041B2" w:rsidP="009041B2">
      <w:pPr>
        <w:pStyle w:val="Normalaccessible"/>
        <w:rPr>
          <w:sz w:val="32"/>
          <w:lang w:val="en-US"/>
        </w:rPr>
      </w:pPr>
      <w:r w:rsidRPr="00F714E2">
        <w:rPr>
          <w:sz w:val="32"/>
          <w:lang w:val="en-US"/>
        </w:rPr>
        <w:t>Moderation: Margot Dijkgraaf</w:t>
      </w:r>
    </w:p>
    <w:p w14:paraId="6088D2A9" w14:textId="77777777" w:rsidR="001C3300" w:rsidRDefault="001C3300" w:rsidP="009041B2">
      <w:pPr>
        <w:pStyle w:val="Normalaccessible"/>
        <w:rPr>
          <w:sz w:val="32"/>
          <w:lang w:val="en-US"/>
        </w:rPr>
      </w:pPr>
    </w:p>
    <w:p w14:paraId="760EBF42" w14:textId="477EA4E5" w:rsidR="009041B2" w:rsidRPr="00F714E2" w:rsidRDefault="009041B2" w:rsidP="009041B2">
      <w:pPr>
        <w:pStyle w:val="Normalaccessible"/>
        <w:rPr>
          <w:sz w:val="32"/>
        </w:rPr>
      </w:pPr>
      <w:r w:rsidRPr="00F714E2">
        <w:rPr>
          <w:sz w:val="32"/>
          <w:lang w:val="en-US"/>
        </w:rPr>
        <w:t>(Doubleday, Penguin Random House)</w:t>
      </w:r>
      <w:r w:rsidR="00056532" w:rsidRPr="00F714E2">
        <w:rPr>
          <w:sz w:val="32"/>
          <w:lang w:val="en-US"/>
        </w:rPr>
        <w:t xml:space="preserve"> </w:t>
      </w:r>
      <w:r w:rsidRPr="00F714E2">
        <w:rPr>
          <w:sz w:val="32"/>
          <w:lang w:val="en-US"/>
        </w:rPr>
        <w:t>satirises, in a tender and sensitive</w:t>
      </w:r>
      <w:r w:rsidR="00056532" w:rsidRPr="00F714E2">
        <w:rPr>
          <w:sz w:val="32"/>
          <w:lang w:val="en-US"/>
        </w:rPr>
        <w:t xml:space="preserve"> </w:t>
      </w:r>
      <w:r w:rsidRPr="00F714E2">
        <w:rPr>
          <w:sz w:val="32"/>
          <w:lang w:val="en-US"/>
        </w:rPr>
        <w:t>way, the life of a dysfunctional</w:t>
      </w:r>
      <w:r w:rsidR="00056532" w:rsidRPr="00F714E2">
        <w:rPr>
          <w:sz w:val="32"/>
          <w:lang w:val="en-US"/>
        </w:rPr>
        <w:t xml:space="preserve"> </w:t>
      </w:r>
      <w:r w:rsidRPr="00F714E2">
        <w:rPr>
          <w:sz w:val="32"/>
          <w:lang w:val="en-US"/>
        </w:rPr>
        <w:t>American family in search of moral</w:t>
      </w:r>
      <w:r w:rsidR="00056532" w:rsidRPr="00F714E2">
        <w:rPr>
          <w:sz w:val="32"/>
          <w:lang w:val="en-US"/>
        </w:rPr>
        <w:t xml:space="preserve"> </w:t>
      </w:r>
      <w:r w:rsidRPr="00F714E2">
        <w:rPr>
          <w:sz w:val="32"/>
          <w:lang w:val="en-US"/>
        </w:rPr>
        <w:t>guidance and happiness – from conspiracy</w:t>
      </w:r>
      <w:r w:rsidR="00056532" w:rsidRPr="00F714E2">
        <w:rPr>
          <w:sz w:val="32"/>
          <w:lang w:val="en-US"/>
        </w:rPr>
        <w:t xml:space="preserve"> </w:t>
      </w:r>
      <w:r w:rsidRPr="00F714E2">
        <w:rPr>
          <w:sz w:val="32"/>
          <w:lang w:val="en-US"/>
        </w:rPr>
        <w:t>theories to digital immersion. Hanna Bervoets’ We</w:t>
      </w:r>
      <w:r w:rsidR="00056532" w:rsidRPr="00F714E2">
        <w:rPr>
          <w:sz w:val="32"/>
          <w:lang w:val="en-US"/>
        </w:rPr>
        <w:t xml:space="preserve"> </w:t>
      </w:r>
      <w:r w:rsidRPr="00F714E2">
        <w:rPr>
          <w:sz w:val="32"/>
          <w:lang w:val="en-US"/>
        </w:rPr>
        <w:t>Had to Remove This Post (translated into English y</w:t>
      </w:r>
      <w:r w:rsidR="00056532" w:rsidRPr="00F714E2">
        <w:rPr>
          <w:sz w:val="32"/>
          <w:lang w:val="en-US"/>
        </w:rPr>
        <w:t xml:space="preserve"> </w:t>
      </w:r>
      <w:r w:rsidRPr="00F714E2">
        <w:rPr>
          <w:sz w:val="32"/>
          <w:lang w:val="en-US"/>
        </w:rPr>
        <w:t>Emma Rault, Picador) follows a content moderator as</w:t>
      </w:r>
      <w:r w:rsidR="00056532" w:rsidRPr="00F714E2">
        <w:rPr>
          <w:sz w:val="32"/>
          <w:lang w:val="en-US"/>
        </w:rPr>
        <w:t xml:space="preserve"> </w:t>
      </w:r>
      <w:r w:rsidRPr="00F714E2">
        <w:rPr>
          <w:sz w:val="32"/>
          <w:lang w:val="en-US"/>
        </w:rPr>
        <w:t>readers experience the slow unravelling of her character.</w:t>
      </w:r>
      <w:r w:rsidR="00056532" w:rsidRPr="00F714E2">
        <w:rPr>
          <w:sz w:val="32"/>
          <w:lang w:val="en-US"/>
        </w:rPr>
        <w:t xml:space="preserve"> </w:t>
      </w:r>
      <w:r w:rsidRPr="00F714E2">
        <w:rPr>
          <w:sz w:val="32"/>
        </w:rPr>
        <w:t>Both books explore the unreliability of subjective</w:t>
      </w:r>
      <w:r w:rsidR="00056532" w:rsidRPr="00F714E2">
        <w:rPr>
          <w:sz w:val="32"/>
        </w:rPr>
        <w:t xml:space="preserve"> </w:t>
      </w:r>
      <w:r w:rsidRPr="00F714E2">
        <w:rPr>
          <w:sz w:val="32"/>
        </w:rPr>
        <w:t>interpretation.</w:t>
      </w:r>
    </w:p>
    <w:p w14:paraId="178B5110" w14:textId="4C034735" w:rsidR="009041B2" w:rsidRPr="00F714E2" w:rsidRDefault="009041B2" w:rsidP="009041B2">
      <w:pPr>
        <w:pStyle w:val="Normalaccessible"/>
        <w:rPr>
          <w:sz w:val="32"/>
        </w:rPr>
      </w:pPr>
      <w:r w:rsidRPr="00F714E2">
        <w:rPr>
          <w:sz w:val="32"/>
        </w:rPr>
        <w:t>Nouveautés en français: Madeline Cash, Les Brebis</w:t>
      </w:r>
      <w:r w:rsidR="00056532" w:rsidRPr="00F714E2">
        <w:rPr>
          <w:sz w:val="32"/>
        </w:rPr>
        <w:t xml:space="preserve"> </w:t>
      </w:r>
      <w:r w:rsidRPr="00F714E2">
        <w:rPr>
          <w:sz w:val="32"/>
        </w:rPr>
        <w:t>égarées (traduit par Alexandre Civico, Barbara Tajan,</w:t>
      </w:r>
      <w:r w:rsidR="00056532" w:rsidRPr="00F714E2">
        <w:rPr>
          <w:sz w:val="32"/>
        </w:rPr>
        <w:t xml:space="preserve"> </w:t>
      </w:r>
      <w:r w:rsidRPr="00F714E2">
        <w:rPr>
          <w:sz w:val="32"/>
        </w:rPr>
        <w:t>Denoël); Hanna Bervoets, Apprends-moi tout ce que tu</w:t>
      </w:r>
      <w:r w:rsidR="00056532" w:rsidRPr="00F714E2">
        <w:rPr>
          <w:sz w:val="32"/>
        </w:rPr>
        <w:t xml:space="preserve"> </w:t>
      </w:r>
      <w:r w:rsidRPr="00F714E2">
        <w:rPr>
          <w:sz w:val="32"/>
        </w:rPr>
        <w:t>sais (traduit par Noëlle Michel, Le Bruit du monde).</w:t>
      </w:r>
    </w:p>
    <w:p w14:paraId="38FB3AD0" w14:textId="77777777" w:rsidR="00056532" w:rsidRPr="00F714E2" w:rsidRDefault="009041B2" w:rsidP="00056532">
      <w:pPr>
        <w:pStyle w:val="Normalaccessible"/>
        <w:rPr>
          <w:sz w:val="32"/>
        </w:rPr>
      </w:pPr>
      <w:r w:rsidRPr="00F714E2">
        <w:rPr>
          <w:sz w:val="32"/>
        </w:rPr>
        <w:t>La Couronne • 60 min.</w:t>
      </w:r>
      <w:r w:rsidR="00056532" w:rsidRPr="00F714E2">
        <w:rPr>
          <w:sz w:val="32"/>
        </w:rPr>
        <w:t xml:space="preserve"> </w:t>
      </w:r>
    </w:p>
    <w:p w14:paraId="701E7369" w14:textId="0F45DF0F" w:rsidR="00056532" w:rsidRPr="00F714E2" w:rsidRDefault="00056532" w:rsidP="00F714E2">
      <w:pPr>
        <w:pStyle w:val="Titre4"/>
      </w:pPr>
      <w:r w:rsidRPr="00F714E2">
        <w:lastRenderedPageBreak/>
        <w:t>Lecture et discussion «</w:t>
      </w:r>
      <w:r w:rsidRPr="00F714E2">
        <w:rPr>
          <w:strike/>
        </w:rPr>
        <w:t>Archive</w:t>
      </w:r>
      <w:r w:rsidRPr="00F714E2">
        <w:t>»</w:t>
      </w:r>
    </w:p>
    <w:p w14:paraId="5B3E7110" w14:textId="77777777" w:rsidR="00056532" w:rsidRPr="00F714E2" w:rsidRDefault="00056532" w:rsidP="00056532">
      <w:pPr>
        <w:pStyle w:val="Normalaccessible"/>
        <w:rPr>
          <w:sz w:val="32"/>
        </w:rPr>
      </w:pPr>
      <w:r w:rsidRPr="00F714E2">
        <w:rPr>
          <w:sz w:val="32"/>
        </w:rPr>
        <w:t>Asa Hendry</w:t>
      </w:r>
    </w:p>
    <w:p w14:paraId="05845EA3" w14:textId="77777777" w:rsidR="00056532" w:rsidRPr="00F714E2" w:rsidRDefault="00056532" w:rsidP="00056532">
      <w:pPr>
        <w:pStyle w:val="Normalaccessible"/>
        <w:rPr>
          <w:sz w:val="32"/>
        </w:rPr>
      </w:pPr>
      <w:r w:rsidRPr="00F714E2">
        <w:rPr>
          <w:sz w:val="32"/>
        </w:rPr>
        <w:t>Avec Marie Hasse</w:t>
      </w:r>
    </w:p>
    <w:p w14:paraId="2CE84CC1" w14:textId="52527694" w:rsidR="00056532" w:rsidRPr="00F714E2" w:rsidRDefault="00056532" w:rsidP="00056532">
      <w:pPr>
        <w:pStyle w:val="Normalaccessible"/>
        <w:rPr>
          <w:sz w:val="32"/>
        </w:rPr>
      </w:pPr>
      <w:r w:rsidRPr="00F714E2">
        <w:rPr>
          <w:sz w:val="32"/>
        </w:rPr>
        <w:t>Interprétariat de l’allemand: Andrea Von Maltitz</w:t>
      </w:r>
    </w:p>
    <w:p w14:paraId="04BD5DA1" w14:textId="61E2D147" w:rsidR="00056532" w:rsidRPr="00F714E2" w:rsidRDefault="00056532" w:rsidP="00056532">
      <w:pPr>
        <w:pStyle w:val="Normalaccessible"/>
        <w:rPr>
          <w:sz w:val="32"/>
        </w:rPr>
      </w:pPr>
      <w:r w:rsidRPr="00F714E2">
        <w:rPr>
          <w:sz w:val="32"/>
        </w:rPr>
        <w:t>Auteur•e queer originaire de Suisse orientale, Asa Hendry publie Archive (traduit par Walter Rosselli, éditions Metropolis), un monologue poétique qui explore mémoire, silences familiaux et héritages dans les Grisons. Pour cette avant-première au Livre sur les quais, le texte, récompensé par le Prix suisse de littérature, sera présenté en lecture bilingue romanche-français, suivie d’un échange avec son éditrice Marie Hasse qui évoque cette aventure littéraire, linguistique et scénique hors norme.</w:t>
      </w:r>
    </w:p>
    <w:p w14:paraId="6FBDA0A2" w14:textId="77777777" w:rsidR="00056532" w:rsidRDefault="00056532" w:rsidP="00056532">
      <w:pPr>
        <w:pStyle w:val="Normalaccessible"/>
        <w:rPr>
          <w:sz w:val="32"/>
        </w:rPr>
      </w:pPr>
      <w:r w:rsidRPr="00F714E2">
        <w:rPr>
          <w:sz w:val="32"/>
        </w:rPr>
        <w:t>Musée Forel, salle Renaissance • 90 min.</w:t>
      </w:r>
    </w:p>
    <w:p w14:paraId="10077102" w14:textId="77777777" w:rsidR="00010B8A" w:rsidRPr="00010B8A" w:rsidRDefault="00010B8A" w:rsidP="00010B8A">
      <w:pPr>
        <w:pStyle w:val="Titre1accessible"/>
      </w:pPr>
    </w:p>
    <w:p w14:paraId="195A6A87" w14:textId="49060B34" w:rsidR="00056532" w:rsidRPr="00F714E2" w:rsidRDefault="00056532" w:rsidP="00F714E2">
      <w:pPr>
        <w:pStyle w:val="Titre4"/>
      </w:pPr>
      <w:r w:rsidRPr="00F714E2">
        <w:t>Lecture musicale - «Les pieds dans la nuit»</w:t>
      </w:r>
    </w:p>
    <w:p w14:paraId="3CB57E3B" w14:textId="77777777" w:rsidR="00056532" w:rsidRPr="00F714E2" w:rsidRDefault="00056532" w:rsidP="00056532">
      <w:pPr>
        <w:pStyle w:val="Normalaccessible"/>
        <w:rPr>
          <w:sz w:val="32"/>
        </w:rPr>
      </w:pPr>
      <w:r w:rsidRPr="00F714E2">
        <w:rPr>
          <w:sz w:val="32"/>
        </w:rPr>
        <w:t>Marie Pavlenko</w:t>
      </w:r>
    </w:p>
    <w:p w14:paraId="062ED6D7" w14:textId="331EEBCA" w:rsidR="00056532" w:rsidRPr="00F714E2" w:rsidRDefault="00056532" w:rsidP="00056532">
      <w:pPr>
        <w:pStyle w:val="Normalaccessible"/>
        <w:rPr>
          <w:sz w:val="32"/>
        </w:rPr>
      </w:pPr>
      <w:r w:rsidRPr="00F714E2">
        <w:rPr>
          <w:sz w:val="32"/>
        </w:rPr>
        <w:t xml:space="preserve">Accompagnée en musique par Maëva Le Berre Lecture du recueil de poèmes Les pieds dans la nuit (Bruno Doucey) par Marie Pavlenko, accompagnée par le violoncelle de Maëva Le </w:t>
      </w:r>
      <w:r w:rsidRPr="00F714E2">
        <w:rPr>
          <w:sz w:val="32"/>
        </w:rPr>
        <w:lastRenderedPageBreak/>
        <w:t>Berre. Avec la nuit pour écrin et le monde comme toile de fond, Marie Pavlenko use de sa poésie pour donner voix – pour donner cri – aux maux de celles et ceux qui nous entourent, pour nous consoler de ce monde qui semble parfois si sombre et pour nous rappeler qu’après la nuit viennent les lueurs de l’aube.</w:t>
      </w:r>
    </w:p>
    <w:p w14:paraId="4E037556" w14:textId="77777777" w:rsidR="00056532" w:rsidRDefault="00056532" w:rsidP="00056532">
      <w:pPr>
        <w:pStyle w:val="Normalaccessible"/>
        <w:rPr>
          <w:sz w:val="32"/>
        </w:rPr>
      </w:pPr>
      <w:r w:rsidRPr="00F714E2">
        <w:rPr>
          <w:sz w:val="32"/>
        </w:rPr>
        <w:t xml:space="preserve">Scène du Lac • 60 min. </w:t>
      </w:r>
    </w:p>
    <w:p w14:paraId="438D6D79" w14:textId="77777777" w:rsidR="00010B8A" w:rsidRPr="00010B8A" w:rsidRDefault="00010B8A" w:rsidP="00010B8A">
      <w:pPr>
        <w:pStyle w:val="Titre1accessible"/>
      </w:pPr>
    </w:p>
    <w:p w14:paraId="795D2EBA" w14:textId="13F235B7" w:rsidR="00056532" w:rsidRDefault="00056532" w:rsidP="00F714E2">
      <w:pPr>
        <w:pStyle w:val="Titre3accessible"/>
      </w:pPr>
      <w:r w:rsidRPr="00F714E2">
        <w:t>16h15</w:t>
      </w:r>
    </w:p>
    <w:p w14:paraId="53663C79" w14:textId="77777777" w:rsidR="00010B8A" w:rsidRPr="00010B8A" w:rsidRDefault="00010B8A" w:rsidP="00010B8A">
      <w:pPr>
        <w:pStyle w:val="Normalaccessible"/>
      </w:pPr>
    </w:p>
    <w:p w14:paraId="341DBEE3" w14:textId="01BED71D" w:rsidR="00056532" w:rsidRPr="00F714E2" w:rsidRDefault="00056532" w:rsidP="00F714E2">
      <w:pPr>
        <w:pStyle w:val="Titre4"/>
      </w:pPr>
      <w:r w:rsidRPr="00F714E2">
        <w:t>Interview filmée « Le Questionnaire de Trousp »</w:t>
      </w:r>
    </w:p>
    <w:p w14:paraId="7430DE02" w14:textId="77777777" w:rsidR="00056532" w:rsidRPr="00F714E2" w:rsidRDefault="00056532" w:rsidP="00056532">
      <w:pPr>
        <w:pStyle w:val="Normalaccessible"/>
        <w:rPr>
          <w:sz w:val="32"/>
        </w:rPr>
      </w:pPr>
      <w:r w:rsidRPr="00F714E2">
        <w:rPr>
          <w:sz w:val="32"/>
        </w:rPr>
        <w:t>Daria Marx</w:t>
      </w:r>
    </w:p>
    <w:p w14:paraId="11C1E0E0" w14:textId="77777777" w:rsidR="00056532" w:rsidRPr="00F714E2" w:rsidRDefault="00056532" w:rsidP="00056532">
      <w:pPr>
        <w:pStyle w:val="Normalaccessible"/>
        <w:rPr>
          <w:sz w:val="32"/>
        </w:rPr>
      </w:pPr>
      <w:r w:rsidRPr="00F714E2">
        <w:rPr>
          <w:sz w:val="32"/>
        </w:rPr>
        <w:t>Animation: Arthur Billerey</w:t>
      </w:r>
    </w:p>
    <w:p w14:paraId="55DCA573" w14:textId="77777777" w:rsidR="00056532" w:rsidRDefault="00056532" w:rsidP="00056532">
      <w:pPr>
        <w:pStyle w:val="Normalaccessible"/>
        <w:rPr>
          <w:sz w:val="32"/>
        </w:rPr>
      </w:pPr>
      <w:r w:rsidRPr="00F714E2">
        <w:rPr>
          <w:sz w:val="32"/>
        </w:rPr>
        <w:t>Cellier • 45 min.</w:t>
      </w:r>
    </w:p>
    <w:p w14:paraId="49426324" w14:textId="77777777" w:rsidR="00010B8A" w:rsidRDefault="00010B8A" w:rsidP="00010B8A">
      <w:pPr>
        <w:pStyle w:val="Titre1accessible"/>
      </w:pPr>
    </w:p>
    <w:p w14:paraId="004C4273" w14:textId="77777777" w:rsidR="00010B8A" w:rsidRDefault="00010B8A" w:rsidP="00010B8A">
      <w:pPr>
        <w:pStyle w:val="Titre2accessible"/>
      </w:pPr>
    </w:p>
    <w:p w14:paraId="2A9D5039" w14:textId="77777777" w:rsidR="00010B8A" w:rsidRDefault="00010B8A" w:rsidP="00010B8A">
      <w:pPr>
        <w:pStyle w:val="Titre3accessible"/>
      </w:pPr>
    </w:p>
    <w:p w14:paraId="65D47144" w14:textId="77777777" w:rsidR="00010B8A" w:rsidRDefault="00010B8A" w:rsidP="00010B8A">
      <w:pPr>
        <w:pStyle w:val="Normalaccessible"/>
      </w:pPr>
    </w:p>
    <w:p w14:paraId="7A5DE856" w14:textId="77777777" w:rsidR="00010B8A" w:rsidRPr="00010B8A" w:rsidRDefault="00010B8A" w:rsidP="00010B8A">
      <w:pPr>
        <w:pStyle w:val="Titre1accessible"/>
      </w:pPr>
    </w:p>
    <w:p w14:paraId="0CC40FD6" w14:textId="77777777" w:rsidR="00056532" w:rsidRDefault="00056532" w:rsidP="00F714E2">
      <w:pPr>
        <w:pStyle w:val="Titre3accessible"/>
      </w:pPr>
      <w:r w:rsidRPr="00F714E2">
        <w:t>16h30</w:t>
      </w:r>
    </w:p>
    <w:p w14:paraId="0D12B4D6" w14:textId="77777777" w:rsidR="00010B8A" w:rsidRPr="00010B8A" w:rsidRDefault="00010B8A" w:rsidP="00010B8A">
      <w:pPr>
        <w:pStyle w:val="Normalaccessible"/>
      </w:pPr>
    </w:p>
    <w:p w14:paraId="1657457C" w14:textId="1977A1C5" w:rsidR="00056532" w:rsidRPr="00F714E2" w:rsidRDefault="00056532" w:rsidP="00F714E2">
      <w:pPr>
        <w:pStyle w:val="Titre4"/>
      </w:pPr>
      <w:r w:rsidRPr="00F714E2">
        <w:t>Lecture sonore et musicale «Tsip Tsap Graoum !»</w:t>
      </w:r>
    </w:p>
    <w:p w14:paraId="2D1155A1" w14:textId="77777777" w:rsidR="00056532" w:rsidRPr="00F714E2" w:rsidRDefault="00056532" w:rsidP="00056532">
      <w:pPr>
        <w:pStyle w:val="Normalaccessible"/>
        <w:rPr>
          <w:sz w:val="32"/>
        </w:rPr>
      </w:pPr>
      <w:r w:rsidRPr="00F714E2">
        <w:rPr>
          <w:sz w:val="32"/>
        </w:rPr>
        <w:t>Anaïs Krebs</w:t>
      </w:r>
    </w:p>
    <w:p w14:paraId="50375428" w14:textId="79F9C77E" w:rsidR="00056532" w:rsidRDefault="00056532" w:rsidP="00056532">
      <w:pPr>
        <w:pStyle w:val="Normalaccessible"/>
        <w:rPr>
          <w:sz w:val="32"/>
        </w:rPr>
      </w:pPr>
      <w:r w:rsidRPr="00F714E2">
        <w:rPr>
          <w:sz w:val="32"/>
        </w:rPr>
        <w:t>Anaïs Krebs propose une lecture un peu particulière de ses albums Tsip Tsap et Graoum (La petite chaise). Une expérience immersive et singulière au cours de laquelle on peut entendre entre autres le Tsip Tsap du pouillot véloce ou le grondement du Graoum lors d’un orage. Bibliothèque, espace jeunesse • 60 min. • dès 4 ans</w:t>
      </w:r>
    </w:p>
    <w:p w14:paraId="47917052" w14:textId="77777777" w:rsidR="00010B8A" w:rsidRPr="00010B8A" w:rsidRDefault="00010B8A" w:rsidP="00010B8A">
      <w:pPr>
        <w:pStyle w:val="Titre1accessible"/>
      </w:pPr>
    </w:p>
    <w:p w14:paraId="3D6FDA92" w14:textId="3861D5B7" w:rsidR="00056532" w:rsidRPr="00F714E2" w:rsidRDefault="00056532" w:rsidP="00F714E2">
      <w:pPr>
        <w:pStyle w:val="Titre4"/>
      </w:pPr>
      <w:r w:rsidRPr="00F714E2">
        <w:t>Atelier jeunesse - «Cherch &amp; Trouv»</w:t>
      </w:r>
    </w:p>
    <w:p w14:paraId="0720F8DF" w14:textId="77777777" w:rsidR="00056532" w:rsidRPr="00F714E2" w:rsidRDefault="00056532" w:rsidP="00056532">
      <w:pPr>
        <w:pStyle w:val="Normalaccessible"/>
        <w:rPr>
          <w:sz w:val="32"/>
        </w:rPr>
      </w:pPr>
      <w:r w:rsidRPr="00F714E2">
        <w:rPr>
          <w:sz w:val="32"/>
        </w:rPr>
        <w:t>Csil</w:t>
      </w:r>
    </w:p>
    <w:p w14:paraId="685E1314" w14:textId="14591406" w:rsidR="00056532" w:rsidRPr="00F714E2" w:rsidRDefault="00056532" w:rsidP="00056532">
      <w:pPr>
        <w:pStyle w:val="Normalaccessible"/>
        <w:rPr>
          <w:sz w:val="32"/>
        </w:rPr>
      </w:pPr>
      <w:r w:rsidRPr="00F714E2">
        <w:rPr>
          <w:sz w:val="32"/>
        </w:rPr>
        <w:t>Crée une affiche-jeu avec les personnages Cherch et Trouv ! Pour ce faire, tu inventeras des personnages de la même famille que Cherch et Trouv et rempliras chaque case avec l'un d'eux pour former une affiche pleine de vie.</w:t>
      </w:r>
    </w:p>
    <w:p w14:paraId="7C0EDE4C" w14:textId="77777777" w:rsidR="00056532" w:rsidRPr="00F714E2" w:rsidRDefault="00056532" w:rsidP="00056532">
      <w:pPr>
        <w:pStyle w:val="Normalaccessible"/>
        <w:rPr>
          <w:sz w:val="32"/>
        </w:rPr>
      </w:pPr>
      <w:r w:rsidRPr="00F714E2">
        <w:rPr>
          <w:sz w:val="32"/>
        </w:rPr>
        <w:lastRenderedPageBreak/>
        <w:t>Sur inscription, max. 12 personnes</w:t>
      </w:r>
    </w:p>
    <w:p w14:paraId="2036D99E" w14:textId="77777777" w:rsidR="00010B8A" w:rsidRDefault="00056532" w:rsidP="00056532">
      <w:pPr>
        <w:pStyle w:val="Normalaccessible"/>
        <w:rPr>
          <w:sz w:val="32"/>
        </w:rPr>
      </w:pPr>
      <w:r w:rsidRPr="00F714E2">
        <w:rPr>
          <w:sz w:val="32"/>
        </w:rPr>
        <w:t>Tente des enfants • 60 min. • dès 6 ans</w:t>
      </w:r>
    </w:p>
    <w:p w14:paraId="119979A2" w14:textId="77777777" w:rsidR="00010B8A" w:rsidRDefault="00010B8A" w:rsidP="00056532">
      <w:pPr>
        <w:pStyle w:val="Normalaccessible"/>
        <w:rPr>
          <w:sz w:val="32"/>
        </w:rPr>
      </w:pPr>
    </w:p>
    <w:p w14:paraId="4EB0B487" w14:textId="73474E73" w:rsidR="00056532" w:rsidRPr="00010B8A" w:rsidRDefault="00056532" w:rsidP="00056532">
      <w:pPr>
        <w:pStyle w:val="Normalaccessible"/>
        <w:rPr>
          <w:b/>
          <w:bCs/>
          <w:sz w:val="40"/>
          <w:szCs w:val="40"/>
        </w:rPr>
      </w:pPr>
      <w:r w:rsidRPr="00010B8A">
        <w:rPr>
          <w:b/>
          <w:bCs/>
          <w:sz w:val="40"/>
          <w:szCs w:val="40"/>
        </w:rPr>
        <w:t>17h</w:t>
      </w:r>
    </w:p>
    <w:p w14:paraId="50734C7C" w14:textId="77777777" w:rsidR="00010B8A" w:rsidRPr="00010B8A" w:rsidRDefault="00010B8A" w:rsidP="00010B8A">
      <w:pPr>
        <w:pStyle w:val="Titre1accessible"/>
      </w:pPr>
    </w:p>
    <w:p w14:paraId="6A9B12F3" w14:textId="013EB959" w:rsidR="00056532" w:rsidRPr="00F714E2" w:rsidRDefault="00056532" w:rsidP="00F714E2">
      <w:pPr>
        <w:pStyle w:val="Titre4"/>
      </w:pPr>
      <w:r w:rsidRPr="00F714E2">
        <w:t>Atelier - «Vaincre la surcharge mentale»</w:t>
      </w:r>
    </w:p>
    <w:p w14:paraId="5A32E8CA" w14:textId="77777777" w:rsidR="00056532" w:rsidRPr="00F714E2" w:rsidRDefault="00056532" w:rsidP="00056532">
      <w:pPr>
        <w:pStyle w:val="Normalaccessible"/>
        <w:rPr>
          <w:sz w:val="32"/>
        </w:rPr>
      </w:pPr>
      <w:r w:rsidRPr="00F714E2">
        <w:rPr>
          <w:sz w:val="32"/>
        </w:rPr>
        <w:t>David Perroud</w:t>
      </w:r>
    </w:p>
    <w:p w14:paraId="6E197887" w14:textId="77777777" w:rsidR="00056532" w:rsidRPr="00F714E2" w:rsidRDefault="00056532" w:rsidP="00056532">
      <w:pPr>
        <w:pStyle w:val="Normalaccessible"/>
        <w:rPr>
          <w:sz w:val="32"/>
        </w:rPr>
      </w:pPr>
      <w:r w:rsidRPr="00F714E2">
        <w:rPr>
          <w:sz w:val="32"/>
        </w:rPr>
        <w:t xml:space="preserve">Ma </w:t>
      </w:r>
      <w:r w:rsidRPr="00F714E2">
        <w:rPr>
          <w:rFonts w:ascii="MS Gothic" w:eastAsia="MS Gothic" w:hAnsi="MS Gothic" w:cs="MS Gothic" w:hint="eastAsia"/>
          <w:sz w:val="32"/>
        </w:rPr>
        <w:t>間</w:t>
      </w:r>
      <w:r w:rsidRPr="00F714E2">
        <w:rPr>
          <w:sz w:val="32"/>
        </w:rPr>
        <w:t>: une méthode éprouvée pour penser moins et mieux. Tout se joue dans notre tête. Et si notre plus grand levier de bien-être était simplement un esprit apaisé ?</w:t>
      </w:r>
    </w:p>
    <w:p w14:paraId="6231C981" w14:textId="77777777" w:rsidR="00056532" w:rsidRPr="00F714E2" w:rsidRDefault="00056532" w:rsidP="00056532">
      <w:pPr>
        <w:pStyle w:val="Normalaccessible"/>
        <w:rPr>
          <w:sz w:val="32"/>
        </w:rPr>
      </w:pPr>
      <w:r w:rsidRPr="00F714E2">
        <w:rPr>
          <w:sz w:val="32"/>
        </w:rPr>
        <w:t xml:space="preserve">Cet atelier est animé par David Perroud, auteur de huit livres, dont 10 minutes par jour pour penser moins mais mieux (Jouvence) et spécialiste de la conscience. Sa méthode Ma </w:t>
      </w:r>
      <w:r w:rsidRPr="00F714E2">
        <w:rPr>
          <w:rFonts w:ascii="MS Gothic" w:eastAsia="MS Gothic" w:hAnsi="MS Gothic" w:cs="MS Gothic" w:hint="eastAsia"/>
          <w:sz w:val="32"/>
        </w:rPr>
        <w:t>間</w:t>
      </w:r>
      <w:r w:rsidRPr="00F714E2">
        <w:rPr>
          <w:sz w:val="32"/>
        </w:rPr>
        <w:t xml:space="preserve"> permet de réduire le bruit mental, apaiser les pensées les plus envahissantes et retrouver la clarté d'esprit qui rend tout plus facile: les décisions, les relations, la créativité. Un esprit apaisé n'est pas le contraire de la performance. C'en est la condition.</w:t>
      </w:r>
    </w:p>
    <w:p w14:paraId="2B0C3A73" w14:textId="77777777" w:rsidR="00056532" w:rsidRPr="00F714E2" w:rsidRDefault="00056532" w:rsidP="00056532">
      <w:pPr>
        <w:pStyle w:val="Normalaccessible"/>
        <w:rPr>
          <w:sz w:val="32"/>
        </w:rPr>
      </w:pPr>
      <w:r w:rsidRPr="00F714E2">
        <w:rPr>
          <w:sz w:val="32"/>
        </w:rPr>
        <w:t>Sur inscription, max. 80 personnes</w:t>
      </w:r>
    </w:p>
    <w:p w14:paraId="0F2B066D" w14:textId="77777777" w:rsidR="00056532" w:rsidRPr="00F714E2" w:rsidRDefault="00056532" w:rsidP="00056532">
      <w:pPr>
        <w:pStyle w:val="Normalaccessible"/>
        <w:rPr>
          <w:sz w:val="32"/>
        </w:rPr>
      </w:pPr>
      <w:r w:rsidRPr="00F714E2">
        <w:rPr>
          <w:sz w:val="32"/>
        </w:rPr>
        <w:t>Arsenal, salle des Milices • 90 min.</w:t>
      </w:r>
    </w:p>
    <w:p w14:paraId="00A2435E" w14:textId="77777777" w:rsidR="00056532" w:rsidRDefault="00056532" w:rsidP="00F714E2">
      <w:pPr>
        <w:pStyle w:val="Titre3accessible"/>
      </w:pPr>
      <w:r w:rsidRPr="00F714E2">
        <w:lastRenderedPageBreak/>
        <w:t>17h30</w:t>
      </w:r>
    </w:p>
    <w:p w14:paraId="0343EE02" w14:textId="77777777" w:rsidR="00010B8A" w:rsidRPr="00010B8A" w:rsidRDefault="00010B8A" w:rsidP="00010B8A">
      <w:pPr>
        <w:pStyle w:val="Normalaccessible"/>
      </w:pPr>
    </w:p>
    <w:p w14:paraId="3323A7DD" w14:textId="67B97106" w:rsidR="00056532" w:rsidRPr="00F714E2" w:rsidRDefault="00056532" w:rsidP="00F714E2">
      <w:pPr>
        <w:pStyle w:val="Titre4"/>
      </w:pPr>
      <w:r w:rsidRPr="00F714E2">
        <w:t xml:space="preserve">Entretien - </w:t>
      </w:r>
      <w:r w:rsidRPr="00F714E2">
        <w:rPr>
          <w:rFonts w:hint="eastAsia"/>
        </w:rPr>
        <w:t>«</w:t>
      </w:r>
      <w:r w:rsidRPr="00F714E2">
        <w:t>Plus jamais seul: trouver son guide intérieur»</w:t>
      </w:r>
    </w:p>
    <w:p w14:paraId="79EB93D6" w14:textId="77777777" w:rsidR="00056532" w:rsidRPr="00F714E2" w:rsidRDefault="00056532" w:rsidP="00056532">
      <w:pPr>
        <w:pStyle w:val="Normalaccessible"/>
        <w:rPr>
          <w:sz w:val="32"/>
        </w:rPr>
      </w:pPr>
      <w:r w:rsidRPr="00F714E2">
        <w:rPr>
          <w:sz w:val="32"/>
        </w:rPr>
        <w:t>Natacha Calestrémé</w:t>
      </w:r>
    </w:p>
    <w:p w14:paraId="5D936EAE" w14:textId="77777777" w:rsidR="00056532" w:rsidRPr="00F714E2" w:rsidRDefault="00056532" w:rsidP="00056532">
      <w:pPr>
        <w:pStyle w:val="Normalaccessible"/>
        <w:rPr>
          <w:sz w:val="32"/>
        </w:rPr>
      </w:pPr>
      <w:r w:rsidRPr="00F714E2">
        <w:rPr>
          <w:sz w:val="32"/>
        </w:rPr>
        <w:t>Animation: Florence Farion</w:t>
      </w:r>
    </w:p>
    <w:p w14:paraId="7C09DF73" w14:textId="77777777" w:rsidR="00056532" w:rsidRPr="00F714E2" w:rsidRDefault="00056532" w:rsidP="00056532">
      <w:pPr>
        <w:pStyle w:val="Normalaccessible"/>
        <w:rPr>
          <w:sz w:val="32"/>
        </w:rPr>
      </w:pPr>
      <w:r w:rsidRPr="00F714E2">
        <w:rPr>
          <w:sz w:val="32"/>
        </w:rPr>
        <w:t>Natacha Calestrémé nous propose une expérience vertigineuse: nous relier à notre force intérieure afin de transformer blessures, peurs et doutes en soutien, confiance et décisions plus justes, grâce à des rituels simples et accessibles. Avec Plus jamais seul (HarperCollins), elle livre des outils puissants pour avancer en confiance dans l’existence.</w:t>
      </w:r>
    </w:p>
    <w:p w14:paraId="21CE419B" w14:textId="77777777" w:rsidR="00056532" w:rsidRPr="00F714E2" w:rsidRDefault="00056532" w:rsidP="00056532">
      <w:pPr>
        <w:pStyle w:val="Normalaccessible"/>
        <w:rPr>
          <w:sz w:val="32"/>
        </w:rPr>
      </w:pPr>
      <w:r w:rsidRPr="00F714E2">
        <w:rPr>
          <w:sz w:val="32"/>
        </w:rPr>
        <w:t>Entrée sur bracelet &amp; dédicaces sur place</w:t>
      </w:r>
    </w:p>
    <w:p w14:paraId="73F4C964" w14:textId="05890888" w:rsidR="00010B8A" w:rsidRDefault="00056532" w:rsidP="00010B8A">
      <w:pPr>
        <w:pStyle w:val="Normalaccessible"/>
        <w:rPr>
          <w:sz w:val="32"/>
        </w:rPr>
      </w:pPr>
      <w:r w:rsidRPr="00F714E2">
        <w:rPr>
          <w:sz w:val="32"/>
        </w:rPr>
        <w:t>Casino, salle Belle époque • 60 min. • retransmis en direct au Greni</w:t>
      </w:r>
      <w:r w:rsidR="00010B8A">
        <w:rPr>
          <w:sz w:val="32"/>
        </w:rPr>
        <w:t>er</w:t>
      </w:r>
    </w:p>
    <w:p w14:paraId="76E6F16E" w14:textId="77777777" w:rsidR="00010B8A" w:rsidRDefault="00010B8A" w:rsidP="00F714E2">
      <w:pPr>
        <w:pStyle w:val="Titre4"/>
      </w:pPr>
    </w:p>
    <w:p w14:paraId="7EED27F3" w14:textId="77777777" w:rsidR="00010B8A" w:rsidRDefault="00010B8A" w:rsidP="00F714E2">
      <w:pPr>
        <w:pStyle w:val="Titre4"/>
      </w:pPr>
    </w:p>
    <w:p w14:paraId="1D455962" w14:textId="14C905B8" w:rsidR="00056532" w:rsidRPr="00F714E2" w:rsidRDefault="00056532" w:rsidP="00F714E2">
      <w:pPr>
        <w:pStyle w:val="Titre4"/>
      </w:pPr>
      <w:r w:rsidRPr="00F714E2">
        <w:t xml:space="preserve">Discussion - </w:t>
      </w:r>
      <w:r w:rsidRPr="00F714E2">
        <w:rPr>
          <w:rFonts w:hint="eastAsia"/>
        </w:rPr>
        <w:t>«É</w:t>
      </w:r>
      <w:r w:rsidRPr="00F714E2">
        <w:t>crire la vigne, cultiver le récit»</w:t>
      </w:r>
    </w:p>
    <w:p w14:paraId="0882D471" w14:textId="77777777" w:rsidR="00056532" w:rsidRPr="00F714E2" w:rsidRDefault="00056532" w:rsidP="00056532">
      <w:pPr>
        <w:pStyle w:val="Normalaccessible"/>
        <w:rPr>
          <w:sz w:val="32"/>
        </w:rPr>
      </w:pPr>
      <w:r w:rsidRPr="00F714E2">
        <w:rPr>
          <w:sz w:val="32"/>
        </w:rPr>
        <w:t>François-Henri Désérable</w:t>
      </w:r>
    </w:p>
    <w:p w14:paraId="1E1CA7FD" w14:textId="77777777" w:rsidR="00056532" w:rsidRPr="00F714E2" w:rsidRDefault="00056532" w:rsidP="00056532">
      <w:pPr>
        <w:pStyle w:val="Normalaccessible"/>
        <w:rPr>
          <w:sz w:val="32"/>
        </w:rPr>
      </w:pPr>
      <w:r w:rsidRPr="00F714E2">
        <w:rPr>
          <w:sz w:val="32"/>
        </w:rPr>
        <w:t>Avec Laura Paccot</w:t>
      </w:r>
    </w:p>
    <w:p w14:paraId="4C656831" w14:textId="77777777" w:rsidR="00056532" w:rsidRPr="00F714E2" w:rsidRDefault="00056532" w:rsidP="00056532">
      <w:pPr>
        <w:pStyle w:val="Normalaccessible"/>
        <w:rPr>
          <w:sz w:val="32"/>
        </w:rPr>
      </w:pPr>
      <w:r w:rsidRPr="00F714E2">
        <w:rPr>
          <w:sz w:val="32"/>
        </w:rPr>
        <w:t>Animation: Josef Zisyadis</w:t>
      </w:r>
    </w:p>
    <w:p w14:paraId="13443C85" w14:textId="4C547C33" w:rsidR="00056532" w:rsidRPr="00F714E2" w:rsidRDefault="00056532" w:rsidP="00056532">
      <w:pPr>
        <w:pStyle w:val="Normalaccessible"/>
        <w:rPr>
          <w:sz w:val="32"/>
        </w:rPr>
      </w:pPr>
      <w:r w:rsidRPr="00F714E2">
        <w:rPr>
          <w:sz w:val="32"/>
        </w:rPr>
        <w:t>Avec Le Palais (Gallimard), François-Henri Désérable signe un grand roman d’aventure sur le vin qui nous entraîne des bidonvilles de Delhi aux vignes de la Côte-d’Or, des îles Marquises à Manhattan. Son personnage, doté d’un «palais absolu», s’emploie à fabriquer de faux grands crus capables de tromper les plus fins connaisseurs. Le vin est aussi le coeur du savoir-faire de la vigneronne Laura Paccot, à la tête du Domaine La Colombe. Ensemble, ils confrontent deux gestes – écrire et cultiver la vigne – qui composent avec les saisons, les corps et la mémoire des arômes pour faire du vin une histoire à partager.</w:t>
      </w:r>
    </w:p>
    <w:p w14:paraId="1537BA7D" w14:textId="4C41FF6B" w:rsidR="00056532" w:rsidRPr="00F714E2" w:rsidRDefault="00056532" w:rsidP="00056532">
      <w:pPr>
        <w:pStyle w:val="Normalaccessible"/>
        <w:rPr>
          <w:sz w:val="32"/>
        </w:rPr>
      </w:pPr>
      <w:r w:rsidRPr="00F714E2">
        <w:rPr>
          <w:sz w:val="32"/>
        </w:rPr>
        <w:t>En partenariat avec la Semaine du Goût et les vins du Domaine La Colombe</w:t>
      </w:r>
    </w:p>
    <w:p w14:paraId="15F9F8A6" w14:textId="77777777" w:rsidR="00056532" w:rsidRPr="00F714E2" w:rsidRDefault="00056532" w:rsidP="00056532">
      <w:pPr>
        <w:pStyle w:val="Normalaccessible"/>
        <w:rPr>
          <w:sz w:val="32"/>
        </w:rPr>
      </w:pPr>
      <w:r w:rsidRPr="00F714E2">
        <w:rPr>
          <w:sz w:val="32"/>
        </w:rPr>
        <w:lastRenderedPageBreak/>
        <w:t>Suivie d’une dégustation de vins proposée par le Domaine La Colombe. Dédicaces sur place</w:t>
      </w:r>
    </w:p>
    <w:p w14:paraId="31C4A45D" w14:textId="77777777" w:rsidR="00056532" w:rsidRDefault="00056532" w:rsidP="00056532">
      <w:pPr>
        <w:pStyle w:val="Normalaccessible"/>
        <w:rPr>
          <w:sz w:val="32"/>
        </w:rPr>
      </w:pPr>
      <w:r w:rsidRPr="00F714E2">
        <w:rPr>
          <w:sz w:val="32"/>
        </w:rPr>
        <w:t>Mont-Blanc, salle des Alpes • 90 min.</w:t>
      </w:r>
    </w:p>
    <w:p w14:paraId="297139FC" w14:textId="77777777" w:rsidR="00010B8A" w:rsidRPr="00010B8A" w:rsidRDefault="00010B8A" w:rsidP="00010B8A">
      <w:pPr>
        <w:pStyle w:val="Titre1accessible"/>
      </w:pPr>
    </w:p>
    <w:p w14:paraId="090F21BC" w14:textId="2D70913B" w:rsidR="00056532" w:rsidRPr="00F714E2" w:rsidRDefault="00056532" w:rsidP="00F714E2">
      <w:pPr>
        <w:pStyle w:val="Titre4"/>
      </w:pPr>
      <w:r w:rsidRPr="00F714E2">
        <w:t>Discussion - «Les pouvoirs de la lecture»</w:t>
      </w:r>
    </w:p>
    <w:p w14:paraId="248DD26F" w14:textId="77777777" w:rsidR="00056532" w:rsidRPr="00F714E2" w:rsidRDefault="00056532" w:rsidP="00056532">
      <w:pPr>
        <w:pStyle w:val="Normalaccessible"/>
        <w:rPr>
          <w:sz w:val="32"/>
        </w:rPr>
      </w:pPr>
      <w:r w:rsidRPr="00F714E2">
        <w:rPr>
          <w:sz w:val="32"/>
        </w:rPr>
        <w:t>Martin Boujol et Céline Leroy</w:t>
      </w:r>
    </w:p>
    <w:p w14:paraId="6FCEBB72" w14:textId="77777777" w:rsidR="00056532" w:rsidRPr="00F714E2" w:rsidRDefault="00056532" w:rsidP="00056532">
      <w:pPr>
        <w:pStyle w:val="Normalaccessible"/>
        <w:rPr>
          <w:sz w:val="32"/>
        </w:rPr>
      </w:pPr>
      <w:r w:rsidRPr="00F714E2">
        <w:rPr>
          <w:sz w:val="32"/>
        </w:rPr>
        <w:t>Animation: Adrien Gygax</w:t>
      </w:r>
    </w:p>
    <w:p w14:paraId="68F9FD6C" w14:textId="77777777" w:rsidR="00056532" w:rsidRPr="00F714E2" w:rsidRDefault="00056532" w:rsidP="00056532">
      <w:pPr>
        <w:pStyle w:val="Normalaccessible"/>
        <w:rPr>
          <w:sz w:val="32"/>
        </w:rPr>
      </w:pPr>
      <w:r w:rsidRPr="00F714E2">
        <w:rPr>
          <w:sz w:val="32"/>
        </w:rPr>
        <w:t>Dans Le trésor des livres (Grasset), Martin Boujol propose un voyage joyeux à travers les oeuvres qui ont marqué sa vie, de Don Quichotte à Gatsby. Aux côtés de la traductrice Céline Leroy, qui fait passer les livres d’une langue à l’autre, ils exploreront ce que la lecture dépose en nous: ces traces indélébiles qui nous façonnent. Ensemble, ils montreront combien les livres et la littérature peuvent agrandir nos existences, approfondir notre relation au réel et renouveler notre capacité d’émerveillement.</w:t>
      </w:r>
    </w:p>
    <w:p w14:paraId="597BFF8F" w14:textId="77777777" w:rsidR="00056532" w:rsidRDefault="00056532" w:rsidP="00056532">
      <w:pPr>
        <w:pStyle w:val="Normalaccessible"/>
        <w:rPr>
          <w:sz w:val="32"/>
        </w:rPr>
      </w:pPr>
      <w:r w:rsidRPr="00F714E2">
        <w:rPr>
          <w:sz w:val="32"/>
        </w:rPr>
        <w:t>Scène du Lac • 60 min.</w:t>
      </w:r>
    </w:p>
    <w:p w14:paraId="2703FA6F" w14:textId="77777777" w:rsidR="00010B8A" w:rsidRPr="00010B8A" w:rsidRDefault="00010B8A" w:rsidP="00010B8A">
      <w:pPr>
        <w:pStyle w:val="Titre1accessible"/>
      </w:pPr>
    </w:p>
    <w:p w14:paraId="1E8D191D" w14:textId="5AA7409D" w:rsidR="00056532" w:rsidRPr="00F714E2" w:rsidRDefault="00056532" w:rsidP="00F714E2">
      <w:pPr>
        <w:pStyle w:val="Titre4"/>
      </w:pPr>
      <w:r w:rsidRPr="00F714E2">
        <w:t>Lecture</w:t>
      </w:r>
      <w:r w:rsidR="00731DA0" w:rsidRPr="00F714E2">
        <w:t xml:space="preserve"> - </w:t>
      </w:r>
      <w:r w:rsidRPr="00F714E2">
        <w:t>«Viser juste»</w:t>
      </w:r>
    </w:p>
    <w:p w14:paraId="26093279" w14:textId="77777777" w:rsidR="00056532" w:rsidRPr="00F714E2" w:rsidRDefault="00056532" w:rsidP="00056532">
      <w:pPr>
        <w:pStyle w:val="Normalaccessible"/>
        <w:rPr>
          <w:sz w:val="32"/>
        </w:rPr>
      </w:pPr>
      <w:r w:rsidRPr="00F714E2">
        <w:rPr>
          <w:sz w:val="32"/>
        </w:rPr>
        <w:t>Adèle Haenel</w:t>
      </w:r>
    </w:p>
    <w:p w14:paraId="49E203A1" w14:textId="77777777" w:rsidR="00056532" w:rsidRPr="00F714E2" w:rsidRDefault="00056532" w:rsidP="00056532">
      <w:pPr>
        <w:pStyle w:val="Normalaccessible"/>
        <w:rPr>
          <w:sz w:val="32"/>
        </w:rPr>
      </w:pPr>
      <w:r w:rsidRPr="00F714E2">
        <w:rPr>
          <w:sz w:val="32"/>
        </w:rPr>
        <w:t>À l’occasion d’une lecture exceptionnelle, Adèle Haenel donne voix à Viser juste (L’Arche), un texte puissant où l’écriture devient un geste de survie, de mémoire et de réappropriation de soi. Entre récit intime, enquête sur le traumatisme et manifeste politique, l’autrice retrace le chemin qui mène du silence au «je». À la croisée du scénario de cinéma et de l’autofiction, cette oeuvre d’une grande intensité explore les liens entre corps, langage et émancipation, faisant de la littérature un espace de résistance et de transformation.</w:t>
      </w:r>
    </w:p>
    <w:p w14:paraId="7EB20FC0" w14:textId="77777777" w:rsidR="00056532" w:rsidRPr="00F714E2" w:rsidRDefault="00056532" w:rsidP="00056532">
      <w:pPr>
        <w:pStyle w:val="Normalaccessible"/>
        <w:rPr>
          <w:sz w:val="32"/>
        </w:rPr>
      </w:pPr>
      <w:r w:rsidRPr="00F714E2">
        <w:rPr>
          <w:sz w:val="32"/>
        </w:rPr>
        <w:t>Dédicaces sur place</w:t>
      </w:r>
    </w:p>
    <w:p w14:paraId="463B970B" w14:textId="77777777" w:rsidR="00731DA0" w:rsidRDefault="00056532" w:rsidP="00731DA0">
      <w:pPr>
        <w:pStyle w:val="Normalaccessible"/>
        <w:rPr>
          <w:sz w:val="32"/>
        </w:rPr>
      </w:pPr>
      <w:r w:rsidRPr="00F714E2">
        <w:rPr>
          <w:sz w:val="32"/>
        </w:rPr>
        <w:t>Scène du Parc • 30 min.</w:t>
      </w:r>
      <w:r w:rsidR="00731DA0" w:rsidRPr="00F714E2">
        <w:rPr>
          <w:sz w:val="32"/>
        </w:rPr>
        <w:t xml:space="preserve"> </w:t>
      </w:r>
    </w:p>
    <w:p w14:paraId="68D7A17C" w14:textId="77777777" w:rsidR="00010B8A" w:rsidRPr="00010B8A" w:rsidRDefault="00010B8A" w:rsidP="00010B8A">
      <w:pPr>
        <w:pStyle w:val="Titre1accessible"/>
      </w:pPr>
    </w:p>
    <w:p w14:paraId="245FFFBC" w14:textId="64AC6F6D" w:rsidR="00731DA0" w:rsidRDefault="00731DA0" w:rsidP="00F714E2">
      <w:pPr>
        <w:pStyle w:val="Titre3accessible"/>
      </w:pPr>
      <w:r w:rsidRPr="00F714E2">
        <w:t>18h</w:t>
      </w:r>
    </w:p>
    <w:p w14:paraId="45E3C96D" w14:textId="77777777" w:rsidR="00010B8A" w:rsidRPr="00010B8A" w:rsidRDefault="00010B8A" w:rsidP="00010B8A">
      <w:pPr>
        <w:pStyle w:val="Normalaccessible"/>
      </w:pPr>
    </w:p>
    <w:p w14:paraId="3A35924D" w14:textId="42E1C696" w:rsidR="00731DA0" w:rsidRPr="00F714E2" w:rsidRDefault="00731DA0" w:rsidP="00F714E2">
      <w:pPr>
        <w:pStyle w:val="Titre4"/>
      </w:pPr>
      <w:r w:rsidRPr="00F714E2">
        <w:t>Projection - «No et moi»</w:t>
      </w:r>
    </w:p>
    <w:p w14:paraId="343A5DDA" w14:textId="77777777" w:rsidR="00731DA0" w:rsidRPr="00F714E2" w:rsidRDefault="00731DA0" w:rsidP="00731DA0">
      <w:pPr>
        <w:pStyle w:val="Normalaccessible"/>
        <w:rPr>
          <w:sz w:val="32"/>
        </w:rPr>
      </w:pPr>
      <w:r w:rsidRPr="00F714E2">
        <w:rPr>
          <w:sz w:val="32"/>
        </w:rPr>
        <w:t>de Zabou Breitman (2010)</w:t>
      </w:r>
    </w:p>
    <w:p w14:paraId="3E2F51C8" w14:textId="77777777" w:rsidR="00731DA0" w:rsidRPr="00F714E2" w:rsidRDefault="00731DA0" w:rsidP="00731DA0">
      <w:pPr>
        <w:pStyle w:val="Normalaccessible"/>
        <w:rPr>
          <w:sz w:val="32"/>
        </w:rPr>
      </w:pPr>
      <w:r w:rsidRPr="00F714E2">
        <w:rPr>
          <w:sz w:val="32"/>
        </w:rPr>
        <w:lastRenderedPageBreak/>
        <w:t>Rencontre avec Delphine de Vigan avant la projection</w:t>
      </w:r>
    </w:p>
    <w:p w14:paraId="38613A7A" w14:textId="77777777" w:rsidR="00731DA0" w:rsidRPr="00F714E2" w:rsidRDefault="00731DA0" w:rsidP="00731DA0">
      <w:pPr>
        <w:pStyle w:val="Normalaccessible"/>
        <w:rPr>
          <w:sz w:val="32"/>
        </w:rPr>
      </w:pPr>
      <w:r w:rsidRPr="00F714E2">
        <w:rPr>
          <w:sz w:val="32"/>
        </w:rPr>
        <w:t>Animation: Stéphane Gobbo</w:t>
      </w:r>
    </w:p>
    <w:p w14:paraId="050D257A" w14:textId="77777777" w:rsidR="00731DA0" w:rsidRPr="00F714E2" w:rsidRDefault="00731DA0" w:rsidP="00731DA0">
      <w:pPr>
        <w:pStyle w:val="Normalaccessible"/>
        <w:rPr>
          <w:sz w:val="32"/>
        </w:rPr>
      </w:pPr>
      <w:r w:rsidRPr="00F714E2">
        <w:rPr>
          <w:sz w:val="32"/>
        </w:rPr>
        <w:t>Lou, 13 ans, adolescente surdouée et solitaire, rencontre No, une jeune femme sans-abri de 18 ans. Leur amitié naissante, faite d’élans de sauvetage et de fragilités intimes, révèle avec finesse la violence de l’exclusion sociale.</w:t>
      </w:r>
    </w:p>
    <w:p w14:paraId="646373EA" w14:textId="77777777" w:rsidR="00731DA0" w:rsidRPr="00F714E2" w:rsidRDefault="00731DA0" w:rsidP="00731DA0">
      <w:pPr>
        <w:pStyle w:val="Normalaccessible"/>
        <w:rPr>
          <w:sz w:val="32"/>
        </w:rPr>
      </w:pPr>
      <w:r w:rsidRPr="00F714E2">
        <w:rPr>
          <w:sz w:val="32"/>
        </w:rPr>
        <w:t>Une adaptation avec Zabou Breitman, Bernard Campan et Nina Rodriguez du roman éponyme de Delphine de Vigan paru chez JC Lattès.</w:t>
      </w:r>
    </w:p>
    <w:p w14:paraId="5662B37F" w14:textId="77777777" w:rsidR="00731DA0" w:rsidRPr="00F714E2" w:rsidRDefault="00731DA0" w:rsidP="00731DA0">
      <w:pPr>
        <w:pStyle w:val="Normalaccessible"/>
        <w:rPr>
          <w:sz w:val="32"/>
        </w:rPr>
      </w:pPr>
      <w:r w:rsidRPr="00F714E2">
        <w:rPr>
          <w:sz w:val="32"/>
        </w:rPr>
        <w:t>Billetterie Cinéma Odéon</w:t>
      </w:r>
    </w:p>
    <w:p w14:paraId="238CE0A9" w14:textId="77777777" w:rsidR="00731DA0" w:rsidRDefault="00731DA0" w:rsidP="00731DA0">
      <w:pPr>
        <w:pStyle w:val="Normalaccessible"/>
        <w:rPr>
          <w:sz w:val="32"/>
        </w:rPr>
      </w:pPr>
      <w:r w:rsidRPr="00F714E2">
        <w:rPr>
          <w:sz w:val="32"/>
        </w:rPr>
        <w:t>Cinéma Odéon • 105 minutes • 12/14</w:t>
      </w:r>
    </w:p>
    <w:p w14:paraId="4A181392" w14:textId="77777777" w:rsidR="00010B8A" w:rsidRPr="00010B8A" w:rsidRDefault="00010B8A" w:rsidP="00010B8A">
      <w:pPr>
        <w:pStyle w:val="Titre1accessible"/>
      </w:pPr>
    </w:p>
    <w:p w14:paraId="6E937ED8" w14:textId="77777777" w:rsidR="00731DA0" w:rsidRDefault="00731DA0" w:rsidP="00F714E2">
      <w:pPr>
        <w:pStyle w:val="Titre3accessible"/>
      </w:pPr>
      <w:r w:rsidRPr="00F714E2">
        <w:t>20h</w:t>
      </w:r>
    </w:p>
    <w:p w14:paraId="3C116089" w14:textId="77777777" w:rsidR="00010B8A" w:rsidRPr="00010B8A" w:rsidRDefault="00010B8A" w:rsidP="00010B8A">
      <w:pPr>
        <w:pStyle w:val="Normalaccessible"/>
      </w:pPr>
    </w:p>
    <w:p w14:paraId="2B76214D" w14:textId="77777777" w:rsidR="00731DA0" w:rsidRPr="00F714E2" w:rsidRDefault="00731DA0" w:rsidP="00F714E2">
      <w:pPr>
        <w:pStyle w:val="Titre4"/>
      </w:pPr>
      <w:r w:rsidRPr="00F714E2">
        <w:t>Karaoké littéraire</w:t>
      </w:r>
    </w:p>
    <w:p w14:paraId="6DE85220" w14:textId="77777777" w:rsidR="00731DA0" w:rsidRPr="00F714E2" w:rsidRDefault="00731DA0" w:rsidP="00731DA0">
      <w:pPr>
        <w:pStyle w:val="Normalaccessible"/>
        <w:rPr>
          <w:sz w:val="32"/>
        </w:rPr>
      </w:pPr>
      <w:r w:rsidRPr="00F714E2">
        <w:rPr>
          <w:sz w:val="32"/>
        </w:rPr>
        <w:t>Louise Chennevière, Nicolas Feuz, Anne-Sophie Subilia et Olivier Truc</w:t>
      </w:r>
    </w:p>
    <w:p w14:paraId="04A37696" w14:textId="77777777" w:rsidR="00731DA0" w:rsidRPr="00F714E2" w:rsidRDefault="00731DA0" w:rsidP="00731DA0">
      <w:pPr>
        <w:pStyle w:val="Normalaccessible"/>
        <w:rPr>
          <w:sz w:val="32"/>
        </w:rPr>
      </w:pPr>
      <w:r w:rsidRPr="00F714E2">
        <w:rPr>
          <w:sz w:val="32"/>
        </w:rPr>
        <w:t>Piano: Cédric Laronche</w:t>
      </w:r>
    </w:p>
    <w:p w14:paraId="0E090DC5" w14:textId="2C86FB53" w:rsidR="00731DA0" w:rsidRPr="00F714E2" w:rsidRDefault="00731DA0" w:rsidP="00731DA0">
      <w:pPr>
        <w:pStyle w:val="Normalaccessible"/>
        <w:rPr>
          <w:sz w:val="32"/>
        </w:rPr>
      </w:pPr>
      <w:r w:rsidRPr="00F714E2">
        <w:rPr>
          <w:sz w:val="32"/>
        </w:rPr>
        <w:t>Animation: Adélaïde Fabre</w:t>
      </w:r>
    </w:p>
    <w:p w14:paraId="0C61F7AA" w14:textId="77777777" w:rsidR="00731DA0" w:rsidRPr="00F714E2" w:rsidRDefault="00731DA0" w:rsidP="00731DA0">
      <w:pPr>
        <w:pStyle w:val="Normalaccessible"/>
        <w:rPr>
          <w:sz w:val="32"/>
        </w:rPr>
      </w:pPr>
      <w:r w:rsidRPr="00F714E2">
        <w:rPr>
          <w:sz w:val="32"/>
        </w:rPr>
        <w:lastRenderedPageBreak/>
        <w:t>Cette année, ce sont Louise Chennevière, Nicolas Feuz, Anne-Sophie Subilia et Olivier Truc qui nous enchanteront. Le principe n’a pas changé: chacune et chacun choisit deux titres de leurs tubes préférés (chansons très connues, variété...). À partir de ces deux titres, elles et ils écrivent deux textes inédits, qui seront lus sur scène. Le public tâchera de deviner la chanson à l’origine des textes. Entre les lectures, le tube sera joué sur scène par l’exceptionnel pianiste Cédric Laronche, où écrivains et public se rejoindront pour entonner couplets et refrains dans un grand karaoké collectif.</w:t>
      </w:r>
    </w:p>
    <w:p w14:paraId="2566F7F8" w14:textId="77777777" w:rsidR="00731DA0" w:rsidRPr="00F714E2" w:rsidRDefault="00731DA0" w:rsidP="00731DA0">
      <w:pPr>
        <w:pStyle w:val="Normalaccessible"/>
        <w:rPr>
          <w:sz w:val="32"/>
        </w:rPr>
      </w:pPr>
      <w:r w:rsidRPr="00F714E2">
        <w:rPr>
          <w:sz w:val="32"/>
        </w:rPr>
        <w:t>En partenariat avec La Comédie du Livre – 10 jours en mai de Montpellier</w:t>
      </w:r>
    </w:p>
    <w:p w14:paraId="6D7B031A" w14:textId="77777777" w:rsidR="00731DA0" w:rsidRPr="00F714E2" w:rsidRDefault="00731DA0" w:rsidP="00731DA0">
      <w:pPr>
        <w:pStyle w:val="Normalaccessible"/>
        <w:rPr>
          <w:sz w:val="32"/>
        </w:rPr>
      </w:pPr>
      <w:r w:rsidRPr="00F714E2">
        <w:rPr>
          <w:sz w:val="32"/>
        </w:rPr>
        <w:t xml:space="preserve">Scène du Parc • 120 min. </w:t>
      </w:r>
    </w:p>
    <w:p w14:paraId="28E117A9" w14:textId="5ED005CA" w:rsidR="00731DA0" w:rsidRDefault="00731DA0" w:rsidP="00731DA0">
      <w:pPr>
        <w:pStyle w:val="Normalaccessible"/>
        <w:rPr>
          <w:sz w:val="32"/>
        </w:rPr>
      </w:pPr>
      <w:r w:rsidRPr="00F714E2">
        <w:rPr>
          <w:sz w:val="32"/>
        </w:rPr>
        <w:t>Cinéma Open Air</w:t>
      </w:r>
    </w:p>
    <w:p w14:paraId="0662E40A" w14:textId="77777777" w:rsidR="00010B8A" w:rsidRPr="00010B8A" w:rsidRDefault="00010B8A" w:rsidP="00010B8A">
      <w:pPr>
        <w:pStyle w:val="Titre1accessible"/>
      </w:pPr>
    </w:p>
    <w:p w14:paraId="5E558037" w14:textId="77777777" w:rsidR="00731DA0" w:rsidRPr="00F714E2" w:rsidRDefault="00731DA0" w:rsidP="00F714E2">
      <w:pPr>
        <w:pStyle w:val="Titre4"/>
      </w:pPr>
      <w:r w:rsidRPr="00F714E2">
        <w:t>«Hiver à Sokcho»</w:t>
      </w:r>
    </w:p>
    <w:p w14:paraId="1124A54F" w14:textId="77777777" w:rsidR="00731DA0" w:rsidRPr="00F714E2" w:rsidRDefault="00731DA0" w:rsidP="00731DA0">
      <w:pPr>
        <w:pStyle w:val="Normalaccessible"/>
        <w:rPr>
          <w:sz w:val="32"/>
        </w:rPr>
      </w:pPr>
      <w:r w:rsidRPr="00F714E2">
        <w:rPr>
          <w:sz w:val="32"/>
        </w:rPr>
        <w:t>de Koya Kamura (2024)</w:t>
      </w:r>
    </w:p>
    <w:p w14:paraId="45E68DAF" w14:textId="77777777" w:rsidR="00731DA0" w:rsidRPr="00F714E2" w:rsidRDefault="00731DA0" w:rsidP="00731DA0">
      <w:pPr>
        <w:pStyle w:val="Normalaccessible"/>
        <w:rPr>
          <w:sz w:val="32"/>
        </w:rPr>
      </w:pPr>
      <w:r w:rsidRPr="00F714E2">
        <w:rPr>
          <w:sz w:val="32"/>
        </w:rPr>
        <w:t>Rencontre avec Elisa Shua Dusapin avant la projection</w:t>
      </w:r>
    </w:p>
    <w:p w14:paraId="38D63F14" w14:textId="77777777" w:rsidR="00731DA0" w:rsidRPr="00F714E2" w:rsidRDefault="00731DA0" w:rsidP="00731DA0">
      <w:pPr>
        <w:pStyle w:val="Normalaccessible"/>
        <w:rPr>
          <w:sz w:val="32"/>
        </w:rPr>
      </w:pPr>
      <w:r w:rsidRPr="00F714E2">
        <w:rPr>
          <w:sz w:val="32"/>
        </w:rPr>
        <w:t>Animation: Karine Weinberger</w:t>
      </w:r>
    </w:p>
    <w:p w14:paraId="0E3EA734" w14:textId="77777777" w:rsidR="00731DA0" w:rsidRPr="00F714E2" w:rsidRDefault="00731DA0" w:rsidP="00731DA0">
      <w:pPr>
        <w:pStyle w:val="Normalaccessible"/>
        <w:rPr>
          <w:sz w:val="32"/>
        </w:rPr>
      </w:pPr>
      <w:r w:rsidRPr="00F714E2">
        <w:rPr>
          <w:sz w:val="32"/>
        </w:rPr>
        <w:lastRenderedPageBreak/>
        <w:t>À Sokcho, petite ville balnéaire de Corée du Sud, Soo-Ha, 23 ans, mène une vie routinière, entre ses visites à sa mère, marchande de poissons, et sa relation avec son petit ami, Jun-oh. L’arrivée d’un Français, Yan Kerrand, dans la petite pension dans laquelle Soo-Ha travaille, réveille en elle des questions sur sa propre identité et sur son père français dont elle ne sait presque rien. Une adaptation avec Roschdy Zem, Bella Kim et Park Mi-hyeon du roman d’Elisa Shua Dusapin paru chez Zoé.</w:t>
      </w:r>
    </w:p>
    <w:p w14:paraId="14A12D91" w14:textId="77777777" w:rsidR="00731DA0" w:rsidRPr="00F714E2" w:rsidRDefault="00731DA0" w:rsidP="00731DA0">
      <w:pPr>
        <w:pStyle w:val="Normalaccessible"/>
        <w:rPr>
          <w:sz w:val="32"/>
        </w:rPr>
      </w:pPr>
      <w:r w:rsidRPr="00F714E2">
        <w:rPr>
          <w:sz w:val="32"/>
        </w:rPr>
        <w:t>Billetterie Morges Open Air</w:t>
      </w:r>
    </w:p>
    <w:p w14:paraId="3133F382" w14:textId="065DC595" w:rsidR="00207462" w:rsidRPr="00F714E2" w:rsidRDefault="00731DA0" w:rsidP="00731DA0">
      <w:pPr>
        <w:pStyle w:val="Normalaccessible"/>
        <w:rPr>
          <w:sz w:val="32"/>
        </w:rPr>
      </w:pPr>
      <w:r w:rsidRPr="00F714E2">
        <w:rPr>
          <w:sz w:val="32"/>
        </w:rPr>
        <w:t>Château de Morges, cour • 105 minutes • 12/14</w:t>
      </w:r>
    </w:p>
    <w:p w14:paraId="205A2C4D" w14:textId="77777777" w:rsidR="00DF42CC" w:rsidRPr="00F714E2" w:rsidRDefault="00DF42CC" w:rsidP="00910EF8">
      <w:pPr>
        <w:pStyle w:val="Normalaccessible"/>
        <w:rPr>
          <w:sz w:val="32"/>
          <w:highlight w:val="yellow"/>
        </w:rPr>
      </w:pPr>
    </w:p>
    <w:p w14:paraId="18E7E700" w14:textId="6DE2CD93" w:rsidR="00EC0B15" w:rsidRPr="00F714E2" w:rsidRDefault="00EC0B15" w:rsidP="00F714E2">
      <w:pPr>
        <w:pStyle w:val="Titre2accessible"/>
      </w:pPr>
      <w:r w:rsidRPr="00F714E2">
        <w:t xml:space="preserve">Programme du dimanche </w:t>
      </w:r>
      <w:r w:rsidR="00731DA0" w:rsidRPr="00F714E2">
        <w:t>6</w:t>
      </w:r>
      <w:r w:rsidRPr="00F714E2">
        <w:t xml:space="preserve"> septembre</w:t>
      </w:r>
    </w:p>
    <w:p w14:paraId="46EBB30F" w14:textId="77777777" w:rsidR="00EC0B15" w:rsidRPr="00F714E2" w:rsidRDefault="00EC0B15" w:rsidP="00910EF8">
      <w:pPr>
        <w:pStyle w:val="Normalaccessible"/>
        <w:rPr>
          <w:sz w:val="32"/>
          <w:highlight w:val="yellow"/>
        </w:rPr>
      </w:pPr>
    </w:p>
    <w:p w14:paraId="3DC70541" w14:textId="77777777" w:rsidR="00EC0B15" w:rsidRPr="00F714E2" w:rsidRDefault="00EC0B15" w:rsidP="00F714E2">
      <w:pPr>
        <w:pStyle w:val="Titre3accessible"/>
      </w:pPr>
      <w:r w:rsidRPr="00F714E2">
        <w:t xml:space="preserve">9h30 </w:t>
      </w:r>
    </w:p>
    <w:p w14:paraId="769188BE" w14:textId="77777777" w:rsidR="00EC0B15" w:rsidRPr="00F714E2" w:rsidRDefault="00EC0B15" w:rsidP="00910EF8">
      <w:pPr>
        <w:pStyle w:val="Normalaccessible"/>
        <w:rPr>
          <w:sz w:val="32"/>
          <w:highlight w:val="yellow"/>
        </w:rPr>
      </w:pPr>
    </w:p>
    <w:p w14:paraId="04A352B1" w14:textId="3318DDCF" w:rsidR="00731DA0" w:rsidRPr="00F714E2" w:rsidRDefault="00731DA0" w:rsidP="00F714E2">
      <w:pPr>
        <w:pStyle w:val="Titre4"/>
      </w:pPr>
      <w:r w:rsidRPr="00F714E2">
        <w:t>Balade arborée et littéraire</w:t>
      </w:r>
    </w:p>
    <w:p w14:paraId="08A80B46" w14:textId="77777777" w:rsidR="00731DA0" w:rsidRPr="00F714E2" w:rsidRDefault="00731DA0" w:rsidP="00731DA0">
      <w:pPr>
        <w:pStyle w:val="Normalaccessible"/>
        <w:rPr>
          <w:sz w:val="32"/>
        </w:rPr>
      </w:pPr>
      <w:r w:rsidRPr="00F714E2">
        <w:rPr>
          <w:sz w:val="32"/>
        </w:rPr>
        <w:t>José Gsell</w:t>
      </w:r>
    </w:p>
    <w:p w14:paraId="31C52E09" w14:textId="77777777" w:rsidR="00731DA0" w:rsidRPr="00F714E2" w:rsidRDefault="00731DA0" w:rsidP="00731DA0">
      <w:pPr>
        <w:pStyle w:val="Normalaccessible"/>
        <w:rPr>
          <w:sz w:val="32"/>
        </w:rPr>
      </w:pPr>
      <w:r w:rsidRPr="00F714E2">
        <w:rPr>
          <w:sz w:val="32"/>
        </w:rPr>
        <w:t>Guide: Vren Delafontaine</w:t>
      </w:r>
    </w:p>
    <w:p w14:paraId="7F3D1AC3" w14:textId="352DBC2D" w:rsidR="00731DA0" w:rsidRPr="00F714E2" w:rsidRDefault="00731DA0" w:rsidP="00731DA0">
      <w:pPr>
        <w:pStyle w:val="Normalaccessible"/>
        <w:rPr>
          <w:sz w:val="32"/>
        </w:rPr>
      </w:pPr>
      <w:r w:rsidRPr="00F714E2">
        <w:rPr>
          <w:sz w:val="32"/>
        </w:rPr>
        <w:lastRenderedPageBreak/>
        <w:t>Une promenade au coeur des arbres, entre Parc des Sports et Parc de l’Indépendance, portée par une guide qui raconte leur histoire, leurs mécanismes de défense, leurs bienfaits et la biodiversité qu’ils abritent. En écho à ce paysage vivant, l’écrivain José Gsell, dont l’écriture entretient un lien intense avec la nature, lira des extraits de Dehors, mon amour (Torticolis et Frères) et proposera en avant-première des pages d’un ouvrage inédit, à partager au milieu des grands arbres.</w:t>
      </w:r>
    </w:p>
    <w:p w14:paraId="6638960F" w14:textId="77777777" w:rsidR="00731DA0" w:rsidRPr="00F714E2" w:rsidRDefault="00731DA0" w:rsidP="00731DA0">
      <w:pPr>
        <w:pStyle w:val="Normalaccessible"/>
        <w:rPr>
          <w:sz w:val="32"/>
        </w:rPr>
      </w:pPr>
      <w:r w:rsidRPr="00F714E2">
        <w:rPr>
          <w:sz w:val="32"/>
        </w:rPr>
        <w:t>En partenariat avec Région Morges et la Ville de Morges</w:t>
      </w:r>
    </w:p>
    <w:p w14:paraId="23E1BAF5" w14:textId="77777777" w:rsidR="00731DA0" w:rsidRPr="00F714E2" w:rsidRDefault="00731DA0" w:rsidP="00731DA0">
      <w:pPr>
        <w:pStyle w:val="Normalaccessible"/>
        <w:rPr>
          <w:sz w:val="32"/>
        </w:rPr>
      </w:pPr>
      <w:r w:rsidRPr="00F714E2">
        <w:rPr>
          <w:sz w:val="32"/>
        </w:rPr>
        <w:t>Sur inscription, max. 20 personnes</w:t>
      </w:r>
    </w:p>
    <w:p w14:paraId="15689DBF" w14:textId="77777777" w:rsidR="00731DA0" w:rsidRDefault="00731DA0" w:rsidP="00731DA0">
      <w:pPr>
        <w:pStyle w:val="Normalaccessible"/>
        <w:rPr>
          <w:sz w:val="32"/>
        </w:rPr>
      </w:pPr>
      <w:r w:rsidRPr="00F714E2">
        <w:rPr>
          <w:sz w:val="32"/>
        </w:rPr>
        <w:t xml:space="preserve">Rendez-vous devant la salle des Milices • 60 min. </w:t>
      </w:r>
    </w:p>
    <w:p w14:paraId="4BDAA998" w14:textId="77777777" w:rsidR="00010B8A" w:rsidRPr="00010B8A" w:rsidRDefault="00010B8A" w:rsidP="00010B8A">
      <w:pPr>
        <w:pStyle w:val="Titre1accessible"/>
      </w:pPr>
    </w:p>
    <w:p w14:paraId="32FBB9CF" w14:textId="36023947" w:rsidR="00731DA0" w:rsidRPr="00F714E2" w:rsidRDefault="00731DA0" w:rsidP="00F714E2">
      <w:pPr>
        <w:pStyle w:val="Titre4"/>
      </w:pPr>
      <w:r w:rsidRPr="00F714E2">
        <w:t>Madeleine Galatà - «Des histoires plein les papilles»</w:t>
      </w:r>
    </w:p>
    <w:p w14:paraId="7E13FC0F" w14:textId="77777777" w:rsidR="00731DA0" w:rsidRPr="00F714E2" w:rsidRDefault="00731DA0" w:rsidP="00731DA0">
      <w:pPr>
        <w:pStyle w:val="Normalaccessible"/>
        <w:rPr>
          <w:sz w:val="32"/>
        </w:rPr>
      </w:pPr>
      <w:r w:rsidRPr="00F714E2">
        <w:rPr>
          <w:sz w:val="32"/>
        </w:rPr>
        <w:t>par Sandrine Franchini-Guichard, Maison Galatà</w:t>
      </w:r>
    </w:p>
    <w:p w14:paraId="5FB9BEB0" w14:textId="77777777" w:rsidR="00731DA0" w:rsidRPr="00F714E2" w:rsidRDefault="00731DA0" w:rsidP="00731DA0">
      <w:pPr>
        <w:pStyle w:val="Normalaccessible"/>
        <w:rPr>
          <w:sz w:val="32"/>
        </w:rPr>
      </w:pPr>
      <w:r w:rsidRPr="00F714E2">
        <w:rPr>
          <w:sz w:val="32"/>
        </w:rPr>
        <w:t>À travers une immersion gustative et sensorielle,</w:t>
      </w:r>
    </w:p>
    <w:p w14:paraId="73D54DDC" w14:textId="77777777" w:rsidR="00731DA0" w:rsidRPr="00F714E2" w:rsidRDefault="00731DA0" w:rsidP="00731DA0">
      <w:pPr>
        <w:pStyle w:val="Normalaccessible"/>
        <w:rPr>
          <w:sz w:val="32"/>
        </w:rPr>
      </w:pPr>
      <w:r w:rsidRPr="00F714E2">
        <w:rPr>
          <w:sz w:val="32"/>
        </w:rPr>
        <w:t>venez découvrir comment et pourquoi chaque</w:t>
      </w:r>
    </w:p>
    <w:p w14:paraId="5918EEA6" w14:textId="77777777" w:rsidR="00731DA0" w:rsidRPr="00F714E2" w:rsidRDefault="00731DA0" w:rsidP="00731DA0">
      <w:pPr>
        <w:pStyle w:val="Normalaccessible"/>
        <w:rPr>
          <w:sz w:val="32"/>
        </w:rPr>
      </w:pPr>
      <w:r w:rsidRPr="00F714E2">
        <w:rPr>
          <w:sz w:val="32"/>
        </w:rPr>
        <w:t>saveur est un récit en puissance. La dégustation est</w:t>
      </w:r>
    </w:p>
    <w:p w14:paraId="2C884EB7" w14:textId="77777777" w:rsidR="00731DA0" w:rsidRPr="00F714E2" w:rsidRDefault="00731DA0" w:rsidP="00731DA0">
      <w:pPr>
        <w:pStyle w:val="Normalaccessible"/>
        <w:rPr>
          <w:sz w:val="32"/>
        </w:rPr>
      </w:pPr>
      <w:r w:rsidRPr="00F714E2">
        <w:rPr>
          <w:sz w:val="32"/>
        </w:rPr>
        <w:t>une occasion unique de révéler des souvenirs, des</w:t>
      </w:r>
    </w:p>
    <w:p w14:paraId="0440985A" w14:textId="77777777" w:rsidR="00731DA0" w:rsidRPr="00F714E2" w:rsidRDefault="00731DA0" w:rsidP="00731DA0">
      <w:pPr>
        <w:pStyle w:val="Normalaccessible"/>
        <w:rPr>
          <w:sz w:val="32"/>
        </w:rPr>
      </w:pPr>
      <w:r w:rsidRPr="00F714E2">
        <w:rPr>
          <w:sz w:val="32"/>
        </w:rPr>
        <w:lastRenderedPageBreak/>
        <w:t>traditions, mais aussi des imaginaires et des histoires.</w:t>
      </w:r>
    </w:p>
    <w:p w14:paraId="3D216E51" w14:textId="77777777" w:rsidR="00731DA0" w:rsidRPr="00F714E2" w:rsidRDefault="00731DA0" w:rsidP="00731DA0">
      <w:pPr>
        <w:pStyle w:val="Normalaccessible"/>
        <w:rPr>
          <w:sz w:val="32"/>
        </w:rPr>
      </w:pPr>
      <w:r w:rsidRPr="00F714E2">
        <w:rPr>
          <w:sz w:val="32"/>
        </w:rPr>
        <w:t>Un atelier à vivre entre amis ou en famille.</w:t>
      </w:r>
    </w:p>
    <w:p w14:paraId="4691E70D" w14:textId="77777777" w:rsidR="00731DA0" w:rsidRPr="00F714E2" w:rsidRDefault="00731DA0" w:rsidP="00731DA0">
      <w:pPr>
        <w:pStyle w:val="Normalaccessible"/>
        <w:rPr>
          <w:sz w:val="32"/>
        </w:rPr>
      </w:pPr>
      <w:r w:rsidRPr="00F714E2">
        <w:rPr>
          <w:sz w:val="32"/>
        </w:rPr>
        <w:t>Sur inscription, max. 30 personnes</w:t>
      </w:r>
    </w:p>
    <w:p w14:paraId="6659BE74" w14:textId="77777777" w:rsidR="00731DA0" w:rsidRDefault="00731DA0" w:rsidP="00731DA0">
      <w:pPr>
        <w:pStyle w:val="Normalaccessible"/>
        <w:rPr>
          <w:sz w:val="32"/>
        </w:rPr>
      </w:pPr>
      <w:r w:rsidRPr="00F714E2">
        <w:rPr>
          <w:sz w:val="32"/>
        </w:rPr>
        <w:t>Chez Lisette • 30 min.</w:t>
      </w:r>
    </w:p>
    <w:p w14:paraId="53F2EF49" w14:textId="77777777" w:rsidR="00010B8A" w:rsidRPr="00010B8A" w:rsidRDefault="00010B8A" w:rsidP="00010B8A">
      <w:pPr>
        <w:pStyle w:val="Titre1accessible"/>
      </w:pPr>
    </w:p>
    <w:p w14:paraId="54890AE0" w14:textId="2532D35C" w:rsidR="00731DA0" w:rsidRPr="00F714E2" w:rsidRDefault="00731DA0" w:rsidP="00F714E2">
      <w:pPr>
        <w:pStyle w:val="Titre4"/>
      </w:pPr>
      <w:r w:rsidRPr="00F714E2">
        <w:t>Jeunesse - «Osons les livres»</w:t>
      </w:r>
    </w:p>
    <w:p w14:paraId="4093D125" w14:textId="56240995" w:rsidR="00731DA0" w:rsidRPr="00F714E2" w:rsidRDefault="00731DA0" w:rsidP="00731DA0">
      <w:pPr>
        <w:pStyle w:val="Normalaccessible"/>
        <w:rPr>
          <w:sz w:val="32"/>
        </w:rPr>
      </w:pPr>
      <w:r w:rsidRPr="00F714E2">
        <w:rPr>
          <w:sz w:val="32"/>
        </w:rPr>
        <w:t>Les lectrices bénévoles de l’association Osons les livres s’installent avec couvertures et coussins dans la Tente des enfants et se mettent à disposition de chaque enfant pour lui lire le livre qu’il aura choisi dans leurs corbeilles remplies de magnifiques albums.</w:t>
      </w:r>
    </w:p>
    <w:p w14:paraId="74B1A3C9" w14:textId="77777777" w:rsidR="00731DA0" w:rsidRPr="00F714E2" w:rsidRDefault="00731DA0" w:rsidP="00731DA0">
      <w:pPr>
        <w:pStyle w:val="Normalaccessible"/>
        <w:rPr>
          <w:sz w:val="32"/>
        </w:rPr>
      </w:pPr>
      <w:r w:rsidRPr="00F714E2">
        <w:rPr>
          <w:sz w:val="32"/>
        </w:rPr>
        <w:t>Aventures, émotions et humour sont au rendez-vous dans un cadre familial et chaleureux.</w:t>
      </w:r>
    </w:p>
    <w:p w14:paraId="04A14178" w14:textId="12B995B9" w:rsidR="00731DA0" w:rsidRPr="00F714E2" w:rsidRDefault="00731DA0" w:rsidP="00731DA0">
      <w:pPr>
        <w:pStyle w:val="Normalaccessible"/>
        <w:rPr>
          <w:sz w:val="32"/>
        </w:rPr>
      </w:pPr>
      <w:r w:rsidRPr="00F714E2">
        <w:rPr>
          <w:sz w:val="32"/>
        </w:rPr>
        <w:t>En partenariat avec Osons les livres</w:t>
      </w:r>
    </w:p>
    <w:p w14:paraId="78A9EE1E" w14:textId="6081F69E" w:rsidR="00010B8A" w:rsidRDefault="00731DA0" w:rsidP="00010B8A">
      <w:pPr>
        <w:pStyle w:val="Normalaccessible"/>
        <w:rPr>
          <w:sz w:val="32"/>
        </w:rPr>
      </w:pPr>
      <w:r w:rsidRPr="00F714E2">
        <w:rPr>
          <w:sz w:val="32"/>
        </w:rPr>
        <w:t>Tente des enfants • 60 min. • dès 6 mois</w:t>
      </w:r>
    </w:p>
    <w:p w14:paraId="244F6434" w14:textId="77777777" w:rsidR="00010B8A" w:rsidRDefault="00010B8A" w:rsidP="00010B8A">
      <w:pPr>
        <w:pStyle w:val="Titre3accessible"/>
      </w:pPr>
    </w:p>
    <w:p w14:paraId="3B04E84F" w14:textId="77777777" w:rsidR="00010B8A" w:rsidRDefault="00010B8A" w:rsidP="00010B8A">
      <w:pPr>
        <w:pStyle w:val="Normalaccessible"/>
      </w:pPr>
    </w:p>
    <w:p w14:paraId="28845887" w14:textId="77777777" w:rsidR="00010B8A" w:rsidRPr="00010B8A" w:rsidRDefault="00010B8A" w:rsidP="00010B8A">
      <w:pPr>
        <w:pStyle w:val="Titre1accessible"/>
      </w:pPr>
    </w:p>
    <w:p w14:paraId="738CE995" w14:textId="405AF0B3" w:rsidR="00010B8A" w:rsidRDefault="00731DA0" w:rsidP="00010B8A">
      <w:pPr>
        <w:pStyle w:val="Titre3accessible"/>
      </w:pPr>
      <w:r w:rsidRPr="00F714E2">
        <w:t>10h</w:t>
      </w:r>
    </w:p>
    <w:p w14:paraId="0B58C753" w14:textId="77777777" w:rsidR="00010B8A" w:rsidRPr="00010B8A" w:rsidRDefault="00010B8A" w:rsidP="00010B8A">
      <w:pPr>
        <w:pStyle w:val="Normalaccessible"/>
      </w:pPr>
    </w:p>
    <w:p w14:paraId="634246AB" w14:textId="435B3CDC" w:rsidR="00731DA0" w:rsidRPr="00F714E2" w:rsidRDefault="00731DA0" w:rsidP="00F714E2">
      <w:pPr>
        <w:pStyle w:val="Titre4"/>
      </w:pPr>
      <w:r w:rsidRPr="00F714E2">
        <w:t>Discussion - «L’enfance dans les tourments de l’Histoire»</w:t>
      </w:r>
    </w:p>
    <w:p w14:paraId="009DEA96" w14:textId="77777777" w:rsidR="00731DA0" w:rsidRPr="00F714E2" w:rsidRDefault="00731DA0" w:rsidP="00731DA0">
      <w:pPr>
        <w:pStyle w:val="Normalaccessible"/>
        <w:rPr>
          <w:sz w:val="32"/>
        </w:rPr>
      </w:pPr>
      <w:r w:rsidRPr="00F714E2">
        <w:rPr>
          <w:sz w:val="32"/>
        </w:rPr>
        <w:t>Šeila Pohara et Gianni Solla</w:t>
      </w:r>
    </w:p>
    <w:p w14:paraId="453D3583" w14:textId="77777777" w:rsidR="00731DA0" w:rsidRPr="00F714E2" w:rsidRDefault="00731DA0" w:rsidP="00731DA0">
      <w:pPr>
        <w:pStyle w:val="Normalaccessible"/>
        <w:rPr>
          <w:sz w:val="32"/>
        </w:rPr>
      </w:pPr>
      <w:r w:rsidRPr="00F714E2">
        <w:rPr>
          <w:sz w:val="32"/>
        </w:rPr>
        <w:t>Animation: Annalisa Izzo</w:t>
      </w:r>
    </w:p>
    <w:p w14:paraId="7CE8E7C7" w14:textId="77777777" w:rsidR="00731DA0" w:rsidRPr="00F714E2" w:rsidRDefault="00731DA0" w:rsidP="00731DA0">
      <w:pPr>
        <w:pStyle w:val="Normalaccessible"/>
        <w:rPr>
          <w:sz w:val="32"/>
        </w:rPr>
      </w:pPr>
      <w:r w:rsidRPr="00F714E2">
        <w:rPr>
          <w:sz w:val="32"/>
        </w:rPr>
        <w:t xml:space="preserve">Interprétariat de l’italien: Rossella Mezzina </w:t>
      </w:r>
    </w:p>
    <w:p w14:paraId="19CA108A" w14:textId="5BB03A96" w:rsidR="00731DA0" w:rsidRPr="00F714E2" w:rsidRDefault="00731DA0" w:rsidP="00731DA0">
      <w:pPr>
        <w:pStyle w:val="Normalaccessible"/>
        <w:rPr>
          <w:sz w:val="32"/>
        </w:rPr>
      </w:pPr>
      <w:r w:rsidRPr="00F714E2">
        <w:rPr>
          <w:sz w:val="32"/>
        </w:rPr>
        <w:t>Quand la grande Histoire bouleverse les destins d’enfants. Avec Le voleur de cahiers (traduit de l’italien par Lisa Caillat, Albin Michel), Gianni Solla raconte l’amitié entre trois enfants au coeur de l’Italie fasciste, où la guerre et les persécutions viennent briser l’innocence. Dans Les serments trahis (Gallimard), Šeila Pohara restitue, à hauteur de fillette, le basculement de Sarajevo dans la guerre et le chemin de l’exil. Deux romans où l’enfance devient le prisme sensible des tragédies du XXe siècle.</w:t>
      </w:r>
    </w:p>
    <w:p w14:paraId="77E94529" w14:textId="77777777" w:rsidR="00731DA0" w:rsidRPr="00F714E2" w:rsidRDefault="00731DA0" w:rsidP="00731DA0">
      <w:pPr>
        <w:pStyle w:val="Normalaccessible"/>
        <w:rPr>
          <w:sz w:val="32"/>
        </w:rPr>
      </w:pPr>
      <w:r w:rsidRPr="00F714E2">
        <w:rPr>
          <w:sz w:val="32"/>
        </w:rPr>
        <w:t>En partenariat avec la Fondazione Margherita</w:t>
      </w:r>
    </w:p>
    <w:p w14:paraId="4B0F3D97" w14:textId="77777777" w:rsidR="00731DA0" w:rsidRPr="00F714E2" w:rsidRDefault="00731DA0" w:rsidP="00731DA0">
      <w:pPr>
        <w:pStyle w:val="Normalaccessible"/>
        <w:rPr>
          <w:sz w:val="32"/>
        </w:rPr>
      </w:pPr>
      <w:r w:rsidRPr="00F714E2">
        <w:rPr>
          <w:sz w:val="32"/>
        </w:rPr>
        <w:t>Mont-Blanc, salle des Alpes • 60 min.</w:t>
      </w:r>
    </w:p>
    <w:p w14:paraId="2A6D9042" w14:textId="341612C8" w:rsidR="00731DA0" w:rsidRPr="00F714E2" w:rsidRDefault="00731DA0" w:rsidP="00F714E2">
      <w:pPr>
        <w:pStyle w:val="Titre4"/>
      </w:pPr>
      <w:r w:rsidRPr="00F714E2">
        <w:lastRenderedPageBreak/>
        <w:t>Discussion - «Quand la folie devient art»</w:t>
      </w:r>
    </w:p>
    <w:p w14:paraId="4843F949" w14:textId="77777777" w:rsidR="00731DA0" w:rsidRPr="00F714E2" w:rsidRDefault="00731DA0" w:rsidP="00731DA0">
      <w:pPr>
        <w:pStyle w:val="Normalaccessible"/>
        <w:rPr>
          <w:sz w:val="32"/>
        </w:rPr>
      </w:pPr>
      <w:r w:rsidRPr="00F714E2">
        <w:rPr>
          <w:sz w:val="32"/>
        </w:rPr>
        <w:t>Joy Sorman et Camille Zabka</w:t>
      </w:r>
    </w:p>
    <w:p w14:paraId="72BF4008" w14:textId="77777777" w:rsidR="00731DA0" w:rsidRPr="00F714E2" w:rsidRDefault="00731DA0" w:rsidP="00731DA0">
      <w:pPr>
        <w:pStyle w:val="Normalaccessible"/>
        <w:rPr>
          <w:sz w:val="32"/>
        </w:rPr>
      </w:pPr>
      <w:r w:rsidRPr="00F714E2">
        <w:rPr>
          <w:sz w:val="32"/>
        </w:rPr>
        <w:t>Avec Sarah Lombardi</w:t>
      </w:r>
    </w:p>
    <w:p w14:paraId="2E085CEE" w14:textId="77777777" w:rsidR="00731DA0" w:rsidRPr="00F714E2" w:rsidRDefault="00731DA0" w:rsidP="00731DA0">
      <w:pPr>
        <w:pStyle w:val="Normalaccessible"/>
        <w:rPr>
          <w:sz w:val="32"/>
        </w:rPr>
      </w:pPr>
      <w:r w:rsidRPr="00F714E2">
        <w:rPr>
          <w:sz w:val="32"/>
        </w:rPr>
        <w:t>Animation: Julie Vasa</w:t>
      </w:r>
    </w:p>
    <w:p w14:paraId="0679F55F" w14:textId="77777777" w:rsidR="00731DA0" w:rsidRPr="00F714E2" w:rsidRDefault="00731DA0" w:rsidP="00731DA0">
      <w:pPr>
        <w:pStyle w:val="Normalaccessible"/>
        <w:rPr>
          <w:sz w:val="32"/>
        </w:rPr>
      </w:pPr>
      <w:r w:rsidRPr="00F714E2">
        <w:rPr>
          <w:sz w:val="32"/>
        </w:rPr>
        <w:t xml:space="preserve">Dans Les agitées (La Tribu), Camille Zabka fait des hôpitaux psychiatriques le coeur de son récit et les relie à la mémoire des femmes internées – de Camille Claudel aux oubliées des archives – pour interroger la manière dont ces lieux fabriquent et enferment la «folie». Dans La vie brute (Flammarion), Joy Sorman suit Irène Gérard au sein de La «S» Grand Atelier, où cette artiste belge exerce son art. D’un livre à l’autre, la folie devient un lieu de création, d’où surgissent des formes de présence et d’expression hors norme. Aux côtés de Sarah Lombardi, directrice de la Collection de l’Art Brut à Lausanne, elles évoqueront comment, d’hier à aujourd’hui, l’art brut a permis de penser autrement les liens entre création, marginalité et folie. </w:t>
      </w:r>
    </w:p>
    <w:p w14:paraId="21D9CD20" w14:textId="2221D1CA" w:rsidR="00731DA0" w:rsidRPr="00F714E2" w:rsidRDefault="00731DA0" w:rsidP="00731DA0">
      <w:pPr>
        <w:pStyle w:val="Normalaccessible"/>
        <w:rPr>
          <w:sz w:val="32"/>
        </w:rPr>
      </w:pPr>
      <w:r w:rsidRPr="00F714E2">
        <w:rPr>
          <w:sz w:val="32"/>
        </w:rPr>
        <w:t>En partenariat avec la Collection de l’Art Brut à Lausanne</w:t>
      </w:r>
    </w:p>
    <w:p w14:paraId="4EDFE3CE" w14:textId="77777777" w:rsidR="00731DA0" w:rsidRPr="00F714E2" w:rsidRDefault="00731DA0" w:rsidP="00731DA0">
      <w:pPr>
        <w:pStyle w:val="Normalaccessible"/>
        <w:rPr>
          <w:sz w:val="32"/>
        </w:rPr>
      </w:pPr>
      <w:r w:rsidRPr="00F714E2">
        <w:rPr>
          <w:sz w:val="32"/>
        </w:rPr>
        <w:t xml:space="preserve">Musée Forel, salle Renaissance • 60 min. </w:t>
      </w:r>
    </w:p>
    <w:p w14:paraId="011E88A0" w14:textId="4B527D1F" w:rsidR="00731DA0" w:rsidRPr="00F714E2" w:rsidRDefault="00731DA0" w:rsidP="00F714E2">
      <w:pPr>
        <w:pStyle w:val="Titre4"/>
      </w:pPr>
      <w:r w:rsidRPr="00F714E2">
        <w:lastRenderedPageBreak/>
        <w:t>Atelier jeunesse - «Invente ton dinosaure farfelu !»</w:t>
      </w:r>
    </w:p>
    <w:p w14:paraId="0B6C0C77" w14:textId="77777777" w:rsidR="00731DA0" w:rsidRPr="00F714E2" w:rsidRDefault="00731DA0" w:rsidP="00731DA0">
      <w:pPr>
        <w:pStyle w:val="Normalaccessible"/>
        <w:rPr>
          <w:sz w:val="32"/>
        </w:rPr>
      </w:pPr>
      <w:r w:rsidRPr="00F714E2">
        <w:rPr>
          <w:sz w:val="32"/>
        </w:rPr>
        <w:t>Clémence Lallemand</w:t>
      </w:r>
    </w:p>
    <w:p w14:paraId="30E80423" w14:textId="09773805" w:rsidR="00731DA0" w:rsidRPr="00F714E2" w:rsidRDefault="00731DA0" w:rsidP="00731DA0">
      <w:pPr>
        <w:pStyle w:val="Normalaccessible"/>
        <w:rPr>
          <w:sz w:val="32"/>
        </w:rPr>
      </w:pPr>
      <w:r w:rsidRPr="00F714E2">
        <w:rPr>
          <w:sz w:val="32"/>
        </w:rPr>
        <w:t>Un atelier rigolo où, à partir d’un jeu de mot, tu inventes ton propre dinosaure ! Grâce à la fiche «scientifique» que tu remplis, partage les caractéristiques de ton drôle de dino, ce qu’il aime faire, manger, s’il se brosse les dents (ou non !) et, finalement, dessine son portrait. À la fin de l’atelier, c’est sûr, toi aussi tu feras partie de la Société Scientifique Excentrique.</w:t>
      </w:r>
    </w:p>
    <w:p w14:paraId="4FF3704E" w14:textId="77777777" w:rsidR="00731DA0" w:rsidRPr="00F714E2" w:rsidRDefault="00731DA0" w:rsidP="00731DA0">
      <w:pPr>
        <w:pStyle w:val="Normalaccessible"/>
        <w:rPr>
          <w:sz w:val="32"/>
        </w:rPr>
      </w:pPr>
      <w:r w:rsidRPr="00F714E2">
        <w:rPr>
          <w:sz w:val="32"/>
        </w:rPr>
        <w:t>Sur inscription, max. 10 personnes</w:t>
      </w:r>
    </w:p>
    <w:p w14:paraId="49284603" w14:textId="77777777" w:rsidR="00731DA0" w:rsidRDefault="00731DA0" w:rsidP="00731DA0">
      <w:pPr>
        <w:pStyle w:val="Normalaccessible"/>
        <w:rPr>
          <w:sz w:val="32"/>
        </w:rPr>
      </w:pPr>
      <w:r w:rsidRPr="00F714E2">
        <w:rPr>
          <w:sz w:val="32"/>
        </w:rPr>
        <w:t>Bibliothèque, espace jeunesse • 60 min. • dès 6 ans</w:t>
      </w:r>
    </w:p>
    <w:p w14:paraId="0740A300" w14:textId="77777777" w:rsidR="00010B8A" w:rsidRPr="00010B8A" w:rsidRDefault="00010B8A" w:rsidP="00010B8A">
      <w:pPr>
        <w:pStyle w:val="Titre1accessible"/>
      </w:pPr>
    </w:p>
    <w:p w14:paraId="2912CD96" w14:textId="77777777" w:rsidR="00731DA0" w:rsidRPr="00F714E2" w:rsidRDefault="00731DA0" w:rsidP="00F714E2">
      <w:pPr>
        <w:pStyle w:val="Titre4"/>
      </w:pPr>
      <w:r w:rsidRPr="00F714E2">
        <w:t>Dictée Vaudoise</w:t>
      </w:r>
    </w:p>
    <w:p w14:paraId="5165CDEE" w14:textId="77777777" w:rsidR="00731DA0" w:rsidRPr="00F714E2" w:rsidRDefault="00731DA0" w:rsidP="00731DA0">
      <w:pPr>
        <w:pStyle w:val="Normalaccessible"/>
        <w:rPr>
          <w:sz w:val="32"/>
        </w:rPr>
      </w:pPr>
      <w:r w:rsidRPr="00F714E2">
        <w:rPr>
          <w:sz w:val="32"/>
        </w:rPr>
        <w:t>Blaise Hofmann</w:t>
      </w:r>
    </w:p>
    <w:p w14:paraId="700E5F23" w14:textId="77777777" w:rsidR="00731DA0" w:rsidRPr="00F714E2" w:rsidRDefault="00731DA0" w:rsidP="00731DA0">
      <w:pPr>
        <w:pStyle w:val="Normalaccessible"/>
        <w:rPr>
          <w:sz w:val="32"/>
        </w:rPr>
      </w:pPr>
      <w:r w:rsidRPr="00F714E2">
        <w:rPr>
          <w:sz w:val="32"/>
        </w:rPr>
        <w:t xml:space="preserve">Née d’une idée de Jean-Félix Brouet, amoureux de la langue française et fervent partisan de tout ce qui permet aux gens de se retrouver, la Dictée vaudoise propose un moment à la fois littéraire, convivial et joyeux. Loin de l’épreuve scolaire ou du piège orthographique, elle invite chacune et chacun à renouer </w:t>
      </w:r>
      <w:r w:rsidRPr="00F714E2">
        <w:rPr>
          <w:sz w:val="32"/>
        </w:rPr>
        <w:lastRenderedPageBreak/>
        <w:t xml:space="preserve">avec le plaisir d’écouter, d’écrire et de partager les mots. Autour de Le peintre célèbre du village voisin (Zoé) de Blaise Hofmann, texte choisi pour sa saveur et son lien avec le terroir, la dictée est le rendez-vous populaire et culturel, ouvert aux générations, aux amoureux des livres, aux curieux et à toutes celles et ceux qui aiment la langue comme un lieu de rencontre. </w:t>
      </w:r>
    </w:p>
    <w:p w14:paraId="263F6551" w14:textId="0F1692E7" w:rsidR="00731DA0" w:rsidRPr="00F714E2" w:rsidRDefault="00731DA0" w:rsidP="00731DA0">
      <w:pPr>
        <w:pStyle w:val="Normalaccessible"/>
        <w:rPr>
          <w:sz w:val="32"/>
        </w:rPr>
      </w:pPr>
      <w:r w:rsidRPr="00F714E2">
        <w:rPr>
          <w:sz w:val="32"/>
        </w:rPr>
        <w:t>En partenariat avec la COOR et Les Jardins de Louis</w:t>
      </w:r>
    </w:p>
    <w:p w14:paraId="691E96BC" w14:textId="77777777" w:rsidR="00731DA0" w:rsidRPr="00F714E2" w:rsidRDefault="00731DA0" w:rsidP="00731DA0">
      <w:pPr>
        <w:pStyle w:val="Normalaccessible"/>
        <w:rPr>
          <w:sz w:val="32"/>
        </w:rPr>
      </w:pPr>
      <w:r w:rsidRPr="00F714E2">
        <w:rPr>
          <w:sz w:val="32"/>
        </w:rPr>
        <w:t>Avec le soutien de la Ville de Morges</w:t>
      </w:r>
    </w:p>
    <w:p w14:paraId="5589A0FB" w14:textId="77777777" w:rsidR="00731DA0" w:rsidRPr="00F714E2" w:rsidRDefault="00731DA0" w:rsidP="00731DA0">
      <w:pPr>
        <w:pStyle w:val="Normalaccessible"/>
        <w:rPr>
          <w:sz w:val="32"/>
        </w:rPr>
      </w:pPr>
      <w:r w:rsidRPr="00F714E2">
        <w:rPr>
          <w:sz w:val="32"/>
        </w:rPr>
        <w:t>Sur inscription jusqu'au samedi 5 à 17h</w:t>
      </w:r>
    </w:p>
    <w:p w14:paraId="1BF1B299" w14:textId="77777777" w:rsidR="00731DA0" w:rsidRPr="00F714E2" w:rsidRDefault="00731DA0" w:rsidP="00731DA0">
      <w:pPr>
        <w:pStyle w:val="Normalaccessible"/>
        <w:rPr>
          <w:sz w:val="32"/>
        </w:rPr>
      </w:pPr>
      <w:r w:rsidRPr="00F714E2">
        <w:rPr>
          <w:sz w:val="32"/>
        </w:rPr>
        <w:t>Dédicaces sur place</w:t>
      </w:r>
    </w:p>
    <w:p w14:paraId="510FD9D7" w14:textId="77777777" w:rsidR="00A87D5C" w:rsidRDefault="00731DA0" w:rsidP="00A87D5C">
      <w:pPr>
        <w:pStyle w:val="Normalaccessible"/>
        <w:rPr>
          <w:sz w:val="32"/>
        </w:rPr>
      </w:pPr>
      <w:r w:rsidRPr="00F714E2">
        <w:rPr>
          <w:sz w:val="32"/>
        </w:rPr>
        <w:t>Scène du Parc • 60 min.</w:t>
      </w:r>
      <w:r w:rsidR="00A87D5C" w:rsidRPr="00F714E2">
        <w:rPr>
          <w:sz w:val="32"/>
        </w:rPr>
        <w:t xml:space="preserve"> </w:t>
      </w:r>
    </w:p>
    <w:p w14:paraId="5796254D" w14:textId="77777777" w:rsidR="00010B8A" w:rsidRPr="00010B8A" w:rsidRDefault="00010B8A" w:rsidP="00010B8A">
      <w:pPr>
        <w:pStyle w:val="Titre1accessible"/>
      </w:pPr>
    </w:p>
    <w:p w14:paraId="2904ED80" w14:textId="2FF357A8" w:rsidR="00A87D5C" w:rsidRPr="00F714E2" w:rsidRDefault="00A87D5C" w:rsidP="00F714E2">
      <w:pPr>
        <w:pStyle w:val="Titre4"/>
      </w:pPr>
      <w:r w:rsidRPr="00F714E2">
        <w:t>Discussion - Les Éditions Noir sur Blanc fêtent leurs 40 ans !</w:t>
      </w:r>
    </w:p>
    <w:p w14:paraId="5FB01033" w14:textId="25768FD1" w:rsidR="00A87D5C" w:rsidRPr="00F714E2" w:rsidRDefault="00A87D5C" w:rsidP="00A87D5C">
      <w:pPr>
        <w:pStyle w:val="Normalaccessible"/>
        <w:rPr>
          <w:sz w:val="32"/>
        </w:rPr>
      </w:pPr>
      <w:r w:rsidRPr="00F714E2">
        <w:rPr>
          <w:sz w:val="32"/>
        </w:rPr>
        <w:t>David Bosc, Marko Despot, Vera Michalski-Hoffmann et Fanny Mossière</w:t>
      </w:r>
    </w:p>
    <w:p w14:paraId="006A6F6A" w14:textId="77777777" w:rsidR="00A87D5C" w:rsidRPr="00F714E2" w:rsidRDefault="00A87D5C" w:rsidP="00A87D5C">
      <w:pPr>
        <w:pStyle w:val="Normalaccessible"/>
        <w:rPr>
          <w:sz w:val="32"/>
        </w:rPr>
      </w:pPr>
      <w:r w:rsidRPr="00F714E2">
        <w:rPr>
          <w:sz w:val="32"/>
        </w:rPr>
        <w:t>Animation: Claude Terrin</w:t>
      </w:r>
    </w:p>
    <w:p w14:paraId="76F2AB51" w14:textId="65D0C108" w:rsidR="00A87D5C" w:rsidRPr="00F714E2" w:rsidRDefault="00A87D5C" w:rsidP="00A87D5C">
      <w:pPr>
        <w:pStyle w:val="Normalaccessible"/>
        <w:rPr>
          <w:sz w:val="32"/>
        </w:rPr>
      </w:pPr>
      <w:r w:rsidRPr="00F714E2">
        <w:rPr>
          <w:sz w:val="32"/>
        </w:rPr>
        <w:t xml:space="preserve">Pour célébrer en beauté cet anniversaire, Vera Michalski-Hoffmann, entourée de son équipe éditoriale et commerciale, </w:t>
      </w:r>
      <w:r w:rsidRPr="00F714E2">
        <w:rPr>
          <w:sz w:val="32"/>
        </w:rPr>
        <w:lastRenderedPageBreak/>
        <w:t>revient sur la naissance de cette maison cosmopolite, bâtie entre l’Est et l’Ouest. Elle évoque les amitiés littéraires au long cours, les voix d’Europe centrale et orientale révélées en français ainsi que le rôle essentiel des traductrices et traducteurs.</w:t>
      </w:r>
    </w:p>
    <w:p w14:paraId="4C848C6D" w14:textId="77777777" w:rsidR="00A87D5C" w:rsidRPr="00F714E2" w:rsidRDefault="00A87D5C" w:rsidP="00A87D5C">
      <w:pPr>
        <w:pStyle w:val="Normalaccessible"/>
        <w:rPr>
          <w:sz w:val="32"/>
        </w:rPr>
      </w:pPr>
      <w:r w:rsidRPr="00F714E2">
        <w:rPr>
          <w:sz w:val="32"/>
        </w:rPr>
        <w:t>Ensemble, ils composent cette constellation d’autrices et auteurs, de récits et d’engagements qui fait aujourd’hui la singularité de la maison.</w:t>
      </w:r>
    </w:p>
    <w:p w14:paraId="70B6E313" w14:textId="4305B1D8" w:rsidR="00A87D5C" w:rsidRDefault="00A87D5C" w:rsidP="00A87D5C">
      <w:pPr>
        <w:pStyle w:val="Normalaccessible"/>
        <w:rPr>
          <w:sz w:val="32"/>
        </w:rPr>
      </w:pPr>
      <w:r w:rsidRPr="00F714E2">
        <w:rPr>
          <w:sz w:val="32"/>
        </w:rPr>
        <w:t>Scène du Lac • 60 min.</w:t>
      </w:r>
    </w:p>
    <w:p w14:paraId="4F159162" w14:textId="77777777" w:rsidR="00010B8A" w:rsidRPr="00010B8A" w:rsidRDefault="00010B8A" w:rsidP="00010B8A">
      <w:pPr>
        <w:pStyle w:val="Titre1accessible"/>
      </w:pPr>
    </w:p>
    <w:p w14:paraId="2B0A1B36" w14:textId="6ECEBBCF" w:rsidR="00A87D5C" w:rsidRPr="00F714E2" w:rsidRDefault="00A87D5C" w:rsidP="00F714E2">
      <w:pPr>
        <w:pStyle w:val="Titre4"/>
      </w:pPr>
      <w:r w:rsidRPr="00F714E2">
        <w:t>Atelier danse - Précédé d’une discussion</w:t>
      </w:r>
    </w:p>
    <w:p w14:paraId="3DC2B24C" w14:textId="77777777" w:rsidR="00A87D5C" w:rsidRPr="00F714E2" w:rsidRDefault="00A87D5C" w:rsidP="00A87D5C">
      <w:pPr>
        <w:pStyle w:val="Normalaccessible"/>
        <w:rPr>
          <w:sz w:val="32"/>
        </w:rPr>
      </w:pPr>
      <w:r w:rsidRPr="00F714E2">
        <w:rPr>
          <w:sz w:val="32"/>
        </w:rPr>
        <w:t>Matthieu Ruf</w:t>
      </w:r>
    </w:p>
    <w:p w14:paraId="713ED29E" w14:textId="77777777" w:rsidR="00A87D5C" w:rsidRPr="00F714E2" w:rsidRDefault="00A87D5C" w:rsidP="00A87D5C">
      <w:pPr>
        <w:pStyle w:val="Normalaccessible"/>
        <w:rPr>
          <w:sz w:val="32"/>
        </w:rPr>
      </w:pPr>
      <w:r w:rsidRPr="00F714E2">
        <w:rPr>
          <w:sz w:val="32"/>
        </w:rPr>
        <w:t>Animation: Eva Cousido</w:t>
      </w:r>
    </w:p>
    <w:p w14:paraId="742C6896" w14:textId="77777777" w:rsidR="00A87D5C" w:rsidRPr="00F714E2" w:rsidRDefault="00A87D5C" w:rsidP="00A87D5C">
      <w:pPr>
        <w:pStyle w:val="Normalaccessible"/>
        <w:rPr>
          <w:sz w:val="32"/>
        </w:rPr>
      </w:pPr>
      <w:r w:rsidRPr="00F714E2">
        <w:rPr>
          <w:sz w:val="32"/>
        </w:rPr>
        <w:t xml:space="preserve">Après une discussion autour de son dernier roman, Le héron et son double (Presses inverses), dont le narrateur découvre avec la danse le sens de son existence, Matthieu Ruf propose un atelier de danse-improvisation. Des tâches simples et ludiques, en musique, permettent aux participants de créer des compositions spontanée, pour le plaisir d’habiter son corps et </w:t>
      </w:r>
      <w:r w:rsidRPr="00F714E2">
        <w:rPr>
          <w:sz w:val="32"/>
        </w:rPr>
        <w:lastRenderedPageBreak/>
        <w:t xml:space="preserve">de partager l’instant, la lenteur et la vitesse, et se surprendre. Prévoir des vêtements confortables. On danse de préférence pieds nus. </w:t>
      </w:r>
    </w:p>
    <w:p w14:paraId="01A2D1C6" w14:textId="08245062" w:rsidR="00A87D5C" w:rsidRPr="00F714E2" w:rsidRDefault="00A87D5C" w:rsidP="00A87D5C">
      <w:pPr>
        <w:pStyle w:val="Normalaccessible"/>
        <w:rPr>
          <w:sz w:val="32"/>
        </w:rPr>
      </w:pPr>
      <w:r w:rsidRPr="00F714E2">
        <w:rPr>
          <w:sz w:val="32"/>
        </w:rPr>
        <w:t>En partenariat avec Motion Lab</w:t>
      </w:r>
    </w:p>
    <w:p w14:paraId="5E565C70" w14:textId="77777777" w:rsidR="00A87D5C" w:rsidRPr="00F714E2" w:rsidRDefault="00A87D5C" w:rsidP="00A87D5C">
      <w:pPr>
        <w:pStyle w:val="Normalaccessible"/>
        <w:rPr>
          <w:sz w:val="32"/>
        </w:rPr>
      </w:pPr>
      <w:r w:rsidRPr="00F714E2">
        <w:rPr>
          <w:sz w:val="32"/>
        </w:rPr>
        <w:t>Sur inscription, max. 40 personnes</w:t>
      </w:r>
    </w:p>
    <w:p w14:paraId="39DBE916" w14:textId="77777777" w:rsidR="00A87D5C" w:rsidRDefault="00A87D5C" w:rsidP="00A87D5C">
      <w:pPr>
        <w:pStyle w:val="Normalaccessible"/>
        <w:rPr>
          <w:sz w:val="32"/>
        </w:rPr>
      </w:pPr>
      <w:r w:rsidRPr="00F714E2">
        <w:rPr>
          <w:sz w:val="32"/>
        </w:rPr>
        <w:t xml:space="preserve">Le Kiosque • 90 min. </w:t>
      </w:r>
    </w:p>
    <w:p w14:paraId="3ED4CEB0" w14:textId="77777777" w:rsidR="00010B8A" w:rsidRPr="00010B8A" w:rsidRDefault="00010B8A" w:rsidP="00010B8A">
      <w:pPr>
        <w:pStyle w:val="Titre1accessible"/>
      </w:pPr>
    </w:p>
    <w:p w14:paraId="6F43C889" w14:textId="0BF0707E" w:rsidR="00A87D5C" w:rsidRPr="00F714E2" w:rsidRDefault="00A87D5C" w:rsidP="00F714E2">
      <w:pPr>
        <w:pStyle w:val="Titre4"/>
      </w:pPr>
      <w:r w:rsidRPr="00F714E2">
        <w:t>Carte blanche à la présidente #2 Delphine de Vigan invite Louise Chennevière et Daria Marx</w:t>
      </w:r>
    </w:p>
    <w:p w14:paraId="167111B4" w14:textId="77777777" w:rsidR="00A87D5C" w:rsidRPr="00F714E2" w:rsidRDefault="00A87D5C" w:rsidP="00A87D5C">
      <w:pPr>
        <w:pStyle w:val="Normalaccessible"/>
        <w:rPr>
          <w:sz w:val="32"/>
        </w:rPr>
      </w:pPr>
      <w:r w:rsidRPr="00F714E2">
        <w:rPr>
          <w:sz w:val="32"/>
        </w:rPr>
        <w:t>Animation: Alice Bottarelli</w:t>
      </w:r>
    </w:p>
    <w:p w14:paraId="0AC0E974" w14:textId="77777777" w:rsidR="00A87D5C" w:rsidRPr="00F714E2" w:rsidRDefault="00A87D5C" w:rsidP="00A87D5C">
      <w:pPr>
        <w:pStyle w:val="Normalaccessible"/>
        <w:rPr>
          <w:sz w:val="32"/>
        </w:rPr>
      </w:pPr>
      <w:r w:rsidRPr="00F714E2">
        <w:rPr>
          <w:sz w:val="32"/>
        </w:rPr>
        <w:t>Pour sa carte blanche, notre présidente d’honneur Delphine de Vigan invite deux voix marquantes de la rentrée. Dans Faire la peau (P.O.L), Louise Chennevière raconte le meurtre symbolique de la mère pour rompre avec la reproduction de la violence. Avec Tuer le vieux (Flammarion), Daria Marx met en scène une femme confrontant l’auteur de l’inceste subi enfant. Chacune interroge à sa manière la violence en héritage et les chemins de l’émancipation. Trois voix puissantes pour dire la réparation par la littérature.</w:t>
      </w:r>
    </w:p>
    <w:p w14:paraId="25C8D06C" w14:textId="77777777" w:rsidR="00A87D5C" w:rsidRPr="00F714E2" w:rsidRDefault="00A87D5C" w:rsidP="00A87D5C">
      <w:pPr>
        <w:pStyle w:val="Normalaccessible"/>
        <w:rPr>
          <w:sz w:val="32"/>
        </w:rPr>
      </w:pPr>
      <w:r w:rsidRPr="00F714E2">
        <w:rPr>
          <w:sz w:val="32"/>
        </w:rPr>
        <w:lastRenderedPageBreak/>
        <w:t>Entrée sur bracelet</w:t>
      </w:r>
    </w:p>
    <w:p w14:paraId="23F08B70" w14:textId="77777777" w:rsidR="00A87D5C" w:rsidRDefault="00A87D5C" w:rsidP="00A87D5C">
      <w:pPr>
        <w:pStyle w:val="Normalaccessible"/>
        <w:rPr>
          <w:sz w:val="32"/>
        </w:rPr>
      </w:pPr>
      <w:r w:rsidRPr="00F714E2">
        <w:rPr>
          <w:sz w:val="32"/>
        </w:rPr>
        <w:t>Casino, salle Belle époque • 90 min. • retransmis en direct au Grenier Bernois</w:t>
      </w:r>
    </w:p>
    <w:p w14:paraId="6C236CF3" w14:textId="77777777" w:rsidR="00010B8A" w:rsidRPr="00010B8A" w:rsidRDefault="00010B8A" w:rsidP="00010B8A">
      <w:pPr>
        <w:pStyle w:val="Titre1accessible"/>
      </w:pPr>
    </w:p>
    <w:p w14:paraId="5CDD7BB1" w14:textId="2EB99AC7" w:rsidR="00A87D5C" w:rsidRPr="00F714E2" w:rsidRDefault="00A87D5C" w:rsidP="00F714E2">
      <w:pPr>
        <w:pStyle w:val="Titre4"/>
      </w:pPr>
      <w:r w:rsidRPr="00F714E2">
        <w:t>Voyages littéraires sur les chemins du livre</w:t>
      </w:r>
    </w:p>
    <w:p w14:paraId="37DF0C12" w14:textId="77777777" w:rsidR="00A87D5C" w:rsidRPr="00F714E2" w:rsidRDefault="00A87D5C" w:rsidP="00A87D5C">
      <w:pPr>
        <w:pStyle w:val="Normalaccessible"/>
        <w:rPr>
          <w:sz w:val="32"/>
        </w:rPr>
      </w:pPr>
      <w:r w:rsidRPr="00F714E2">
        <w:rPr>
          <w:sz w:val="32"/>
        </w:rPr>
        <w:t>Car postal 1: Josée Cattin</w:t>
      </w:r>
    </w:p>
    <w:p w14:paraId="02DECF0E" w14:textId="77777777" w:rsidR="00A87D5C" w:rsidRPr="00F714E2" w:rsidRDefault="00A87D5C" w:rsidP="00A87D5C">
      <w:pPr>
        <w:pStyle w:val="Normalaccessible"/>
        <w:rPr>
          <w:sz w:val="32"/>
        </w:rPr>
      </w:pPr>
      <w:r w:rsidRPr="00F714E2">
        <w:rPr>
          <w:sz w:val="32"/>
        </w:rPr>
        <w:t>Co-présidente de LivreSuisse et</w:t>
      </w:r>
    </w:p>
    <w:p w14:paraId="38BA0E9F" w14:textId="77777777" w:rsidR="00A87D5C" w:rsidRPr="00F714E2" w:rsidRDefault="00A87D5C" w:rsidP="00A87D5C">
      <w:pPr>
        <w:pStyle w:val="Normalaccessible"/>
        <w:rPr>
          <w:sz w:val="32"/>
        </w:rPr>
      </w:pPr>
      <w:r w:rsidRPr="00F714E2">
        <w:rPr>
          <w:sz w:val="32"/>
        </w:rPr>
        <w:t>directrice d'Interforum</w:t>
      </w:r>
    </w:p>
    <w:p w14:paraId="54CFCEFE" w14:textId="77777777" w:rsidR="00A87D5C" w:rsidRPr="00F714E2" w:rsidRDefault="00A87D5C" w:rsidP="00A87D5C">
      <w:pPr>
        <w:pStyle w:val="Normalaccessible"/>
        <w:rPr>
          <w:sz w:val="32"/>
        </w:rPr>
      </w:pPr>
      <w:r w:rsidRPr="00F714E2">
        <w:rPr>
          <w:sz w:val="32"/>
        </w:rPr>
        <w:t>Car postal 2: Alexandre Grandjean</w:t>
      </w:r>
    </w:p>
    <w:p w14:paraId="4344BFF6" w14:textId="77777777" w:rsidR="00A87D5C" w:rsidRPr="00F714E2" w:rsidRDefault="00A87D5C" w:rsidP="00A87D5C">
      <w:pPr>
        <w:pStyle w:val="Normalaccessible"/>
        <w:rPr>
          <w:sz w:val="32"/>
        </w:rPr>
      </w:pPr>
      <w:r w:rsidRPr="00F714E2">
        <w:rPr>
          <w:sz w:val="32"/>
        </w:rPr>
        <w:t>Directeur d'Hélice Hélas</w:t>
      </w:r>
    </w:p>
    <w:p w14:paraId="3F852A77" w14:textId="77777777" w:rsidR="00A87D5C" w:rsidRPr="00F714E2" w:rsidRDefault="00A87D5C" w:rsidP="00A87D5C">
      <w:pPr>
        <w:pStyle w:val="Normalaccessible"/>
        <w:rPr>
          <w:sz w:val="32"/>
        </w:rPr>
      </w:pPr>
      <w:r w:rsidRPr="00F714E2">
        <w:rPr>
          <w:sz w:val="32"/>
        </w:rPr>
        <w:t>Embarquez à Morges dans un car postal rétro pour un voyage littéraire inédit jusqu’à la Fondation Jan Michalski à Montricher. À bord, une voix du monde du livre se raconte: chemins de création, secrets d’atelier, vies des textes avant leur rencontre avec les lecteurs. À l’arrivée, une visite guidée révèle l’histoire et l’architecture singulière de la Fondation, avant de prolonger la parenthèse autour d’une verrée conviviale. Une façon poétique et concrète de traverser le paysage du livre, de ses coulisses à ses rêves.</w:t>
      </w:r>
    </w:p>
    <w:p w14:paraId="72BAF8DC" w14:textId="77777777" w:rsidR="00A87D5C" w:rsidRPr="00F714E2" w:rsidRDefault="00A87D5C" w:rsidP="00A87D5C">
      <w:pPr>
        <w:pStyle w:val="Normalaccessible"/>
        <w:rPr>
          <w:sz w:val="32"/>
        </w:rPr>
      </w:pPr>
      <w:r w:rsidRPr="00F714E2">
        <w:rPr>
          <w:sz w:val="32"/>
        </w:rPr>
        <w:lastRenderedPageBreak/>
        <w:t>En partenariat avec la Fondation Jan Michalski</w:t>
      </w:r>
    </w:p>
    <w:p w14:paraId="09EA03C4" w14:textId="77777777" w:rsidR="00A87D5C" w:rsidRPr="00F714E2" w:rsidRDefault="00A87D5C" w:rsidP="00A87D5C">
      <w:pPr>
        <w:pStyle w:val="Normalaccessible"/>
        <w:rPr>
          <w:sz w:val="32"/>
        </w:rPr>
      </w:pPr>
      <w:r w:rsidRPr="00F714E2">
        <w:rPr>
          <w:sz w:val="32"/>
        </w:rPr>
        <w:t>Billetterie Le livre sur les quais</w:t>
      </w:r>
    </w:p>
    <w:p w14:paraId="4DE9905E" w14:textId="77777777" w:rsidR="00A87D5C" w:rsidRDefault="00A87D5C" w:rsidP="00A87D5C">
      <w:pPr>
        <w:pStyle w:val="Normalaccessible"/>
        <w:rPr>
          <w:sz w:val="32"/>
        </w:rPr>
      </w:pPr>
      <w:r w:rsidRPr="00F714E2">
        <w:rPr>
          <w:sz w:val="32"/>
        </w:rPr>
        <w:t xml:space="preserve">Cars postaux • 135 min. </w:t>
      </w:r>
    </w:p>
    <w:p w14:paraId="700AC017" w14:textId="77777777" w:rsidR="00010B8A" w:rsidRPr="00010B8A" w:rsidRDefault="00010B8A" w:rsidP="00010B8A">
      <w:pPr>
        <w:pStyle w:val="Titre1accessible"/>
      </w:pPr>
    </w:p>
    <w:p w14:paraId="1F80B649" w14:textId="69B7DEC1" w:rsidR="00A87D5C" w:rsidRPr="00F714E2" w:rsidRDefault="00A87D5C" w:rsidP="00F714E2">
      <w:pPr>
        <w:pStyle w:val="Titre3accessible"/>
      </w:pPr>
      <w:r w:rsidRPr="00F714E2">
        <w:t>10h30</w:t>
      </w:r>
    </w:p>
    <w:p w14:paraId="758E83F4" w14:textId="66005E13" w:rsidR="00A87D5C" w:rsidRPr="00F714E2" w:rsidRDefault="00A87D5C" w:rsidP="00F714E2">
      <w:pPr>
        <w:pStyle w:val="Titre4"/>
      </w:pPr>
      <w:r w:rsidRPr="00F714E2">
        <w:t>La Traduction sur les quais - «Dans l’atelier de Maud Mabillard»</w:t>
      </w:r>
    </w:p>
    <w:p w14:paraId="77691110" w14:textId="77777777" w:rsidR="00A87D5C" w:rsidRPr="00F714E2" w:rsidRDefault="00A87D5C" w:rsidP="00A87D5C">
      <w:pPr>
        <w:pStyle w:val="Normalaccessible"/>
        <w:rPr>
          <w:sz w:val="32"/>
        </w:rPr>
      </w:pPr>
      <w:r w:rsidRPr="00F714E2">
        <w:rPr>
          <w:sz w:val="32"/>
        </w:rPr>
        <w:t>Animation: Maxime Maillard</w:t>
      </w:r>
    </w:p>
    <w:p w14:paraId="4D0DCEF0" w14:textId="0F5B8636" w:rsidR="00A87D5C" w:rsidRPr="00F714E2" w:rsidRDefault="00A87D5C" w:rsidP="00A87D5C">
      <w:pPr>
        <w:pStyle w:val="Normalaccessible"/>
        <w:rPr>
          <w:sz w:val="32"/>
        </w:rPr>
      </w:pPr>
      <w:r w:rsidRPr="00F714E2">
        <w:rPr>
          <w:sz w:val="32"/>
        </w:rPr>
        <w:t>Maud Mabillard traduit des autrices et auteurs russes contemporains, toujours soucieuse de trouver une langue en français pour les écritures de Mikhaïl Chichkine, Gouzel Iakhina ou encore Roman Sentchinev. Son long compagnonnage avec les auteurs publiés par les éditions Noir sur Blanc et ses incursions plus ponctuelles, comme avec la récente traduction de Sergueï Dovlatov (La Baconnière), sont autant de jalons dans son parcours de traductrice funambule, toujours sur le fil des langues.</w:t>
      </w:r>
    </w:p>
    <w:p w14:paraId="25C8B7F6" w14:textId="77777777" w:rsidR="00A87D5C" w:rsidRPr="00F714E2" w:rsidRDefault="00A87D5C" w:rsidP="00A87D5C">
      <w:pPr>
        <w:pStyle w:val="Normalaccessible"/>
        <w:rPr>
          <w:sz w:val="32"/>
        </w:rPr>
      </w:pPr>
      <w:r w:rsidRPr="00F714E2">
        <w:rPr>
          <w:sz w:val="32"/>
        </w:rPr>
        <w:t>En collaboration avec le Centre de traduction littéraire de Lausanne (CTL) et le collège de traducteurs Looren.</w:t>
      </w:r>
    </w:p>
    <w:p w14:paraId="20462BFD" w14:textId="77777777" w:rsidR="00A87D5C" w:rsidRDefault="00A87D5C" w:rsidP="00A87D5C">
      <w:pPr>
        <w:pStyle w:val="Normalaccessible"/>
        <w:rPr>
          <w:sz w:val="32"/>
        </w:rPr>
      </w:pPr>
      <w:r w:rsidRPr="00F714E2">
        <w:rPr>
          <w:sz w:val="32"/>
        </w:rPr>
        <w:lastRenderedPageBreak/>
        <w:t>Musée Bolle, salle La Canardière • 60 min.</w:t>
      </w:r>
    </w:p>
    <w:p w14:paraId="05E2B02F" w14:textId="77777777" w:rsidR="00010B8A" w:rsidRPr="00010B8A" w:rsidRDefault="00010B8A" w:rsidP="00010B8A">
      <w:pPr>
        <w:pStyle w:val="Titre1accessible"/>
      </w:pPr>
    </w:p>
    <w:p w14:paraId="3DB9C490" w14:textId="074691B5" w:rsidR="00A87D5C" w:rsidRPr="00F714E2" w:rsidRDefault="00A87D5C" w:rsidP="00F714E2">
      <w:pPr>
        <w:pStyle w:val="Titre4"/>
      </w:pPr>
      <w:r w:rsidRPr="00F714E2">
        <w:t>Discussion - «Les chemins de l’émancipation»</w:t>
      </w:r>
    </w:p>
    <w:p w14:paraId="6AD0CB57" w14:textId="5EFE187E" w:rsidR="00A87D5C" w:rsidRPr="00F714E2" w:rsidRDefault="00A87D5C" w:rsidP="00A87D5C">
      <w:pPr>
        <w:pStyle w:val="Normalaccessible"/>
        <w:rPr>
          <w:sz w:val="32"/>
        </w:rPr>
      </w:pPr>
      <w:r w:rsidRPr="00F714E2">
        <w:rPr>
          <w:sz w:val="32"/>
        </w:rPr>
        <w:t>Thomas Fersen et Jonas Sollberger</w:t>
      </w:r>
    </w:p>
    <w:p w14:paraId="6715AAD6" w14:textId="77777777" w:rsidR="00A87D5C" w:rsidRPr="00F714E2" w:rsidRDefault="00A87D5C" w:rsidP="00A87D5C">
      <w:pPr>
        <w:pStyle w:val="Normalaccessible"/>
        <w:rPr>
          <w:sz w:val="32"/>
        </w:rPr>
      </w:pPr>
      <w:r w:rsidRPr="00F714E2">
        <w:rPr>
          <w:sz w:val="32"/>
        </w:rPr>
        <w:t>Animation: Pascal Schouwey</w:t>
      </w:r>
    </w:p>
    <w:p w14:paraId="4547B2AD" w14:textId="77777777" w:rsidR="00A87D5C" w:rsidRPr="00F714E2" w:rsidRDefault="00A87D5C" w:rsidP="00A87D5C">
      <w:pPr>
        <w:pStyle w:val="Normalaccessible"/>
        <w:rPr>
          <w:sz w:val="32"/>
        </w:rPr>
      </w:pPr>
      <w:r w:rsidRPr="00F714E2">
        <w:rPr>
          <w:sz w:val="32"/>
        </w:rPr>
        <w:t>Deux romans où l’aventure ouvre la voie à l’émancipation. Dans Viens Élie (Minuit), Jonas Sollberger suit un adolescent qui, en s’enfonçant dans la forêt à la recherche de son oiseau, répond à un appel plus profond: celui de sa propre identité. Avec Comme on quitte un imperméable (Seuil), Thomas Fersen entraîne son héros jusqu’au Mexique dans un voyage initiatique, fantasque et poétique. Une rencontre autour des départs qui transforment et des chemins qui révèlent.</w:t>
      </w:r>
    </w:p>
    <w:p w14:paraId="6A9E7601" w14:textId="77777777" w:rsidR="00A87D5C" w:rsidRDefault="00A87D5C" w:rsidP="00A87D5C">
      <w:pPr>
        <w:pStyle w:val="Normalaccessible"/>
        <w:rPr>
          <w:sz w:val="32"/>
        </w:rPr>
      </w:pPr>
      <w:r w:rsidRPr="00F714E2">
        <w:rPr>
          <w:sz w:val="32"/>
        </w:rPr>
        <w:t>Arsenal, salle des Milices • 60 min.</w:t>
      </w:r>
    </w:p>
    <w:p w14:paraId="2BE6B7F4" w14:textId="77777777" w:rsidR="00010B8A" w:rsidRPr="00010B8A" w:rsidRDefault="00010B8A" w:rsidP="00010B8A">
      <w:pPr>
        <w:pStyle w:val="Titre1accessible"/>
      </w:pPr>
    </w:p>
    <w:p w14:paraId="5C21F86D" w14:textId="77777777" w:rsidR="00A87D5C" w:rsidRDefault="00A87D5C" w:rsidP="00F714E2">
      <w:pPr>
        <w:pStyle w:val="Titre3accessible"/>
      </w:pPr>
      <w:r w:rsidRPr="00F714E2">
        <w:t>11h</w:t>
      </w:r>
    </w:p>
    <w:p w14:paraId="2793D6EB" w14:textId="77777777" w:rsidR="00010B8A" w:rsidRPr="00010B8A" w:rsidRDefault="00010B8A" w:rsidP="00010B8A">
      <w:pPr>
        <w:pStyle w:val="Normalaccessible"/>
      </w:pPr>
    </w:p>
    <w:p w14:paraId="3E892D6F" w14:textId="753473E7" w:rsidR="00A87D5C" w:rsidRPr="00F714E2" w:rsidRDefault="00A87D5C" w:rsidP="00F714E2">
      <w:pPr>
        <w:pStyle w:val="Titre4"/>
      </w:pPr>
      <w:r w:rsidRPr="00F714E2">
        <w:t>RTS - Les beaux parleurs</w:t>
      </w:r>
    </w:p>
    <w:p w14:paraId="2FA0D996" w14:textId="77777777" w:rsidR="00A87D5C" w:rsidRPr="00F714E2" w:rsidRDefault="00A87D5C" w:rsidP="00A87D5C">
      <w:pPr>
        <w:pStyle w:val="Normalaccessible"/>
        <w:rPr>
          <w:sz w:val="32"/>
        </w:rPr>
      </w:pPr>
      <w:r w:rsidRPr="00F714E2">
        <w:rPr>
          <w:sz w:val="32"/>
        </w:rPr>
        <w:t>Johann Chapoutot</w:t>
      </w:r>
    </w:p>
    <w:p w14:paraId="48C8164D" w14:textId="77777777" w:rsidR="00A87D5C" w:rsidRPr="00F714E2" w:rsidRDefault="00A87D5C" w:rsidP="00A87D5C">
      <w:pPr>
        <w:pStyle w:val="Normalaccessible"/>
        <w:rPr>
          <w:sz w:val="32"/>
        </w:rPr>
      </w:pPr>
      <w:r w:rsidRPr="00F714E2">
        <w:rPr>
          <w:sz w:val="32"/>
        </w:rPr>
        <w:lastRenderedPageBreak/>
        <w:t>Animation: Jonas Schneiter</w:t>
      </w:r>
    </w:p>
    <w:p w14:paraId="65B2DA2C" w14:textId="77777777" w:rsidR="00A87D5C" w:rsidRDefault="00A87D5C" w:rsidP="00A87D5C">
      <w:pPr>
        <w:pStyle w:val="Normalaccessible"/>
        <w:rPr>
          <w:sz w:val="32"/>
        </w:rPr>
      </w:pPr>
      <w:r w:rsidRPr="00F714E2">
        <w:rPr>
          <w:sz w:val="32"/>
        </w:rPr>
        <w:t xml:space="preserve">Studio RTS • 90 min. • en direct </w:t>
      </w:r>
    </w:p>
    <w:p w14:paraId="7DE05648" w14:textId="77777777" w:rsidR="00010B8A" w:rsidRPr="00010B8A" w:rsidRDefault="00010B8A" w:rsidP="00010B8A">
      <w:pPr>
        <w:pStyle w:val="Titre1accessible"/>
      </w:pPr>
    </w:p>
    <w:p w14:paraId="0E11847F" w14:textId="5B4B967E" w:rsidR="00A87D5C" w:rsidRPr="00F714E2" w:rsidRDefault="00A87D5C" w:rsidP="00F714E2">
      <w:pPr>
        <w:pStyle w:val="Titre4"/>
      </w:pPr>
      <w:r w:rsidRPr="00F714E2">
        <w:t>Remise de prix - «L’amertume»</w:t>
      </w:r>
    </w:p>
    <w:p w14:paraId="5114B083" w14:textId="77777777" w:rsidR="00A87D5C" w:rsidRPr="00F714E2" w:rsidRDefault="00A87D5C" w:rsidP="00A87D5C">
      <w:pPr>
        <w:pStyle w:val="Normalaccessible"/>
        <w:rPr>
          <w:sz w:val="32"/>
        </w:rPr>
      </w:pPr>
      <w:r w:rsidRPr="00F714E2">
        <w:rPr>
          <w:sz w:val="32"/>
        </w:rPr>
        <w:t>Remise de prix du grand concours de nouvelles et de dessins de Vigousse et la Semaine du Goût.</w:t>
      </w:r>
    </w:p>
    <w:p w14:paraId="21C46A28" w14:textId="77777777" w:rsidR="00A87D5C" w:rsidRPr="00F714E2" w:rsidRDefault="00A87D5C" w:rsidP="00A87D5C">
      <w:pPr>
        <w:pStyle w:val="Normalaccessible"/>
        <w:rPr>
          <w:sz w:val="32"/>
        </w:rPr>
      </w:pPr>
      <w:r w:rsidRPr="00F714E2">
        <w:rPr>
          <w:sz w:val="32"/>
        </w:rPr>
        <w:t>Avec Laurent Flutsch (rédacteur en chef adjoint de Vigousse) et Olivier Forel (accordéon).</w:t>
      </w:r>
    </w:p>
    <w:p w14:paraId="07294ED6" w14:textId="77777777" w:rsidR="00A87D5C" w:rsidRPr="00F714E2" w:rsidRDefault="00A87D5C" w:rsidP="00A87D5C">
      <w:pPr>
        <w:pStyle w:val="Normalaccessible"/>
        <w:rPr>
          <w:sz w:val="32"/>
        </w:rPr>
      </w:pPr>
      <w:r w:rsidRPr="00F714E2">
        <w:rPr>
          <w:sz w:val="32"/>
        </w:rPr>
        <w:t>Animé par Josef Zisyadis (directeur de la Semaine suisse du Goût).</w:t>
      </w:r>
    </w:p>
    <w:p w14:paraId="56C21419" w14:textId="77777777" w:rsidR="00A87D5C" w:rsidRPr="00F714E2" w:rsidRDefault="00A87D5C" w:rsidP="00A87D5C">
      <w:pPr>
        <w:pStyle w:val="Normalaccessible"/>
        <w:rPr>
          <w:sz w:val="32"/>
        </w:rPr>
      </w:pPr>
      <w:r w:rsidRPr="00F714E2">
        <w:rPr>
          <w:sz w:val="32"/>
        </w:rPr>
        <w:t>Vigousse et la Semaine suisse du Goût décernent quelques prix savoureux aux gagnants de leur concours annuel de nouvelles et de dessins. Venez découvrir les talentueux lauréats !</w:t>
      </w:r>
    </w:p>
    <w:p w14:paraId="6E89F14D" w14:textId="77777777" w:rsidR="00A87D5C" w:rsidRPr="00F714E2" w:rsidRDefault="00A87D5C" w:rsidP="00A87D5C">
      <w:pPr>
        <w:pStyle w:val="Normalaccessible"/>
        <w:rPr>
          <w:sz w:val="32"/>
        </w:rPr>
      </w:pPr>
      <w:r w:rsidRPr="00F714E2">
        <w:rPr>
          <w:sz w:val="32"/>
        </w:rPr>
        <w:t>En partenariat avec la Semaine suisse du Goût</w:t>
      </w:r>
    </w:p>
    <w:p w14:paraId="3CFAF83B" w14:textId="77777777" w:rsidR="00A87D5C" w:rsidRPr="00F714E2" w:rsidRDefault="00A87D5C" w:rsidP="00A87D5C">
      <w:pPr>
        <w:pStyle w:val="Normalaccessible"/>
        <w:rPr>
          <w:sz w:val="32"/>
        </w:rPr>
      </w:pPr>
      <w:r w:rsidRPr="00F714E2">
        <w:rPr>
          <w:sz w:val="32"/>
        </w:rPr>
        <w:t>Les Jardins de Louis • 60 min.</w:t>
      </w:r>
    </w:p>
    <w:p w14:paraId="71B64784" w14:textId="2E52375A" w:rsidR="00A87D5C" w:rsidRPr="00F714E2" w:rsidRDefault="00A87D5C" w:rsidP="00F714E2">
      <w:pPr>
        <w:pStyle w:val="Titre4"/>
      </w:pPr>
      <w:r w:rsidRPr="00F714E2">
        <w:lastRenderedPageBreak/>
        <w:t>Atelier jeunesse - «À la découverte des fleurs !» #1 Lisa Voisard</w:t>
      </w:r>
    </w:p>
    <w:p w14:paraId="78E29972" w14:textId="77777777" w:rsidR="00A87D5C" w:rsidRPr="00F714E2" w:rsidRDefault="00A87D5C" w:rsidP="00A87D5C">
      <w:pPr>
        <w:pStyle w:val="Normalaccessible"/>
        <w:rPr>
          <w:sz w:val="32"/>
        </w:rPr>
      </w:pPr>
      <w:r w:rsidRPr="00F714E2">
        <w:rPr>
          <w:sz w:val="32"/>
        </w:rPr>
        <w:t>Comment différencier une rose d’une pivoine ? Quel goût a la capucine ?</w:t>
      </w:r>
    </w:p>
    <w:p w14:paraId="2825AC6B" w14:textId="77777777" w:rsidR="00A87D5C" w:rsidRPr="00F714E2" w:rsidRDefault="00A87D5C" w:rsidP="00A87D5C">
      <w:pPr>
        <w:pStyle w:val="Normalaccessible"/>
        <w:rPr>
          <w:sz w:val="32"/>
        </w:rPr>
      </w:pPr>
      <w:r w:rsidRPr="00F714E2">
        <w:rPr>
          <w:sz w:val="32"/>
        </w:rPr>
        <w:t>Pourquoi l’hortensia change-t-il de couleur ? Et comment se transforme le pissenlit ? L’atelier a pour but de transmettre de multiples anecdotes sur les fleurs et d’apprendre à observer et à dessiner les fleurs. Les enfants s’amuseront tout en apprenant à aimer la nature.</w:t>
      </w:r>
    </w:p>
    <w:p w14:paraId="48543E0B" w14:textId="77777777" w:rsidR="00A87D5C" w:rsidRPr="00F714E2" w:rsidRDefault="00A87D5C" w:rsidP="00A87D5C">
      <w:pPr>
        <w:pStyle w:val="Normalaccessible"/>
        <w:rPr>
          <w:sz w:val="32"/>
        </w:rPr>
      </w:pPr>
      <w:r w:rsidRPr="00F714E2">
        <w:rPr>
          <w:sz w:val="32"/>
        </w:rPr>
        <w:t>Sur inscription, max. 15 personnes</w:t>
      </w:r>
    </w:p>
    <w:p w14:paraId="62DCF62C" w14:textId="77777777" w:rsidR="00A87D5C" w:rsidRDefault="00A87D5C" w:rsidP="00A87D5C">
      <w:pPr>
        <w:pStyle w:val="Normalaccessible"/>
        <w:rPr>
          <w:sz w:val="32"/>
        </w:rPr>
      </w:pPr>
      <w:r w:rsidRPr="00F714E2">
        <w:rPr>
          <w:sz w:val="32"/>
        </w:rPr>
        <w:t>Tente des enfants • 60 min. • dès 7 ans</w:t>
      </w:r>
    </w:p>
    <w:p w14:paraId="16F55ED9" w14:textId="77777777" w:rsidR="00010B8A" w:rsidRPr="00010B8A" w:rsidRDefault="00010B8A" w:rsidP="00010B8A">
      <w:pPr>
        <w:pStyle w:val="Titre1accessible"/>
      </w:pPr>
    </w:p>
    <w:p w14:paraId="23DAACC0" w14:textId="7FE1E159" w:rsidR="00A87D5C" w:rsidRPr="00F714E2" w:rsidRDefault="00A87D5C" w:rsidP="00F714E2">
      <w:pPr>
        <w:pStyle w:val="Titre4"/>
      </w:pPr>
      <w:r w:rsidRPr="00F714E2">
        <w:t>Projection - «Le Roman de Jim»</w:t>
      </w:r>
    </w:p>
    <w:p w14:paraId="17220E68" w14:textId="77777777" w:rsidR="00A87D5C" w:rsidRPr="00F714E2" w:rsidRDefault="00A87D5C" w:rsidP="00A87D5C">
      <w:pPr>
        <w:pStyle w:val="Normalaccessible"/>
        <w:rPr>
          <w:sz w:val="32"/>
        </w:rPr>
      </w:pPr>
      <w:r w:rsidRPr="00F714E2">
        <w:rPr>
          <w:sz w:val="32"/>
        </w:rPr>
        <w:t>d'Arnaud et Jean-Marie Larrieu (2024)</w:t>
      </w:r>
    </w:p>
    <w:p w14:paraId="108F584B" w14:textId="77777777" w:rsidR="00A87D5C" w:rsidRPr="00F714E2" w:rsidRDefault="00A87D5C" w:rsidP="00A87D5C">
      <w:pPr>
        <w:pStyle w:val="Normalaccessible"/>
        <w:rPr>
          <w:sz w:val="32"/>
        </w:rPr>
      </w:pPr>
      <w:r w:rsidRPr="00F714E2">
        <w:rPr>
          <w:sz w:val="32"/>
        </w:rPr>
        <w:t>Rencontre avec Pierric Bailly avant la projection</w:t>
      </w:r>
    </w:p>
    <w:p w14:paraId="663AE4AC" w14:textId="77777777" w:rsidR="00A87D5C" w:rsidRPr="00F714E2" w:rsidRDefault="00A87D5C" w:rsidP="00A87D5C">
      <w:pPr>
        <w:pStyle w:val="Normalaccessible"/>
        <w:rPr>
          <w:sz w:val="32"/>
        </w:rPr>
      </w:pPr>
      <w:r w:rsidRPr="00F714E2">
        <w:rPr>
          <w:sz w:val="32"/>
        </w:rPr>
        <w:t>Animation: Karine Weinberger</w:t>
      </w:r>
    </w:p>
    <w:p w14:paraId="7C6399DC" w14:textId="77777777" w:rsidR="00A87D5C" w:rsidRPr="00F714E2" w:rsidRDefault="00A87D5C" w:rsidP="00A87D5C">
      <w:pPr>
        <w:pStyle w:val="Normalaccessible"/>
        <w:rPr>
          <w:sz w:val="32"/>
        </w:rPr>
      </w:pPr>
      <w:r w:rsidRPr="00F714E2">
        <w:rPr>
          <w:sz w:val="32"/>
        </w:rPr>
        <w:t xml:space="preserve">Aymeric retrouve Florence, une ancienne collègue de travail, au hasard d’une soirée à Saint-Claude dans le Haut-Jura. Elle est enceinte de six mois et célibataire. Quand Jim naît, Aymeric est </w:t>
      </w:r>
      <w:r w:rsidRPr="00F714E2">
        <w:rPr>
          <w:sz w:val="32"/>
        </w:rPr>
        <w:lastRenderedPageBreak/>
        <w:t>là. Ils passent de belles années ensemble, jusqu'au jour où Christophe, le père naturel de Jim, débarque... Une odyssée de la paternité avec Karim Leklou, Laetitia Dosh et Sara Giraudeau, adaptée du roman de Pierric Bailly publié chez P.O.L.</w:t>
      </w:r>
    </w:p>
    <w:p w14:paraId="14128509" w14:textId="77777777" w:rsidR="00A87D5C" w:rsidRPr="00F714E2" w:rsidRDefault="00A87D5C" w:rsidP="00A87D5C">
      <w:pPr>
        <w:pStyle w:val="Normalaccessible"/>
        <w:rPr>
          <w:sz w:val="32"/>
        </w:rPr>
      </w:pPr>
      <w:r w:rsidRPr="00F714E2">
        <w:rPr>
          <w:sz w:val="32"/>
        </w:rPr>
        <w:t>Billetterie Cinéma Odéon</w:t>
      </w:r>
    </w:p>
    <w:p w14:paraId="4168315C" w14:textId="77777777" w:rsidR="00A87D5C" w:rsidRDefault="00A87D5C" w:rsidP="00A87D5C">
      <w:pPr>
        <w:pStyle w:val="Normalaccessible"/>
        <w:rPr>
          <w:sz w:val="32"/>
        </w:rPr>
      </w:pPr>
      <w:r w:rsidRPr="00F714E2">
        <w:rPr>
          <w:sz w:val="32"/>
        </w:rPr>
        <w:t xml:space="preserve">Cinéma Odéon • 101 minutes • 12/14 </w:t>
      </w:r>
    </w:p>
    <w:p w14:paraId="00CBA3E6" w14:textId="77777777" w:rsidR="00010B8A" w:rsidRPr="00010B8A" w:rsidRDefault="00010B8A" w:rsidP="00010B8A">
      <w:pPr>
        <w:pStyle w:val="Titre1accessible"/>
      </w:pPr>
    </w:p>
    <w:p w14:paraId="2A4D0396" w14:textId="5CF1C039" w:rsidR="00A87D5C" w:rsidRDefault="00A87D5C" w:rsidP="00F714E2">
      <w:pPr>
        <w:pStyle w:val="Titre3accessible"/>
      </w:pPr>
      <w:r w:rsidRPr="00F714E2">
        <w:t>11h30</w:t>
      </w:r>
    </w:p>
    <w:p w14:paraId="11732B92" w14:textId="77777777" w:rsidR="00010B8A" w:rsidRPr="00010B8A" w:rsidRDefault="00010B8A" w:rsidP="00010B8A">
      <w:pPr>
        <w:pStyle w:val="Normalaccessible"/>
      </w:pPr>
    </w:p>
    <w:p w14:paraId="028E7F25" w14:textId="0FBCE81D" w:rsidR="00A87D5C" w:rsidRPr="00F714E2" w:rsidRDefault="00A87D5C" w:rsidP="00F714E2">
      <w:pPr>
        <w:pStyle w:val="Titre4"/>
      </w:pPr>
      <w:r w:rsidRPr="00F714E2">
        <w:t>Discussion - «Des sagas familiales»</w:t>
      </w:r>
    </w:p>
    <w:p w14:paraId="2FB0527C" w14:textId="77777777" w:rsidR="00A87D5C" w:rsidRPr="00F714E2" w:rsidRDefault="00A87D5C" w:rsidP="00A87D5C">
      <w:pPr>
        <w:pStyle w:val="Normalaccessible"/>
        <w:rPr>
          <w:sz w:val="32"/>
        </w:rPr>
      </w:pPr>
      <w:r w:rsidRPr="00F714E2">
        <w:rPr>
          <w:sz w:val="32"/>
        </w:rPr>
        <w:t>Joanna Bator et Ananda Devi</w:t>
      </w:r>
    </w:p>
    <w:p w14:paraId="1A5920B0" w14:textId="77777777" w:rsidR="00A87D5C" w:rsidRPr="00F714E2" w:rsidRDefault="00A87D5C" w:rsidP="00A87D5C">
      <w:pPr>
        <w:pStyle w:val="Normalaccessible"/>
        <w:rPr>
          <w:sz w:val="32"/>
        </w:rPr>
      </w:pPr>
      <w:r w:rsidRPr="00F714E2">
        <w:rPr>
          <w:sz w:val="32"/>
        </w:rPr>
        <w:t>Interprétariat du polonais: Dorota Przystal</w:t>
      </w:r>
    </w:p>
    <w:p w14:paraId="6847CEE9" w14:textId="77777777" w:rsidR="00A87D5C" w:rsidRPr="00F714E2" w:rsidRDefault="00A87D5C" w:rsidP="00A87D5C">
      <w:pPr>
        <w:pStyle w:val="Normalaccessible"/>
        <w:rPr>
          <w:sz w:val="32"/>
        </w:rPr>
      </w:pPr>
      <w:r w:rsidRPr="00F714E2">
        <w:rPr>
          <w:sz w:val="32"/>
        </w:rPr>
        <w:t>Animation: Catherine Pont-Humbert</w:t>
      </w:r>
    </w:p>
    <w:p w14:paraId="25D9ABB8" w14:textId="77777777" w:rsidR="00A87D5C" w:rsidRPr="00F714E2" w:rsidRDefault="00A87D5C" w:rsidP="00A87D5C">
      <w:pPr>
        <w:pStyle w:val="Normalaccessible"/>
        <w:rPr>
          <w:sz w:val="32"/>
        </w:rPr>
      </w:pPr>
      <w:r w:rsidRPr="00F714E2">
        <w:rPr>
          <w:sz w:val="32"/>
        </w:rPr>
        <w:t xml:space="preserve">Dans Amer, Amer (traduit du polonais par Caroline Raszka-Dewez, Noir sur blanc), Joanna Bator raconte avec panache les voies d’émancipation d’une lignée de femmes sur quatre générations. Des forêts de Silésie des années 1930 aux petites villes communistes, les rêves d’amour et de liberté se fraient un </w:t>
      </w:r>
      <w:r w:rsidRPr="00F714E2">
        <w:rPr>
          <w:sz w:val="32"/>
        </w:rPr>
        <w:lastRenderedPageBreak/>
        <w:t>chemin. Ananda Devi, avec Chronique d’un royaume perdu (Grasset), suit aussi quatre générations se succédant depuis le temps de l’esclavage dans un petit village isolé de l’île Maurice, devenu refuge loin</w:t>
      </w:r>
    </w:p>
    <w:p w14:paraId="2A9D7AFA" w14:textId="77777777" w:rsidR="00A87D5C" w:rsidRPr="00F714E2" w:rsidRDefault="00A87D5C" w:rsidP="00A87D5C">
      <w:pPr>
        <w:pStyle w:val="Normalaccessible"/>
        <w:rPr>
          <w:sz w:val="32"/>
        </w:rPr>
      </w:pPr>
      <w:r w:rsidRPr="00F714E2">
        <w:rPr>
          <w:sz w:val="32"/>
        </w:rPr>
        <w:t>des plantations et des colons blancs. Deux sagas familiales aussi denses que vibrantes.</w:t>
      </w:r>
    </w:p>
    <w:p w14:paraId="76838715" w14:textId="77777777" w:rsidR="00A87D5C" w:rsidRDefault="00A87D5C" w:rsidP="00A87D5C">
      <w:pPr>
        <w:pStyle w:val="Normalaccessible"/>
        <w:rPr>
          <w:sz w:val="32"/>
        </w:rPr>
      </w:pPr>
      <w:r w:rsidRPr="00F714E2">
        <w:rPr>
          <w:sz w:val="32"/>
        </w:rPr>
        <w:t>Château de Morges, caves • 60 min.</w:t>
      </w:r>
    </w:p>
    <w:p w14:paraId="6AAFAFB6" w14:textId="77777777" w:rsidR="00010B8A" w:rsidRPr="00010B8A" w:rsidRDefault="00010B8A" w:rsidP="00010B8A">
      <w:pPr>
        <w:pStyle w:val="Titre1accessible"/>
      </w:pPr>
    </w:p>
    <w:p w14:paraId="3624D0F4" w14:textId="58AAC429" w:rsidR="00A87D5C" w:rsidRPr="00F714E2" w:rsidRDefault="00A87D5C" w:rsidP="00F714E2">
      <w:pPr>
        <w:pStyle w:val="Titre4"/>
      </w:pPr>
      <w:r w:rsidRPr="00F714E2">
        <w:t>Entretien - «La sauvagerie du monde»</w:t>
      </w:r>
    </w:p>
    <w:p w14:paraId="3D70E606" w14:textId="77777777" w:rsidR="00A87D5C" w:rsidRPr="00F714E2" w:rsidRDefault="00A87D5C" w:rsidP="00A87D5C">
      <w:pPr>
        <w:pStyle w:val="Normalaccessible"/>
        <w:rPr>
          <w:sz w:val="32"/>
        </w:rPr>
      </w:pPr>
      <w:r w:rsidRPr="00F714E2">
        <w:rPr>
          <w:sz w:val="32"/>
        </w:rPr>
        <w:t>Víctor del Árbol</w:t>
      </w:r>
    </w:p>
    <w:p w14:paraId="2F3555AA" w14:textId="77777777" w:rsidR="00A87D5C" w:rsidRPr="00F714E2" w:rsidRDefault="00A87D5C" w:rsidP="00A87D5C">
      <w:pPr>
        <w:pStyle w:val="Normalaccessible"/>
        <w:rPr>
          <w:sz w:val="32"/>
        </w:rPr>
      </w:pPr>
      <w:r w:rsidRPr="00F714E2">
        <w:rPr>
          <w:sz w:val="32"/>
        </w:rPr>
        <w:t>Animation: Marianne Payot</w:t>
      </w:r>
    </w:p>
    <w:p w14:paraId="2C241A4C" w14:textId="77777777" w:rsidR="00A87D5C" w:rsidRPr="00F714E2" w:rsidRDefault="00A87D5C" w:rsidP="00A87D5C">
      <w:pPr>
        <w:pStyle w:val="Normalaccessible"/>
        <w:rPr>
          <w:sz w:val="32"/>
        </w:rPr>
      </w:pPr>
      <w:r w:rsidRPr="00F714E2">
        <w:rPr>
          <w:sz w:val="32"/>
        </w:rPr>
        <w:t>Interprétariat de l’espagnol: Tazara-Claire Spafford</w:t>
      </w:r>
    </w:p>
    <w:p w14:paraId="0011B0A7" w14:textId="77777777" w:rsidR="00A87D5C" w:rsidRPr="00F714E2" w:rsidRDefault="00A87D5C" w:rsidP="00A87D5C">
      <w:pPr>
        <w:pStyle w:val="Normalaccessible"/>
        <w:rPr>
          <w:sz w:val="32"/>
        </w:rPr>
      </w:pPr>
      <w:r w:rsidRPr="00F714E2">
        <w:rPr>
          <w:sz w:val="32"/>
        </w:rPr>
        <w:t xml:space="preserve">Le maître du polar espagnol Víctor del Árbol continue d’explorer les méandres de l’âme humaine et ses zones d’ombre à travers les effets dévastateurs de la corruption et de la soif de pouvoir. Le Temps des bêtes féroces (traduit de l’espagnol par Alexandra Carrasco, Actes Sud) nous embarque aux quatre coins du monde, dans une enquête haletante dénonçant les </w:t>
      </w:r>
      <w:r w:rsidRPr="00F714E2">
        <w:rPr>
          <w:sz w:val="32"/>
        </w:rPr>
        <w:lastRenderedPageBreak/>
        <w:t>prédateurs et explorant la sauvagerie d’un monde où nul n’est à l’abri du mal.</w:t>
      </w:r>
    </w:p>
    <w:p w14:paraId="41B29E61" w14:textId="77777777" w:rsidR="00A87D5C" w:rsidRDefault="00A87D5C" w:rsidP="00A87D5C">
      <w:pPr>
        <w:pStyle w:val="Normalaccessible"/>
        <w:rPr>
          <w:sz w:val="32"/>
        </w:rPr>
      </w:pPr>
      <w:r w:rsidRPr="00F714E2">
        <w:rPr>
          <w:sz w:val="32"/>
        </w:rPr>
        <w:t>Mont-Blanc, salle des Alpes • 60 min.</w:t>
      </w:r>
    </w:p>
    <w:p w14:paraId="775E18BE" w14:textId="77777777" w:rsidR="00010B8A" w:rsidRPr="00010B8A" w:rsidRDefault="00010B8A" w:rsidP="00010B8A">
      <w:pPr>
        <w:pStyle w:val="Titre1accessible"/>
      </w:pPr>
    </w:p>
    <w:p w14:paraId="5C2591BA" w14:textId="5D3A26FD" w:rsidR="00A87D5C" w:rsidRPr="00F714E2" w:rsidRDefault="00A87D5C" w:rsidP="00F714E2">
      <w:pPr>
        <w:pStyle w:val="Titre4"/>
      </w:pPr>
      <w:r w:rsidRPr="00F714E2">
        <w:t>Lecture - «C’était ça ou mourir» (Grasset) de Thélyson Orélien</w:t>
      </w:r>
    </w:p>
    <w:p w14:paraId="28546F1A" w14:textId="77777777" w:rsidR="00A87D5C" w:rsidRPr="00F714E2" w:rsidRDefault="00A87D5C" w:rsidP="00A87D5C">
      <w:pPr>
        <w:pStyle w:val="Normalaccessible"/>
        <w:rPr>
          <w:sz w:val="32"/>
        </w:rPr>
      </w:pPr>
      <w:r w:rsidRPr="00F714E2">
        <w:rPr>
          <w:sz w:val="32"/>
        </w:rPr>
        <w:t>Lecture par Xavier Clément, suivie d'une rencontre avec l'auteur</w:t>
      </w:r>
    </w:p>
    <w:p w14:paraId="4A370CD0" w14:textId="77777777" w:rsidR="00A87D5C" w:rsidRPr="00F714E2" w:rsidRDefault="00A87D5C" w:rsidP="00A87D5C">
      <w:pPr>
        <w:pStyle w:val="Normalaccessible"/>
        <w:rPr>
          <w:sz w:val="32"/>
        </w:rPr>
      </w:pPr>
      <w:r w:rsidRPr="00F714E2">
        <w:rPr>
          <w:sz w:val="32"/>
        </w:rPr>
        <w:t>En partenariat avec la Bibliothèque Sonore Romande</w:t>
      </w:r>
    </w:p>
    <w:p w14:paraId="097D9205" w14:textId="77777777" w:rsidR="00A87D5C" w:rsidRDefault="00A87D5C" w:rsidP="00A87D5C">
      <w:pPr>
        <w:pStyle w:val="Normalaccessible"/>
        <w:rPr>
          <w:sz w:val="32"/>
        </w:rPr>
      </w:pPr>
      <w:r w:rsidRPr="00F714E2">
        <w:rPr>
          <w:sz w:val="32"/>
        </w:rPr>
        <w:t xml:space="preserve">Cellier • 60 min. </w:t>
      </w:r>
    </w:p>
    <w:p w14:paraId="37DDE507" w14:textId="77777777" w:rsidR="00010B8A" w:rsidRPr="00010B8A" w:rsidRDefault="00010B8A" w:rsidP="00010B8A">
      <w:pPr>
        <w:pStyle w:val="Titre1accessible"/>
      </w:pPr>
    </w:p>
    <w:p w14:paraId="0A1C42BD" w14:textId="3D830680" w:rsidR="00A87D5C" w:rsidRPr="00F714E2" w:rsidRDefault="00A87D5C" w:rsidP="00F714E2">
      <w:pPr>
        <w:pStyle w:val="Titre4"/>
      </w:pPr>
      <w:r w:rsidRPr="00F714E2">
        <w:t>Discussion - «Battle des classiques: un seul livre à bord»</w:t>
      </w:r>
    </w:p>
    <w:p w14:paraId="19CFDB83" w14:textId="38FB109D" w:rsidR="00A87D5C" w:rsidRPr="00F714E2" w:rsidRDefault="00A87D5C" w:rsidP="00A87D5C">
      <w:pPr>
        <w:pStyle w:val="Normalaccessible"/>
        <w:rPr>
          <w:sz w:val="32"/>
        </w:rPr>
      </w:pPr>
      <w:r w:rsidRPr="00F714E2">
        <w:rPr>
          <w:sz w:val="32"/>
        </w:rPr>
        <w:t>François-Henri Désérable et Sonia Zoran</w:t>
      </w:r>
    </w:p>
    <w:p w14:paraId="619BA2D8" w14:textId="646140E2" w:rsidR="00A87D5C" w:rsidRPr="00F714E2" w:rsidRDefault="00A87D5C" w:rsidP="00A87D5C">
      <w:pPr>
        <w:pStyle w:val="Normalaccessible"/>
        <w:rPr>
          <w:sz w:val="32"/>
        </w:rPr>
      </w:pPr>
      <w:r w:rsidRPr="00F714E2">
        <w:rPr>
          <w:sz w:val="32"/>
        </w:rPr>
        <w:t>Un événement conçu et animé par Martin Boujol</w:t>
      </w:r>
    </w:p>
    <w:p w14:paraId="33A00347" w14:textId="2D8FCCD9" w:rsidR="00A87D5C" w:rsidRPr="00F714E2" w:rsidRDefault="00A87D5C" w:rsidP="00A87D5C">
      <w:pPr>
        <w:pStyle w:val="Normalaccessible"/>
        <w:rPr>
          <w:sz w:val="32"/>
        </w:rPr>
      </w:pPr>
      <w:r w:rsidRPr="00F714E2">
        <w:rPr>
          <w:sz w:val="32"/>
        </w:rPr>
        <w:t xml:space="preserve">Et si vous ne pouviez emporter qu’un seul classique pour une croisière sur le Lac Léman ? Accompagné de François-Henri Désérable et Sonia Zoran, l’influenceur littéraire Martin Boujol met les grands textes au défi: chacun présente son classique </w:t>
      </w:r>
      <w:r w:rsidRPr="00F714E2">
        <w:rPr>
          <w:sz w:val="32"/>
        </w:rPr>
        <w:lastRenderedPageBreak/>
        <w:t>favori et plaide en sa faveur. À chaque tour, un vote du public: ce livre embarque-t-il ou reste-t-il sur le quai ? L’applaudimètre donnera le verdict.</w:t>
      </w:r>
    </w:p>
    <w:p w14:paraId="58FF4255" w14:textId="77777777" w:rsidR="00A87D5C" w:rsidRDefault="00A87D5C" w:rsidP="00A87D5C">
      <w:pPr>
        <w:pStyle w:val="Normalaccessible"/>
        <w:rPr>
          <w:sz w:val="32"/>
        </w:rPr>
      </w:pPr>
      <w:r w:rsidRPr="00F714E2">
        <w:rPr>
          <w:sz w:val="32"/>
        </w:rPr>
        <w:t xml:space="preserve">Scène du Parc • 60 min. </w:t>
      </w:r>
    </w:p>
    <w:p w14:paraId="085F6A3F" w14:textId="77777777" w:rsidR="00010B8A" w:rsidRPr="00010B8A" w:rsidRDefault="00010B8A" w:rsidP="00010B8A">
      <w:pPr>
        <w:pStyle w:val="Titre1accessible"/>
      </w:pPr>
    </w:p>
    <w:p w14:paraId="73DFBDA2" w14:textId="5DC7F9F8" w:rsidR="00A87D5C" w:rsidRPr="00F714E2" w:rsidRDefault="00A87D5C" w:rsidP="00F714E2">
      <w:pPr>
        <w:pStyle w:val="Titre4"/>
      </w:pPr>
      <w:r w:rsidRPr="00F714E2">
        <w:t>Lecture plurilingue - «Les lettres d’Europe en mots et en musique»</w:t>
      </w:r>
    </w:p>
    <w:p w14:paraId="2288AA23" w14:textId="77777777" w:rsidR="00A87D5C" w:rsidRPr="00F714E2" w:rsidRDefault="00A87D5C" w:rsidP="00A87D5C">
      <w:pPr>
        <w:pStyle w:val="Normalaccessible"/>
        <w:rPr>
          <w:sz w:val="32"/>
        </w:rPr>
      </w:pPr>
      <w:r w:rsidRPr="00F714E2">
        <w:rPr>
          <w:sz w:val="32"/>
        </w:rPr>
        <w:t xml:space="preserve">Hanna Bervoets (Pays-Bas), Lavinia Braniște (Roumanie), Ramón Gener (Espagne) et Giorgio Vasta (Italie) </w:t>
      </w:r>
    </w:p>
    <w:p w14:paraId="078D4AFC" w14:textId="33BE31C9" w:rsidR="00A87D5C" w:rsidRPr="00F714E2" w:rsidRDefault="00A87D5C" w:rsidP="00A87D5C">
      <w:pPr>
        <w:pStyle w:val="Normalaccessible"/>
        <w:rPr>
          <w:sz w:val="32"/>
        </w:rPr>
      </w:pPr>
      <w:r w:rsidRPr="00F714E2">
        <w:rPr>
          <w:sz w:val="32"/>
        </w:rPr>
        <w:t>Lectures: Julie Meyer</w:t>
      </w:r>
    </w:p>
    <w:p w14:paraId="52825A85" w14:textId="77777777" w:rsidR="00A87D5C" w:rsidRPr="00F714E2" w:rsidRDefault="00A87D5C" w:rsidP="00A87D5C">
      <w:pPr>
        <w:pStyle w:val="Normalaccessible"/>
        <w:rPr>
          <w:sz w:val="32"/>
        </w:rPr>
      </w:pPr>
      <w:r w:rsidRPr="00F714E2">
        <w:rPr>
          <w:sz w:val="32"/>
        </w:rPr>
        <w:t>Musique: Stéphane Blok</w:t>
      </w:r>
    </w:p>
    <w:p w14:paraId="6DD78A43" w14:textId="77777777" w:rsidR="00A87D5C" w:rsidRPr="00F714E2" w:rsidRDefault="00A87D5C" w:rsidP="00A87D5C">
      <w:pPr>
        <w:pStyle w:val="Normalaccessible"/>
        <w:rPr>
          <w:sz w:val="32"/>
        </w:rPr>
      </w:pPr>
      <w:r w:rsidRPr="00F714E2">
        <w:rPr>
          <w:sz w:val="32"/>
        </w:rPr>
        <w:t>Animation: Isabelle Falconnier</w:t>
      </w:r>
    </w:p>
    <w:p w14:paraId="15211C83" w14:textId="77777777" w:rsidR="00A87D5C" w:rsidRPr="00F714E2" w:rsidRDefault="00A87D5C" w:rsidP="00A87D5C">
      <w:pPr>
        <w:pStyle w:val="Normalaccessible"/>
        <w:rPr>
          <w:sz w:val="32"/>
        </w:rPr>
      </w:pPr>
      <w:r w:rsidRPr="00F714E2">
        <w:rPr>
          <w:sz w:val="32"/>
        </w:rPr>
        <w:t xml:space="preserve">Un temps suspendu pour faire résonner les langues originales d’ici et d’ailleurs. Une lecture plurilingue dans un cadre magique au bord du lac avec quatre autrices et auteurs renommés des Pays-Bas, Roumanie, Espagne et Italie. Chacun lit un extrait de son dernier livre dans sa langue, Julie Meyer fait entendre la traduction française, le tout ponctué par la musique de l'indispensable Stéphane Blok. </w:t>
      </w:r>
    </w:p>
    <w:p w14:paraId="432E9CDA" w14:textId="38CC6A91" w:rsidR="00A87D5C" w:rsidRPr="00F714E2" w:rsidRDefault="00A87D5C" w:rsidP="00A87D5C">
      <w:pPr>
        <w:pStyle w:val="Normalaccessible"/>
        <w:rPr>
          <w:sz w:val="32"/>
        </w:rPr>
      </w:pPr>
      <w:r w:rsidRPr="00F714E2">
        <w:rPr>
          <w:sz w:val="32"/>
        </w:rPr>
        <w:lastRenderedPageBreak/>
        <w:t>Dédicaces sur place</w:t>
      </w:r>
    </w:p>
    <w:p w14:paraId="404CA55B" w14:textId="77777777" w:rsidR="00FE7EA1" w:rsidRDefault="00A87D5C" w:rsidP="00A87D5C">
      <w:pPr>
        <w:pStyle w:val="Normalaccessible"/>
        <w:rPr>
          <w:sz w:val="32"/>
        </w:rPr>
      </w:pPr>
      <w:r w:rsidRPr="00F714E2">
        <w:rPr>
          <w:sz w:val="32"/>
        </w:rPr>
        <w:t xml:space="preserve">Scène du Lac • 60 min. </w:t>
      </w:r>
    </w:p>
    <w:p w14:paraId="534E6A9D" w14:textId="77777777" w:rsidR="00010B8A" w:rsidRPr="00010B8A" w:rsidRDefault="00010B8A" w:rsidP="00010B8A">
      <w:pPr>
        <w:pStyle w:val="Titre1accessible"/>
      </w:pPr>
    </w:p>
    <w:p w14:paraId="5E1B35BE" w14:textId="41F3C801" w:rsidR="00A87D5C" w:rsidRDefault="00A87D5C" w:rsidP="00F714E2">
      <w:pPr>
        <w:pStyle w:val="Titre3accessible"/>
      </w:pPr>
      <w:r w:rsidRPr="00F714E2">
        <w:t>12h</w:t>
      </w:r>
    </w:p>
    <w:p w14:paraId="439D58D6" w14:textId="77777777" w:rsidR="00010B8A" w:rsidRPr="00010B8A" w:rsidRDefault="00010B8A" w:rsidP="00010B8A">
      <w:pPr>
        <w:pStyle w:val="Normalaccessible"/>
      </w:pPr>
    </w:p>
    <w:p w14:paraId="3388D9FE" w14:textId="2007924B" w:rsidR="00A87D5C" w:rsidRPr="00F714E2" w:rsidRDefault="00A87D5C" w:rsidP="00F714E2">
      <w:pPr>
        <w:pStyle w:val="Titre4"/>
      </w:pPr>
      <w:r w:rsidRPr="00F714E2">
        <w:t>Discussion - «Le fait divers, miroir de nos sociétés ?»</w:t>
      </w:r>
    </w:p>
    <w:p w14:paraId="0B515892" w14:textId="48D874CD" w:rsidR="00A87D5C" w:rsidRPr="00F714E2" w:rsidRDefault="00A87D5C" w:rsidP="00A87D5C">
      <w:pPr>
        <w:pStyle w:val="Normalaccessible"/>
        <w:rPr>
          <w:sz w:val="32"/>
        </w:rPr>
      </w:pPr>
      <w:r w:rsidRPr="00F714E2">
        <w:rPr>
          <w:sz w:val="32"/>
        </w:rPr>
        <w:t>Laurence Gauvin,</w:t>
      </w:r>
      <w:r w:rsidR="00FE7EA1" w:rsidRPr="00F714E2">
        <w:rPr>
          <w:sz w:val="32"/>
        </w:rPr>
        <w:t xml:space="preserve"> </w:t>
      </w:r>
      <w:r w:rsidRPr="00F714E2">
        <w:rPr>
          <w:sz w:val="32"/>
        </w:rPr>
        <w:t>Sandrine Perroud et</w:t>
      </w:r>
      <w:r w:rsidR="00FE7EA1" w:rsidRPr="00F714E2">
        <w:rPr>
          <w:sz w:val="32"/>
        </w:rPr>
        <w:t xml:space="preserve"> </w:t>
      </w:r>
      <w:r w:rsidRPr="00F714E2">
        <w:rPr>
          <w:sz w:val="32"/>
        </w:rPr>
        <w:t>Anne Plantagenet</w:t>
      </w:r>
    </w:p>
    <w:p w14:paraId="4ABF9FFF" w14:textId="3C2DD580" w:rsidR="00A87D5C" w:rsidRPr="00F714E2" w:rsidRDefault="00A87D5C" w:rsidP="00A87D5C">
      <w:pPr>
        <w:pStyle w:val="Normalaccessible"/>
        <w:rPr>
          <w:sz w:val="32"/>
        </w:rPr>
      </w:pPr>
      <w:r w:rsidRPr="00F714E2">
        <w:rPr>
          <w:sz w:val="32"/>
        </w:rPr>
        <w:t>Animation:</w:t>
      </w:r>
      <w:r w:rsidR="00ED2D14">
        <w:rPr>
          <w:sz w:val="32"/>
        </w:rPr>
        <w:t xml:space="preserve"> Alain Maillard</w:t>
      </w:r>
    </w:p>
    <w:p w14:paraId="694D6157" w14:textId="1CF5CD85" w:rsidR="00A87D5C" w:rsidRPr="00F714E2" w:rsidRDefault="00A87D5C" w:rsidP="00A87D5C">
      <w:pPr>
        <w:pStyle w:val="Normalaccessible"/>
        <w:rPr>
          <w:sz w:val="32"/>
        </w:rPr>
      </w:pPr>
      <w:r w:rsidRPr="00F714E2">
        <w:rPr>
          <w:sz w:val="32"/>
        </w:rPr>
        <w:t>Le fait divers dit-il autre chose qu’un</w:t>
      </w:r>
      <w:r w:rsidR="00FE7EA1" w:rsidRPr="00F714E2">
        <w:rPr>
          <w:sz w:val="32"/>
        </w:rPr>
        <w:t xml:space="preserve"> </w:t>
      </w:r>
      <w:r w:rsidRPr="00F714E2">
        <w:rPr>
          <w:sz w:val="32"/>
        </w:rPr>
        <w:t>crime ? Pourquoi nous passionne-t-il</w:t>
      </w:r>
      <w:r w:rsidR="00FE7EA1" w:rsidRPr="00F714E2">
        <w:rPr>
          <w:sz w:val="32"/>
        </w:rPr>
        <w:t xml:space="preserve"> </w:t>
      </w:r>
      <w:r w:rsidRPr="00F714E2">
        <w:rPr>
          <w:sz w:val="32"/>
        </w:rPr>
        <w:t>autant ? À partir de deux affaires, l’une</w:t>
      </w:r>
      <w:r w:rsidR="00FE7EA1" w:rsidRPr="00F714E2">
        <w:rPr>
          <w:sz w:val="32"/>
        </w:rPr>
        <w:t xml:space="preserve"> </w:t>
      </w:r>
      <w:r w:rsidRPr="00F714E2">
        <w:rPr>
          <w:sz w:val="32"/>
        </w:rPr>
        <w:t>survenue en 1911, l’autre contemporaine,</w:t>
      </w:r>
      <w:r w:rsidR="00FE7EA1" w:rsidRPr="00F714E2">
        <w:rPr>
          <w:sz w:val="32"/>
        </w:rPr>
        <w:t xml:space="preserve"> </w:t>
      </w:r>
      <w:r w:rsidRPr="00F714E2">
        <w:rPr>
          <w:sz w:val="32"/>
        </w:rPr>
        <w:t>celle de Cédric Jubillar,</w:t>
      </w:r>
      <w:r w:rsidR="00FE7EA1" w:rsidRPr="00F714E2">
        <w:rPr>
          <w:sz w:val="32"/>
        </w:rPr>
        <w:t xml:space="preserve"> </w:t>
      </w:r>
      <w:r w:rsidRPr="00F714E2">
        <w:rPr>
          <w:sz w:val="32"/>
        </w:rPr>
        <w:t>Sandrine Perroud, Laurence Gauvin</w:t>
      </w:r>
      <w:r w:rsidR="00FE7EA1" w:rsidRPr="00F714E2">
        <w:rPr>
          <w:sz w:val="32"/>
        </w:rPr>
        <w:t xml:space="preserve"> </w:t>
      </w:r>
      <w:r w:rsidRPr="00F714E2">
        <w:rPr>
          <w:sz w:val="32"/>
        </w:rPr>
        <w:t>(dans Les femmes de la Caroline,</w:t>
      </w:r>
      <w:r w:rsidR="00FE7EA1" w:rsidRPr="00F714E2">
        <w:rPr>
          <w:sz w:val="32"/>
        </w:rPr>
        <w:t xml:space="preserve"> </w:t>
      </w:r>
      <w:r w:rsidRPr="00F714E2">
        <w:rPr>
          <w:sz w:val="32"/>
        </w:rPr>
        <w:t>En bas) et Anne Plantagenet (avec</w:t>
      </w:r>
      <w:r w:rsidR="00FE7EA1" w:rsidRPr="00F714E2">
        <w:rPr>
          <w:sz w:val="32"/>
        </w:rPr>
        <w:t xml:space="preserve"> </w:t>
      </w:r>
      <w:r w:rsidRPr="00F714E2">
        <w:rPr>
          <w:sz w:val="32"/>
        </w:rPr>
        <w:t>En l’absence de corps, Julliard) interrogent</w:t>
      </w:r>
      <w:r w:rsidR="00FE7EA1" w:rsidRPr="00F714E2">
        <w:rPr>
          <w:sz w:val="32"/>
        </w:rPr>
        <w:t xml:space="preserve"> </w:t>
      </w:r>
      <w:r w:rsidRPr="00F714E2">
        <w:rPr>
          <w:sz w:val="32"/>
        </w:rPr>
        <w:t>ce que la justice révèle, ce qu’elle</w:t>
      </w:r>
      <w:r w:rsidR="00FE7EA1" w:rsidRPr="00F714E2">
        <w:rPr>
          <w:sz w:val="32"/>
        </w:rPr>
        <w:t xml:space="preserve"> </w:t>
      </w:r>
      <w:r w:rsidRPr="00F714E2">
        <w:rPr>
          <w:sz w:val="32"/>
        </w:rPr>
        <w:t>laisse dans l’ombre et la manière dont les récits se</w:t>
      </w:r>
      <w:r w:rsidR="00FE7EA1" w:rsidRPr="00F714E2">
        <w:rPr>
          <w:sz w:val="32"/>
        </w:rPr>
        <w:t xml:space="preserve"> </w:t>
      </w:r>
      <w:r w:rsidRPr="00F714E2">
        <w:rPr>
          <w:sz w:val="32"/>
        </w:rPr>
        <w:t>construisent. Entre enquête, mémoire et chronique</w:t>
      </w:r>
      <w:r w:rsidR="00FE7EA1" w:rsidRPr="00F714E2">
        <w:rPr>
          <w:sz w:val="32"/>
        </w:rPr>
        <w:t xml:space="preserve"> </w:t>
      </w:r>
      <w:r w:rsidRPr="00F714E2">
        <w:rPr>
          <w:sz w:val="32"/>
        </w:rPr>
        <w:t>judiciaire, leurs livres éclairent les violences faites aux</w:t>
      </w:r>
      <w:r w:rsidR="00FE7EA1" w:rsidRPr="00F714E2">
        <w:rPr>
          <w:sz w:val="32"/>
        </w:rPr>
        <w:t xml:space="preserve"> </w:t>
      </w:r>
      <w:r w:rsidRPr="00F714E2">
        <w:rPr>
          <w:sz w:val="32"/>
        </w:rPr>
        <w:t>femmes et redonnent voix à celles que l’histoire a trop</w:t>
      </w:r>
      <w:r w:rsidR="00FE7EA1" w:rsidRPr="00F714E2">
        <w:rPr>
          <w:sz w:val="32"/>
        </w:rPr>
        <w:t xml:space="preserve"> </w:t>
      </w:r>
      <w:r w:rsidRPr="00F714E2">
        <w:rPr>
          <w:sz w:val="32"/>
        </w:rPr>
        <w:t>souvent réduites au silence.</w:t>
      </w:r>
    </w:p>
    <w:p w14:paraId="589C2384" w14:textId="77777777" w:rsidR="00A87D5C" w:rsidRPr="00F714E2" w:rsidRDefault="00A87D5C" w:rsidP="00A87D5C">
      <w:pPr>
        <w:pStyle w:val="Normalaccessible"/>
        <w:rPr>
          <w:sz w:val="32"/>
        </w:rPr>
      </w:pPr>
      <w:r w:rsidRPr="00F714E2">
        <w:rPr>
          <w:sz w:val="32"/>
        </w:rPr>
        <w:lastRenderedPageBreak/>
        <w:t>En partenariat avec Sept info</w:t>
      </w:r>
    </w:p>
    <w:p w14:paraId="790B61C8" w14:textId="77777777" w:rsidR="00A87D5C" w:rsidRPr="00F714E2" w:rsidRDefault="00A87D5C" w:rsidP="00A87D5C">
      <w:pPr>
        <w:pStyle w:val="Normalaccessible"/>
        <w:rPr>
          <w:sz w:val="32"/>
        </w:rPr>
      </w:pPr>
      <w:r w:rsidRPr="00F714E2">
        <w:rPr>
          <w:sz w:val="32"/>
        </w:rPr>
        <w:t>Entrée sur bracelet</w:t>
      </w:r>
    </w:p>
    <w:p w14:paraId="3A190D96" w14:textId="77777777" w:rsidR="00FE7EA1" w:rsidRDefault="00A87D5C" w:rsidP="00A87D5C">
      <w:pPr>
        <w:pStyle w:val="Normalaccessible"/>
        <w:rPr>
          <w:sz w:val="32"/>
        </w:rPr>
      </w:pPr>
      <w:r w:rsidRPr="00F714E2">
        <w:rPr>
          <w:sz w:val="32"/>
        </w:rPr>
        <w:t>Casino, salle Belle époque • 60 min. • retransmis</w:t>
      </w:r>
      <w:r w:rsidR="00FE7EA1" w:rsidRPr="00F714E2">
        <w:rPr>
          <w:sz w:val="32"/>
        </w:rPr>
        <w:t xml:space="preserve"> </w:t>
      </w:r>
      <w:r w:rsidRPr="00F714E2">
        <w:rPr>
          <w:sz w:val="32"/>
        </w:rPr>
        <w:t xml:space="preserve">en direct au Grenier Bernois </w:t>
      </w:r>
    </w:p>
    <w:p w14:paraId="0D5479C2" w14:textId="77777777" w:rsidR="00010B8A" w:rsidRPr="00010B8A" w:rsidRDefault="00010B8A" w:rsidP="00010B8A">
      <w:pPr>
        <w:pStyle w:val="Titre1accessible"/>
      </w:pPr>
    </w:p>
    <w:p w14:paraId="4D8939F3" w14:textId="182765E4" w:rsidR="00A87D5C" w:rsidRPr="00F714E2" w:rsidRDefault="00A87D5C" w:rsidP="00F714E2">
      <w:pPr>
        <w:pStyle w:val="Titre4"/>
      </w:pPr>
      <w:r w:rsidRPr="00F714E2">
        <w:t>Discussion</w:t>
      </w:r>
      <w:r w:rsidR="00FE7EA1" w:rsidRPr="00F714E2">
        <w:t xml:space="preserve"> - </w:t>
      </w:r>
      <w:r w:rsidRPr="00F714E2">
        <w:t>«Nos cerveaux à l’ère de</w:t>
      </w:r>
      <w:r w:rsidR="00FE7EA1" w:rsidRPr="00F714E2">
        <w:t xml:space="preserve"> </w:t>
      </w:r>
      <w:r w:rsidRPr="00F714E2">
        <w:t>l’IA: pouvons-nous encore</w:t>
      </w:r>
      <w:r w:rsidR="00FE7EA1" w:rsidRPr="00F714E2">
        <w:t xml:space="preserve"> </w:t>
      </w:r>
      <w:r w:rsidRPr="00F714E2">
        <w:t>penser par nous-mêmes ?»</w:t>
      </w:r>
    </w:p>
    <w:p w14:paraId="043AB60E" w14:textId="5AABE851" w:rsidR="00A87D5C" w:rsidRPr="00F714E2" w:rsidRDefault="00A87D5C" w:rsidP="00A87D5C">
      <w:pPr>
        <w:pStyle w:val="Normalaccessible"/>
        <w:rPr>
          <w:sz w:val="32"/>
        </w:rPr>
      </w:pPr>
      <w:r w:rsidRPr="00F714E2">
        <w:rPr>
          <w:sz w:val="32"/>
        </w:rPr>
        <w:t>Isabelle Chappuis et</w:t>
      </w:r>
      <w:r w:rsidR="00FE7EA1" w:rsidRPr="00F714E2">
        <w:rPr>
          <w:sz w:val="32"/>
        </w:rPr>
        <w:t xml:space="preserve"> </w:t>
      </w:r>
      <w:r w:rsidRPr="00F714E2">
        <w:rPr>
          <w:sz w:val="32"/>
        </w:rPr>
        <w:t>Bruno Giussani</w:t>
      </w:r>
    </w:p>
    <w:p w14:paraId="5B66EE4F" w14:textId="77777777" w:rsidR="00A87D5C" w:rsidRPr="00F714E2" w:rsidRDefault="00A87D5C" w:rsidP="00A87D5C">
      <w:pPr>
        <w:pStyle w:val="Normalaccessible"/>
        <w:rPr>
          <w:sz w:val="32"/>
        </w:rPr>
      </w:pPr>
      <w:r w:rsidRPr="00F714E2">
        <w:rPr>
          <w:sz w:val="32"/>
        </w:rPr>
        <w:t>Animation: Patrick Morier-Genoud</w:t>
      </w:r>
    </w:p>
    <w:p w14:paraId="69D9C6A2" w14:textId="36DFE86F" w:rsidR="00A87D5C" w:rsidRPr="00F714E2" w:rsidRDefault="00A87D5C" w:rsidP="00A87D5C">
      <w:pPr>
        <w:pStyle w:val="Normalaccessible"/>
        <w:rPr>
          <w:sz w:val="32"/>
        </w:rPr>
      </w:pPr>
      <w:r w:rsidRPr="00F714E2">
        <w:rPr>
          <w:sz w:val="32"/>
        </w:rPr>
        <w:t>Isabelle Chappuis, avec Notre</w:t>
      </w:r>
      <w:r w:rsidR="00FE7EA1" w:rsidRPr="00F714E2">
        <w:rPr>
          <w:sz w:val="32"/>
        </w:rPr>
        <w:t xml:space="preserve"> </w:t>
      </w:r>
      <w:r w:rsidRPr="00F714E2">
        <w:rPr>
          <w:sz w:val="32"/>
        </w:rPr>
        <w:t>liberté de penser (EPFL Press), et</w:t>
      </w:r>
      <w:r w:rsidR="00FE7EA1" w:rsidRPr="00F714E2">
        <w:rPr>
          <w:sz w:val="32"/>
        </w:rPr>
        <w:t xml:space="preserve"> </w:t>
      </w:r>
      <w:r w:rsidRPr="00F714E2">
        <w:rPr>
          <w:sz w:val="32"/>
        </w:rPr>
        <w:t>Bruno Giussani, avec Manuel de</w:t>
      </w:r>
      <w:r w:rsidR="00FE7EA1" w:rsidRPr="00F714E2">
        <w:rPr>
          <w:sz w:val="32"/>
        </w:rPr>
        <w:t xml:space="preserve"> </w:t>
      </w:r>
      <w:r w:rsidRPr="00F714E2">
        <w:rPr>
          <w:sz w:val="32"/>
        </w:rPr>
        <w:t>résistance à l’emprise technologique</w:t>
      </w:r>
      <w:r w:rsidR="00FE7EA1" w:rsidRPr="00F714E2">
        <w:rPr>
          <w:sz w:val="32"/>
        </w:rPr>
        <w:t xml:space="preserve"> </w:t>
      </w:r>
      <w:r w:rsidRPr="00F714E2">
        <w:rPr>
          <w:sz w:val="32"/>
        </w:rPr>
        <w:t>(éditions des Équateurs), croisent leurs</w:t>
      </w:r>
      <w:r w:rsidR="00FE7EA1" w:rsidRPr="00F714E2">
        <w:rPr>
          <w:sz w:val="32"/>
        </w:rPr>
        <w:t xml:space="preserve"> </w:t>
      </w:r>
      <w:r w:rsidRPr="00F714E2">
        <w:rPr>
          <w:sz w:val="32"/>
        </w:rPr>
        <w:t>regards sur un monde où applis, IA et algorithmes</w:t>
      </w:r>
      <w:r w:rsidR="00FE7EA1" w:rsidRPr="00F714E2">
        <w:rPr>
          <w:sz w:val="32"/>
        </w:rPr>
        <w:t xml:space="preserve"> </w:t>
      </w:r>
      <w:r w:rsidRPr="00F714E2">
        <w:rPr>
          <w:sz w:val="32"/>
        </w:rPr>
        <w:t>ciblent directement nos esprits. Ils explorent comment</w:t>
      </w:r>
      <w:r w:rsidR="00FE7EA1" w:rsidRPr="00F714E2">
        <w:rPr>
          <w:sz w:val="32"/>
        </w:rPr>
        <w:t xml:space="preserve"> </w:t>
      </w:r>
      <w:r w:rsidRPr="00F714E2">
        <w:rPr>
          <w:sz w:val="32"/>
        </w:rPr>
        <w:t>ces technologies captent notre attention,</w:t>
      </w:r>
      <w:r w:rsidR="00FE7EA1" w:rsidRPr="00F714E2">
        <w:rPr>
          <w:sz w:val="32"/>
        </w:rPr>
        <w:t xml:space="preserve"> </w:t>
      </w:r>
      <w:r w:rsidRPr="00F714E2">
        <w:rPr>
          <w:sz w:val="32"/>
        </w:rPr>
        <w:t>influencent nos émotions, nos opinions et nos choix,</w:t>
      </w:r>
      <w:r w:rsidR="00FE7EA1" w:rsidRPr="00F714E2">
        <w:rPr>
          <w:sz w:val="32"/>
        </w:rPr>
        <w:t xml:space="preserve"> </w:t>
      </w:r>
      <w:r w:rsidRPr="00F714E2">
        <w:rPr>
          <w:sz w:val="32"/>
        </w:rPr>
        <w:t>jusqu’à fragiliser notre liberté de jugement. Pouvons</w:t>
      </w:r>
      <w:r w:rsidR="00FE7EA1" w:rsidRPr="00F714E2">
        <w:rPr>
          <w:sz w:val="32"/>
        </w:rPr>
        <w:t>-</w:t>
      </w:r>
      <w:r w:rsidRPr="00F714E2">
        <w:rPr>
          <w:sz w:val="32"/>
        </w:rPr>
        <w:t>nous</w:t>
      </w:r>
      <w:r w:rsidR="00FE7EA1" w:rsidRPr="00F714E2">
        <w:rPr>
          <w:sz w:val="32"/>
        </w:rPr>
        <w:t xml:space="preserve"> </w:t>
      </w:r>
      <w:r w:rsidRPr="00F714E2">
        <w:rPr>
          <w:sz w:val="32"/>
        </w:rPr>
        <w:t>encore penser par nous-mêmes sans renoncer</w:t>
      </w:r>
      <w:r w:rsidR="00FE7EA1" w:rsidRPr="00F714E2">
        <w:rPr>
          <w:sz w:val="32"/>
        </w:rPr>
        <w:t xml:space="preserve"> </w:t>
      </w:r>
      <w:r w:rsidRPr="00F714E2">
        <w:rPr>
          <w:sz w:val="32"/>
        </w:rPr>
        <w:t>aux technologies ?</w:t>
      </w:r>
    </w:p>
    <w:p w14:paraId="62A620E5" w14:textId="77777777" w:rsidR="00A87D5C" w:rsidRDefault="00A87D5C" w:rsidP="00A87D5C">
      <w:pPr>
        <w:pStyle w:val="Normalaccessible"/>
        <w:rPr>
          <w:sz w:val="32"/>
        </w:rPr>
      </w:pPr>
      <w:r w:rsidRPr="00F714E2">
        <w:rPr>
          <w:sz w:val="32"/>
        </w:rPr>
        <w:lastRenderedPageBreak/>
        <w:t>Arsenal, salle des Milices • 60 min.</w:t>
      </w:r>
    </w:p>
    <w:p w14:paraId="4680A89E" w14:textId="77777777" w:rsidR="00010B8A" w:rsidRPr="00010B8A" w:rsidRDefault="00010B8A" w:rsidP="00010B8A">
      <w:pPr>
        <w:pStyle w:val="Titre1accessible"/>
      </w:pPr>
    </w:p>
    <w:p w14:paraId="0B1BF2F2" w14:textId="4F1833AD" w:rsidR="00A87D5C" w:rsidRPr="00F714E2" w:rsidRDefault="00A87D5C" w:rsidP="00F714E2">
      <w:pPr>
        <w:pStyle w:val="Titre4"/>
        <w:rPr>
          <w:lang w:val="en-GB"/>
        </w:rPr>
      </w:pPr>
      <w:r w:rsidRPr="00F714E2">
        <w:rPr>
          <w:lang w:val="en-GB"/>
        </w:rPr>
        <w:t>English programme</w:t>
      </w:r>
      <w:r w:rsidR="00FE7EA1" w:rsidRPr="00F714E2">
        <w:rPr>
          <w:lang w:val="en-GB"/>
        </w:rPr>
        <w:t xml:space="preserve"> - </w:t>
      </w:r>
      <w:r w:rsidRPr="00F714E2">
        <w:rPr>
          <w:lang w:val="en-GB"/>
        </w:rPr>
        <w:t>«Voices from the Edge:</w:t>
      </w:r>
      <w:r w:rsidR="00FE7EA1" w:rsidRPr="00F714E2">
        <w:rPr>
          <w:lang w:val="en-GB"/>
        </w:rPr>
        <w:t xml:space="preserve"> </w:t>
      </w:r>
      <w:r w:rsidRPr="00F714E2">
        <w:rPr>
          <w:lang w:val="en-GB"/>
        </w:rPr>
        <w:t>Crisis, care and</w:t>
      </w:r>
      <w:r w:rsidR="00FE7EA1" w:rsidRPr="00F714E2">
        <w:rPr>
          <w:lang w:val="en-GB"/>
        </w:rPr>
        <w:t xml:space="preserve"> </w:t>
      </w:r>
      <w:r w:rsidRPr="00F714E2">
        <w:rPr>
          <w:lang w:val="en-GB"/>
        </w:rPr>
        <w:t>fragmented identities»</w:t>
      </w:r>
    </w:p>
    <w:p w14:paraId="4A43ED01" w14:textId="77777777" w:rsidR="00A87D5C" w:rsidRPr="00F714E2" w:rsidRDefault="00A87D5C" w:rsidP="00A87D5C">
      <w:pPr>
        <w:pStyle w:val="Normalaccessible"/>
        <w:rPr>
          <w:sz w:val="32"/>
          <w:lang w:val="en-US"/>
        </w:rPr>
      </w:pPr>
      <w:r w:rsidRPr="00F714E2">
        <w:rPr>
          <w:sz w:val="32"/>
          <w:lang w:val="en-US"/>
        </w:rPr>
        <w:t>Sara Stridsberg</w:t>
      </w:r>
    </w:p>
    <w:p w14:paraId="2AE816F5" w14:textId="77777777" w:rsidR="00A87D5C" w:rsidRPr="00F714E2" w:rsidRDefault="00A87D5C" w:rsidP="00A87D5C">
      <w:pPr>
        <w:pStyle w:val="Normalaccessible"/>
        <w:rPr>
          <w:sz w:val="32"/>
          <w:lang w:val="en-US"/>
        </w:rPr>
      </w:pPr>
      <w:r w:rsidRPr="00F714E2">
        <w:rPr>
          <w:sz w:val="32"/>
          <w:lang w:val="en-US"/>
        </w:rPr>
        <w:t>Moderation: Tasja Dorkofikis</w:t>
      </w:r>
    </w:p>
    <w:p w14:paraId="73779031" w14:textId="48280279" w:rsidR="00A87D5C" w:rsidRPr="00F714E2" w:rsidRDefault="00A87D5C" w:rsidP="00A87D5C">
      <w:pPr>
        <w:pStyle w:val="Normalaccessible"/>
        <w:rPr>
          <w:sz w:val="32"/>
          <w:lang w:val="en-US"/>
        </w:rPr>
      </w:pPr>
      <w:r w:rsidRPr="00F714E2">
        <w:rPr>
          <w:sz w:val="32"/>
          <w:lang w:val="en-US"/>
        </w:rPr>
        <w:t>Sara Stridsberg’s The Gravity of Love (translated from</w:t>
      </w:r>
      <w:r w:rsidR="00FE7EA1" w:rsidRPr="00F714E2">
        <w:rPr>
          <w:sz w:val="32"/>
          <w:lang w:val="en-US"/>
        </w:rPr>
        <w:t xml:space="preserve"> </w:t>
      </w:r>
      <w:r w:rsidRPr="00F714E2">
        <w:rPr>
          <w:sz w:val="32"/>
          <w:lang w:val="en-US"/>
        </w:rPr>
        <w:t>Swedish by Deborah Bragan-Turner, MacLehose Press)</w:t>
      </w:r>
      <w:r w:rsidR="00FE7EA1" w:rsidRPr="00F714E2">
        <w:rPr>
          <w:sz w:val="32"/>
          <w:lang w:val="en-US"/>
        </w:rPr>
        <w:t xml:space="preserve"> </w:t>
      </w:r>
      <w:r w:rsidRPr="00F714E2">
        <w:rPr>
          <w:sz w:val="32"/>
          <w:lang w:val="en-US"/>
        </w:rPr>
        <w:t>tells the story at once, of a father and daughter, as well as</w:t>
      </w:r>
      <w:r w:rsidR="00FE7EA1" w:rsidRPr="00F714E2">
        <w:rPr>
          <w:sz w:val="32"/>
          <w:lang w:val="en-US"/>
        </w:rPr>
        <w:t xml:space="preserve"> </w:t>
      </w:r>
      <w:r w:rsidRPr="00F714E2">
        <w:rPr>
          <w:sz w:val="32"/>
          <w:lang w:val="en-US"/>
        </w:rPr>
        <w:t>the story of Beckomberga, the former mental institution</w:t>
      </w:r>
      <w:r w:rsidR="00FE7EA1" w:rsidRPr="00F714E2">
        <w:rPr>
          <w:sz w:val="32"/>
          <w:lang w:val="en-US"/>
        </w:rPr>
        <w:t xml:space="preserve"> </w:t>
      </w:r>
      <w:r w:rsidRPr="00F714E2">
        <w:rPr>
          <w:sz w:val="32"/>
          <w:lang w:val="en-US"/>
        </w:rPr>
        <w:t>which connects the pair. Sara Stridsberg’s novels consistently</w:t>
      </w:r>
      <w:r w:rsidR="00FE7EA1" w:rsidRPr="00F714E2">
        <w:rPr>
          <w:sz w:val="32"/>
          <w:lang w:val="en-US"/>
        </w:rPr>
        <w:t xml:space="preserve"> </w:t>
      </w:r>
      <w:r w:rsidRPr="00F714E2">
        <w:rPr>
          <w:sz w:val="32"/>
          <w:lang w:val="en-US"/>
        </w:rPr>
        <w:t>explore themes of mental illness, institutionalisation,</w:t>
      </w:r>
      <w:r w:rsidR="00FE7EA1" w:rsidRPr="00F714E2">
        <w:rPr>
          <w:sz w:val="32"/>
          <w:lang w:val="en-US"/>
        </w:rPr>
        <w:t xml:space="preserve"> </w:t>
      </w:r>
      <w:r w:rsidRPr="00F714E2">
        <w:rPr>
          <w:sz w:val="32"/>
          <w:lang w:val="en-US"/>
        </w:rPr>
        <w:t>the role and position of women, the archetype of</w:t>
      </w:r>
      <w:r w:rsidR="00FE7EA1" w:rsidRPr="00F714E2">
        <w:rPr>
          <w:sz w:val="32"/>
          <w:lang w:val="en-US"/>
        </w:rPr>
        <w:t xml:space="preserve"> </w:t>
      </w:r>
      <w:r w:rsidRPr="00F714E2">
        <w:rPr>
          <w:sz w:val="32"/>
          <w:lang w:val="en-US"/>
        </w:rPr>
        <w:t>the «outsider» and complex family dynamics.</w:t>
      </w:r>
    </w:p>
    <w:p w14:paraId="30C670C9" w14:textId="77777777" w:rsidR="00FE7EA1" w:rsidRDefault="00A87D5C" w:rsidP="00FE7EA1">
      <w:pPr>
        <w:pStyle w:val="Normalaccessible"/>
        <w:rPr>
          <w:sz w:val="32"/>
        </w:rPr>
      </w:pPr>
      <w:r w:rsidRPr="00F714E2">
        <w:rPr>
          <w:sz w:val="32"/>
        </w:rPr>
        <w:t>La Couronne • 60 min.</w:t>
      </w:r>
      <w:r w:rsidR="00FE7EA1" w:rsidRPr="00F714E2">
        <w:rPr>
          <w:sz w:val="32"/>
        </w:rPr>
        <w:t xml:space="preserve"> </w:t>
      </w:r>
    </w:p>
    <w:p w14:paraId="16F8913F" w14:textId="77777777" w:rsidR="00010B8A" w:rsidRDefault="00010B8A" w:rsidP="00F714E2">
      <w:pPr>
        <w:pStyle w:val="Titre3accessible"/>
      </w:pPr>
    </w:p>
    <w:p w14:paraId="797AAE83" w14:textId="77777777" w:rsidR="00010B8A" w:rsidRDefault="00010B8A" w:rsidP="00010B8A">
      <w:pPr>
        <w:pStyle w:val="Normalaccessible"/>
      </w:pPr>
    </w:p>
    <w:p w14:paraId="6B8981DD" w14:textId="77777777" w:rsidR="00010B8A" w:rsidRDefault="00010B8A" w:rsidP="00F714E2">
      <w:pPr>
        <w:pStyle w:val="Titre3accessible"/>
      </w:pPr>
    </w:p>
    <w:p w14:paraId="74E2B055" w14:textId="59F372D7" w:rsidR="00FE7EA1" w:rsidRDefault="00FE7EA1" w:rsidP="00F714E2">
      <w:pPr>
        <w:pStyle w:val="Titre3accessible"/>
      </w:pPr>
      <w:r w:rsidRPr="00F714E2">
        <w:t>13h</w:t>
      </w:r>
    </w:p>
    <w:p w14:paraId="196480CA" w14:textId="77777777" w:rsidR="00010B8A" w:rsidRPr="00010B8A" w:rsidRDefault="00010B8A" w:rsidP="00010B8A">
      <w:pPr>
        <w:pStyle w:val="Normalaccessible"/>
      </w:pPr>
    </w:p>
    <w:p w14:paraId="1B6DDC9A" w14:textId="39FE3EDB" w:rsidR="00FE7EA1" w:rsidRPr="00F714E2" w:rsidRDefault="00FE7EA1" w:rsidP="00F714E2">
      <w:pPr>
        <w:pStyle w:val="Titre4"/>
      </w:pPr>
      <w:r w:rsidRPr="00F714E2">
        <w:t>Discussion «Fragments du quotidien: écrire quand la vie déborde»</w:t>
      </w:r>
    </w:p>
    <w:p w14:paraId="11313271" w14:textId="41825BD4" w:rsidR="00FE7EA1" w:rsidRPr="00F714E2" w:rsidRDefault="00FE7EA1" w:rsidP="00FE7EA1">
      <w:pPr>
        <w:pStyle w:val="Normalaccessible"/>
        <w:rPr>
          <w:sz w:val="32"/>
        </w:rPr>
      </w:pPr>
      <w:r w:rsidRPr="00F714E2">
        <w:rPr>
          <w:sz w:val="32"/>
        </w:rPr>
        <w:t>Joanne Chassot et Anne-Sophie Subilia</w:t>
      </w:r>
    </w:p>
    <w:p w14:paraId="2768D286" w14:textId="77777777" w:rsidR="00FE7EA1" w:rsidRPr="00F714E2" w:rsidRDefault="00FE7EA1" w:rsidP="00FE7EA1">
      <w:pPr>
        <w:pStyle w:val="Normalaccessible"/>
        <w:rPr>
          <w:sz w:val="32"/>
        </w:rPr>
      </w:pPr>
      <w:r w:rsidRPr="00F714E2">
        <w:rPr>
          <w:sz w:val="32"/>
        </w:rPr>
        <w:t>Animation: Maxime Maillard</w:t>
      </w:r>
    </w:p>
    <w:p w14:paraId="3DB965D8" w14:textId="77777777" w:rsidR="00FE7EA1" w:rsidRPr="00F714E2" w:rsidRDefault="00FE7EA1" w:rsidP="00FE7EA1">
      <w:pPr>
        <w:pStyle w:val="Normalaccessible"/>
        <w:rPr>
          <w:sz w:val="32"/>
        </w:rPr>
      </w:pPr>
      <w:r w:rsidRPr="00F714E2">
        <w:rPr>
          <w:sz w:val="32"/>
        </w:rPr>
        <w:t>Entre carnet de voyage, récit de maladie et chronique de la maternité, Joanne Chassot et Anne-Sophie Subilia explorent ces instants où le quotidien déborde et bouleverse les existences. Dans Pérégrine (L’Aire) et Glissando (Zoé), les gestes les plus ordinaires deviennent matière à une écriture sensible, attentive aux failles, aux pensées qui s'échappent. Quand les fragments de vie révèlent la puissance de la littérature.</w:t>
      </w:r>
    </w:p>
    <w:p w14:paraId="0CCA973F" w14:textId="45DCABD8" w:rsidR="00FE7EA1" w:rsidRDefault="00FE7EA1" w:rsidP="00FE7EA1">
      <w:pPr>
        <w:pStyle w:val="Normalaccessible"/>
        <w:rPr>
          <w:sz w:val="32"/>
        </w:rPr>
      </w:pPr>
      <w:r w:rsidRPr="00F714E2">
        <w:rPr>
          <w:sz w:val="32"/>
        </w:rPr>
        <w:t>Château de Morges, caves • 60 min.</w:t>
      </w:r>
    </w:p>
    <w:p w14:paraId="00913553" w14:textId="77777777" w:rsidR="00010B8A" w:rsidRPr="00010B8A" w:rsidRDefault="00010B8A" w:rsidP="00010B8A">
      <w:pPr>
        <w:pStyle w:val="Titre1accessible"/>
      </w:pPr>
    </w:p>
    <w:p w14:paraId="0467BDAA" w14:textId="20F5ABBB" w:rsidR="00FE7EA1" w:rsidRPr="00F714E2" w:rsidRDefault="00FE7EA1" w:rsidP="00F714E2">
      <w:pPr>
        <w:pStyle w:val="Titre4"/>
      </w:pPr>
      <w:r w:rsidRPr="00F714E2">
        <w:t>Entretien - «Aller mieux: à quel prix ?»</w:t>
      </w:r>
    </w:p>
    <w:p w14:paraId="1AE3CD18" w14:textId="77777777" w:rsidR="00FE7EA1" w:rsidRPr="00F714E2" w:rsidRDefault="00FE7EA1" w:rsidP="00FE7EA1">
      <w:pPr>
        <w:pStyle w:val="Normalaccessible"/>
        <w:rPr>
          <w:sz w:val="32"/>
        </w:rPr>
      </w:pPr>
      <w:r w:rsidRPr="00F714E2">
        <w:rPr>
          <w:sz w:val="32"/>
        </w:rPr>
        <w:t>Yves-Alexandre Thalmann</w:t>
      </w:r>
    </w:p>
    <w:p w14:paraId="303FDD3F" w14:textId="77777777" w:rsidR="00FE7EA1" w:rsidRPr="00F714E2" w:rsidRDefault="00FE7EA1" w:rsidP="00FE7EA1">
      <w:pPr>
        <w:pStyle w:val="Normalaccessible"/>
        <w:rPr>
          <w:sz w:val="32"/>
        </w:rPr>
      </w:pPr>
      <w:r w:rsidRPr="00F714E2">
        <w:rPr>
          <w:sz w:val="32"/>
        </w:rPr>
        <w:lastRenderedPageBreak/>
        <w:t>Animation: Julie Vasa</w:t>
      </w:r>
    </w:p>
    <w:p w14:paraId="261949C9" w14:textId="77777777" w:rsidR="00FE7EA1" w:rsidRPr="00F714E2" w:rsidRDefault="00FE7EA1" w:rsidP="00FE7EA1">
      <w:pPr>
        <w:pStyle w:val="Normalaccessible"/>
        <w:rPr>
          <w:sz w:val="32"/>
        </w:rPr>
      </w:pPr>
      <w:r w:rsidRPr="00F714E2">
        <w:rPr>
          <w:sz w:val="32"/>
        </w:rPr>
        <w:t>Et si le développement personnel ne tenait pas toujours ses promesses ? Yves-Alexandre Thalmann s’intéresse à un sujet qui nous concerne tous: l’envie d’aller mieux, de se connaître et de s’accomplir. Dans L’envers du développement personnel (éditions 41), il interroge toutes les histoires que l’on se raconte aujourd’hui sur le bonheur, la réussite, la confiance en soi ou la «meilleure version de soi-même», et montre que derrière les discours séduisants du mieux-être se cachent aussi des pressions, des injonctions et des fausses promesses. Qu’est-ce que «aller mieux», et à quel prix ?</w:t>
      </w:r>
    </w:p>
    <w:p w14:paraId="33AB35CB" w14:textId="12D23A75" w:rsidR="00FE7EA1" w:rsidRDefault="00FE7EA1" w:rsidP="00FE7EA1">
      <w:pPr>
        <w:pStyle w:val="Normalaccessible"/>
        <w:rPr>
          <w:sz w:val="32"/>
        </w:rPr>
      </w:pPr>
      <w:r w:rsidRPr="00F714E2">
        <w:rPr>
          <w:sz w:val="32"/>
        </w:rPr>
        <w:t>Scène du Lac • 60 min.</w:t>
      </w:r>
    </w:p>
    <w:p w14:paraId="5D99BD4F" w14:textId="77777777" w:rsidR="00010B8A" w:rsidRDefault="00010B8A" w:rsidP="00010B8A">
      <w:pPr>
        <w:pStyle w:val="Titre1accessible"/>
      </w:pPr>
    </w:p>
    <w:p w14:paraId="6D994091" w14:textId="77777777" w:rsidR="00010B8A" w:rsidRDefault="00010B8A" w:rsidP="00010B8A">
      <w:pPr>
        <w:pStyle w:val="Titre2accessible"/>
      </w:pPr>
    </w:p>
    <w:p w14:paraId="4D88739D" w14:textId="77777777" w:rsidR="00010B8A" w:rsidRDefault="00010B8A" w:rsidP="00010B8A">
      <w:pPr>
        <w:pStyle w:val="Titre2accessible"/>
      </w:pPr>
    </w:p>
    <w:p w14:paraId="4AB3CB42" w14:textId="77777777" w:rsidR="00010B8A" w:rsidRDefault="00010B8A" w:rsidP="00010B8A">
      <w:pPr>
        <w:pStyle w:val="Titre3accessible"/>
      </w:pPr>
    </w:p>
    <w:p w14:paraId="2C0D4985" w14:textId="77777777" w:rsidR="00010B8A" w:rsidRPr="00010B8A" w:rsidRDefault="00010B8A" w:rsidP="00010B8A">
      <w:pPr>
        <w:pStyle w:val="Normalaccessible"/>
      </w:pPr>
    </w:p>
    <w:p w14:paraId="2BD29729" w14:textId="77777777" w:rsidR="00010B8A" w:rsidRPr="00010B8A" w:rsidRDefault="00010B8A" w:rsidP="00010B8A">
      <w:pPr>
        <w:pStyle w:val="Titre2accessible"/>
      </w:pPr>
    </w:p>
    <w:p w14:paraId="4A3B70C8" w14:textId="77777777" w:rsidR="00FE7EA1" w:rsidRDefault="00FE7EA1" w:rsidP="00F714E2">
      <w:pPr>
        <w:pStyle w:val="Titre3accessible"/>
      </w:pPr>
      <w:r w:rsidRPr="00F714E2">
        <w:t>13h30</w:t>
      </w:r>
    </w:p>
    <w:p w14:paraId="216EB2AA" w14:textId="77777777" w:rsidR="00010B8A" w:rsidRPr="00010B8A" w:rsidRDefault="00010B8A" w:rsidP="00010B8A">
      <w:pPr>
        <w:pStyle w:val="Normalaccessible"/>
      </w:pPr>
    </w:p>
    <w:p w14:paraId="5454AE55" w14:textId="60C633EA" w:rsidR="00FE7EA1" w:rsidRPr="00F714E2" w:rsidRDefault="00FE7EA1" w:rsidP="00F714E2">
      <w:pPr>
        <w:pStyle w:val="Titre4"/>
      </w:pPr>
      <w:r w:rsidRPr="00F714E2">
        <w:t>Rencontre Prix - Européen de l’Essai 2026 «Comment ressaisir sa vie depuis des archives sensibles et lui donner force et résonance collective ?»</w:t>
      </w:r>
    </w:p>
    <w:p w14:paraId="4E652C99" w14:textId="7836D9BA" w:rsidR="00FE7EA1" w:rsidRPr="00F714E2" w:rsidRDefault="00FE7EA1" w:rsidP="00FE7EA1">
      <w:pPr>
        <w:pStyle w:val="Normalaccessible"/>
        <w:rPr>
          <w:sz w:val="32"/>
        </w:rPr>
      </w:pPr>
      <w:r w:rsidRPr="00F714E2">
        <w:rPr>
          <w:sz w:val="32"/>
        </w:rPr>
        <w:t>Adèle Haenel et Chowra Makaremi</w:t>
      </w:r>
    </w:p>
    <w:p w14:paraId="22770F26" w14:textId="7CF776EA" w:rsidR="00FE7EA1" w:rsidRPr="00F714E2" w:rsidRDefault="00FE7EA1" w:rsidP="00FE7EA1">
      <w:pPr>
        <w:pStyle w:val="Normalaccessible"/>
        <w:rPr>
          <w:sz w:val="32"/>
        </w:rPr>
      </w:pPr>
      <w:r w:rsidRPr="00F714E2">
        <w:rPr>
          <w:sz w:val="32"/>
        </w:rPr>
        <w:t>Animation: Salomé Kiner Chowra Makaremi, anthropologue française d’origine iranienne, lauréate du Prix Européen de l’Essai 2026 pour son essai Résistances affectives (La Découverte), rencontre l’artiste et comédienne Adèle Haenel, autrice de Viser juste (L’Arche). Ensemble, elles aborderont le médium de l’art et particulièrement celui de l’écriture pour évoquer l’articulation possible et souhaitable entre connaissance intime et résistance politique.</w:t>
      </w:r>
    </w:p>
    <w:p w14:paraId="4C8CE41E" w14:textId="77777777" w:rsidR="00FE7EA1" w:rsidRPr="00F714E2" w:rsidRDefault="00FE7EA1" w:rsidP="00FE7EA1">
      <w:pPr>
        <w:pStyle w:val="Normalaccessible"/>
        <w:rPr>
          <w:sz w:val="32"/>
        </w:rPr>
      </w:pPr>
      <w:r w:rsidRPr="00F714E2">
        <w:rPr>
          <w:sz w:val="32"/>
        </w:rPr>
        <w:t>En partenariat avec le Prix Européen de l’Essai</w:t>
      </w:r>
    </w:p>
    <w:p w14:paraId="54183F65" w14:textId="77777777" w:rsidR="00FE7EA1" w:rsidRPr="00F714E2" w:rsidRDefault="00FE7EA1" w:rsidP="00FE7EA1">
      <w:pPr>
        <w:pStyle w:val="Normalaccessible"/>
        <w:rPr>
          <w:sz w:val="32"/>
        </w:rPr>
      </w:pPr>
      <w:r w:rsidRPr="00F714E2">
        <w:rPr>
          <w:sz w:val="32"/>
        </w:rPr>
        <w:t>Entrée sur bracelet</w:t>
      </w:r>
    </w:p>
    <w:p w14:paraId="0A57350C" w14:textId="75F11997" w:rsidR="00FE7EA1" w:rsidRDefault="00FE7EA1" w:rsidP="00FE7EA1">
      <w:pPr>
        <w:pStyle w:val="Normalaccessible"/>
        <w:rPr>
          <w:sz w:val="32"/>
        </w:rPr>
      </w:pPr>
      <w:r w:rsidRPr="00F714E2">
        <w:rPr>
          <w:sz w:val="32"/>
        </w:rPr>
        <w:lastRenderedPageBreak/>
        <w:t>Casino, salle Belle Epoque • 60 min. • retransmis en direct au Grenier Bernois</w:t>
      </w:r>
    </w:p>
    <w:p w14:paraId="2FA88D16" w14:textId="77777777" w:rsidR="00010B8A" w:rsidRPr="00010B8A" w:rsidRDefault="00010B8A" w:rsidP="00010B8A">
      <w:pPr>
        <w:pStyle w:val="Titre1accessible"/>
      </w:pPr>
    </w:p>
    <w:p w14:paraId="49853FAE" w14:textId="321F3723" w:rsidR="00FE7EA1" w:rsidRPr="00F714E2" w:rsidRDefault="00FE7EA1" w:rsidP="00F714E2">
      <w:pPr>
        <w:pStyle w:val="Titre4"/>
      </w:pPr>
      <w:r w:rsidRPr="00F714E2">
        <w:t>Lecture - «Chronique d’un royaume perdu»</w:t>
      </w:r>
    </w:p>
    <w:p w14:paraId="5A4FD17B" w14:textId="77777777" w:rsidR="00FE7EA1" w:rsidRPr="00F714E2" w:rsidRDefault="00FE7EA1" w:rsidP="00FE7EA1">
      <w:pPr>
        <w:pStyle w:val="Normalaccessible"/>
        <w:rPr>
          <w:sz w:val="32"/>
        </w:rPr>
      </w:pPr>
      <w:r w:rsidRPr="00F714E2">
        <w:rPr>
          <w:sz w:val="32"/>
        </w:rPr>
        <w:t xml:space="preserve">(Grasset), d’Ananda Devi Lecture par Edith et André Cortessis, suivie d'une rencontre avec l'autrice </w:t>
      </w:r>
    </w:p>
    <w:p w14:paraId="08254758" w14:textId="0EEAA1DA" w:rsidR="00FE7EA1" w:rsidRPr="00F714E2" w:rsidRDefault="00FE7EA1" w:rsidP="00FE7EA1">
      <w:pPr>
        <w:pStyle w:val="Normalaccessible"/>
        <w:rPr>
          <w:sz w:val="32"/>
        </w:rPr>
      </w:pPr>
      <w:r w:rsidRPr="00F714E2">
        <w:rPr>
          <w:sz w:val="32"/>
        </w:rPr>
        <w:t>En partenariat avec la Bibliothèque Sonore Romande</w:t>
      </w:r>
    </w:p>
    <w:p w14:paraId="192E9DE3" w14:textId="77777777" w:rsidR="00FE7EA1" w:rsidRDefault="00FE7EA1" w:rsidP="00FE7EA1">
      <w:pPr>
        <w:pStyle w:val="Normalaccessible"/>
        <w:rPr>
          <w:sz w:val="32"/>
          <w:lang w:val="en-US"/>
        </w:rPr>
      </w:pPr>
      <w:r w:rsidRPr="00F714E2">
        <w:rPr>
          <w:sz w:val="32"/>
          <w:lang w:val="en-US"/>
        </w:rPr>
        <w:t>Cellier • 60 min.</w:t>
      </w:r>
    </w:p>
    <w:p w14:paraId="5F6E974C" w14:textId="77777777" w:rsidR="00010B8A" w:rsidRPr="00010B8A" w:rsidRDefault="00010B8A" w:rsidP="00010B8A">
      <w:pPr>
        <w:pStyle w:val="Titre1accessible"/>
        <w:rPr>
          <w:lang w:val="en-US"/>
        </w:rPr>
      </w:pPr>
    </w:p>
    <w:p w14:paraId="13747705" w14:textId="049B6C30" w:rsidR="00FE7EA1" w:rsidRPr="00F714E2" w:rsidRDefault="00FE7EA1" w:rsidP="00F714E2">
      <w:pPr>
        <w:pStyle w:val="Titre4"/>
        <w:rPr>
          <w:lang w:val="en-GB"/>
        </w:rPr>
      </w:pPr>
      <w:r w:rsidRPr="00F714E2">
        <w:rPr>
          <w:lang w:val="en-GB"/>
        </w:rPr>
        <w:t>English programme - «Globalisation and Free Diving into Danger»</w:t>
      </w:r>
    </w:p>
    <w:p w14:paraId="7606AB38" w14:textId="77777777" w:rsidR="00FE7EA1" w:rsidRPr="00F714E2" w:rsidRDefault="00FE7EA1" w:rsidP="00FE7EA1">
      <w:pPr>
        <w:pStyle w:val="Normalaccessible"/>
        <w:rPr>
          <w:sz w:val="32"/>
          <w:lang w:val="en-US"/>
        </w:rPr>
      </w:pPr>
      <w:r w:rsidRPr="00F714E2">
        <w:rPr>
          <w:sz w:val="32"/>
          <w:lang w:val="en-US"/>
        </w:rPr>
        <w:t>Colum McCann</w:t>
      </w:r>
    </w:p>
    <w:p w14:paraId="78E36A38" w14:textId="77777777" w:rsidR="00FE7EA1" w:rsidRPr="00F714E2" w:rsidRDefault="00FE7EA1" w:rsidP="00FE7EA1">
      <w:pPr>
        <w:pStyle w:val="Normalaccessible"/>
        <w:rPr>
          <w:sz w:val="32"/>
          <w:lang w:val="en-US"/>
        </w:rPr>
      </w:pPr>
      <w:r w:rsidRPr="00F714E2">
        <w:rPr>
          <w:sz w:val="32"/>
          <w:lang w:val="en-US"/>
        </w:rPr>
        <w:t>Moderation: Matthew Wake</w:t>
      </w:r>
    </w:p>
    <w:p w14:paraId="44A86A4F" w14:textId="1E906D93" w:rsidR="00FE7EA1" w:rsidRPr="00F714E2" w:rsidRDefault="00FE7EA1" w:rsidP="00FE7EA1">
      <w:pPr>
        <w:pStyle w:val="Normalaccessible"/>
        <w:rPr>
          <w:sz w:val="32"/>
          <w:lang w:val="en-US"/>
        </w:rPr>
      </w:pPr>
      <w:r w:rsidRPr="00F714E2">
        <w:rPr>
          <w:sz w:val="32"/>
          <w:lang w:val="en-US"/>
        </w:rPr>
        <w:t>Part-thriller and part-investigation into storytelling and truth, Twist (Bloomsbury) follows the story of a man whose job it is to repair the vital underwater cables that carry the world’s information and his eventual disappearance.</w:t>
      </w:r>
    </w:p>
    <w:p w14:paraId="0C032C2C" w14:textId="77777777" w:rsidR="00FE7EA1" w:rsidRPr="00F714E2" w:rsidRDefault="00FE7EA1" w:rsidP="00FE7EA1">
      <w:pPr>
        <w:pStyle w:val="Normalaccessible"/>
        <w:rPr>
          <w:sz w:val="32"/>
        </w:rPr>
      </w:pPr>
      <w:r w:rsidRPr="00F714E2">
        <w:rPr>
          <w:sz w:val="32"/>
        </w:rPr>
        <w:t>Dédicaces sur place</w:t>
      </w:r>
    </w:p>
    <w:p w14:paraId="70C254CB" w14:textId="77777777" w:rsidR="00FE7EA1" w:rsidRPr="00F714E2" w:rsidRDefault="00FE7EA1" w:rsidP="00FE7EA1">
      <w:pPr>
        <w:pStyle w:val="Normalaccessible"/>
        <w:rPr>
          <w:sz w:val="32"/>
        </w:rPr>
      </w:pPr>
      <w:r w:rsidRPr="00F714E2">
        <w:rPr>
          <w:sz w:val="32"/>
        </w:rPr>
        <w:t>Scène du Parc • 60 min.</w:t>
      </w:r>
    </w:p>
    <w:p w14:paraId="2F46DFB7" w14:textId="1C441BD7" w:rsidR="00FE7EA1" w:rsidRPr="00F714E2" w:rsidRDefault="00FE7EA1" w:rsidP="00F714E2">
      <w:pPr>
        <w:pStyle w:val="Titre4"/>
      </w:pPr>
      <w:r w:rsidRPr="00F714E2">
        <w:lastRenderedPageBreak/>
        <w:t>Atelier jeunesse - «Joue avec les mots autour du thème des pirates !»</w:t>
      </w:r>
    </w:p>
    <w:p w14:paraId="4D014A98" w14:textId="77777777" w:rsidR="00FE7EA1" w:rsidRPr="00F714E2" w:rsidRDefault="00FE7EA1" w:rsidP="00FE7EA1">
      <w:pPr>
        <w:pStyle w:val="Normalaccessible"/>
        <w:rPr>
          <w:sz w:val="32"/>
        </w:rPr>
      </w:pPr>
      <w:r w:rsidRPr="00F714E2">
        <w:rPr>
          <w:sz w:val="32"/>
        </w:rPr>
        <w:t>Chrysostome Gourio</w:t>
      </w:r>
    </w:p>
    <w:p w14:paraId="4D1F1BF4" w14:textId="77777777" w:rsidR="00FE7EA1" w:rsidRPr="00F714E2" w:rsidRDefault="00FE7EA1" w:rsidP="00FE7EA1">
      <w:pPr>
        <w:pStyle w:val="Normalaccessible"/>
        <w:rPr>
          <w:sz w:val="32"/>
        </w:rPr>
      </w:pPr>
      <w:r w:rsidRPr="00F714E2">
        <w:rPr>
          <w:sz w:val="32"/>
        </w:rPr>
        <w:t>À plusieurs, vous vous amuserez à imaginer une histoire de pirates sous forme d'un cadavre exquis. Rebondissements garantis !</w:t>
      </w:r>
    </w:p>
    <w:p w14:paraId="76CF75EA" w14:textId="26E8D423" w:rsidR="00FE7EA1" w:rsidRPr="00F714E2" w:rsidRDefault="00FE7EA1" w:rsidP="00FE7EA1">
      <w:pPr>
        <w:pStyle w:val="Normalaccessible"/>
        <w:rPr>
          <w:sz w:val="32"/>
        </w:rPr>
      </w:pPr>
      <w:r w:rsidRPr="00F714E2">
        <w:rPr>
          <w:sz w:val="32"/>
        </w:rPr>
        <w:t>Sur inscription, max. 15 personnes</w:t>
      </w:r>
    </w:p>
    <w:p w14:paraId="7D157F3D" w14:textId="77777777" w:rsidR="00FE7EA1" w:rsidRDefault="00FE7EA1" w:rsidP="00FE7EA1">
      <w:pPr>
        <w:pStyle w:val="Normalaccessible"/>
        <w:rPr>
          <w:sz w:val="32"/>
          <w:lang w:val="en-US"/>
        </w:rPr>
      </w:pPr>
      <w:r w:rsidRPr="00F714E2">
        <w:rPr>
          <w:sz w:val="32"/>
        </w:rPr>
        <w:t xml:space="preserve">Bibliothèque, espace jeunesse • 60 min. </w:t>
      </w:r>
      <w:r w:rsidRPr="00F714E2">
        <w:rPr>
          <w:sz w:val="32"/>
          <w:lang w:val="en-US"/>
        </w:rPr>
        <w:t xml:space="preserve">• dès 7 ans </w:t>
      </w:r>
    </w:p>
    <w:p w14:paraId="4A88AB95" w14:textId="77777777" w:rsidR="00010B8A" w:rsidRPr="00010B8A" w:rsidRDefault="00010B8A" w:rsidP="00010B8A">
      <w:pPr>
        <w:pStyle w:val="Titre1accessible"/>
        <w:rPr>
          <w:lang w:val="en-US"/>
        </w:rPr>
      </w:pPr>
    </w:p>
    <w:p w14:paraId="331A3667" w14:textId="2CA6CBCC" w:rsidR="00010B8A" w:rsidRPr="00010B8A" w:rsidRDefault="00FE7EA1" w:rsidP="00F56105">
      <w:pPr>
        <w:pStyle w:val="Titre4"/>
        <w:rPr>
          <w:lang w:val="en-GB"/>
        </w:rPr>
      </w:pPr>
      <w:r w:rsidRPr="00F714E2">
        <w:rPr>
          <w:lang w:val="en-GB"/>
        </w:rPr>
        <w:t>English Programme - Creative Writing workshop</w:t>
      </w:r>
    </w:p>
    <w:p w14:paraId="33627F00" w14:textId="43764E4E" w:rsidR="00F56105" w:rsidRDefault="00F56105" w:rsidP="00FE7EA1">
      <w:pPr>
        <w:pStyle w:val="Normalaccessible"/>
        <w:rPr>
          <w:sz w:val="32"/>
          <w:lang w:val="en-US"/>
        </w:rPr>
      </w:pPr>
      <w:r>
        <w:rPr>
          <w:sz w:val="32"/>
          <w:lang w:val="en-US"/>
        </w:rPr>
        <w:t>Madeline Cash</w:t>
      </w:r>
    </w:p>
    <w:p w14:paraId="3069AC6C" w14:textId="2C221A95" w:rsidR="00FE7EA1" w:rsidRPr="00F714E2" w:rsidRDefault="00FE7EA1" w:rsidP="00FE7EA1">
      <w:pPr>
        <w:pStyle w:val="Normalaccessible"/>
        <w:rPr>
          <w:sz w:val="32"/>
          <w:lang w:val="en-US"/>
        </w:rPr>
      </w:pPr>
      <w:r w:rsidRPr="00F714E2">
        <w:rPr>
          <w:sz w:val="32"/>
          <w:lang w:val="en-US"/>
        </w:rPr>
        <w:t>In collaboration with Geneva Writers</w:t>
      </w:r>
      <w:r w:rsidR="00250EC7" w:rsidRPr="00F714E2">
        <w:rPr>
          <w:sz w:val="32"/>
          <w:lang w:val="en-US"/>
        </w:rPr>
        <w:t xml:space="preserve"> </w:t>
      </w:r>
      <w:r w:rsidRPr="00F714E2">
        <w:rPr>
          <w:sz w:val="32"/>
          <w:lang w:val="en-US"/>
        </w:rPr>
        <w:t>Group</w:t>
      </w:r>
    </w:p>
    <w:p w14:paraId="61087C28" w14:textId="77777777" w:rsidR="00FE7EA1" w:rsidRPr="00F714E2" w:rsidRDefault="00FE7EA1" w:rsidP="00FE7EA1">
      <w:pPr>
        <w:pStyle w:val="Normalaccessible"/>
        <w:rPr>
          <w:sz w:val="32"/>
        </w:rPr>
      </w:pPr>
      <w:r w:rsidRPr="00F714E2">
        <w:rPr>
          <w:sz w:val="32"/>
        </w:rPr>
        <w:t>With registration, max. 12 participants</w:t>
      </w:r>
    </w:p>
    <w:p w14:paraId="1D8FEAF7" w14:textId="77777777" w:rsidR="00FE7EA1" w:rsidRDefault="00FE7EA1" w:rsidP="00FE7EA1">
      <w:pPr>
        <w:pStyle w:val="Normalaccessible"/>
        <w:rPr>
          <w:sz w:val="32"/>
        </w:rPr>
      </w:pPr>
      <w:r w:rsidRPr="00F714E2">
        <w:rPr>
          <w:sz w:val="32"/>
        </w:rPr>
        <w:t>La Couronne • 90 min.</w:t>
      </w:r>
    </w:p>
    <w:p w14:paraId="15111848" w14:textId="77777777" w:rsidR="006020B2" w:rsidRPr="006020B2" w:rsidRDefault="006020B2" w:rsidP="006020B2">
      <w:pPr>
        <w:pStyle w:val="Titre1accessible"/>
      </w:pPr>
    </w:p>
    <w:p w14:paraId="6D7E64D7" w14:textId="136752AA" w:rsidR="00FE7EA1" w:rsidRPr="00F714E2" w:rsidRDefault="00FE7EA1" w:rsidP="00F714E2">
      <w:pPr>
        <w:pStyle w:val="Titre4"/>
      </w:pPr>
      <w:r w:rsidRPr="00F714E2">
        <w:t>Atelier d’écriture</w:t>
      </w:r>
      <w:r w:rsidR="00250EC7" w:rsidRPr="00F714E2">
        <w:t xml:space="preserve"> - </w:t>
      </w:r>
      <w:r w:rsidRPr="00F714E2">
        <w:t>«Trouver les mots»</w:t>
      </w:r>
    </w:p>
    <w:p w14:paraId="24EF7B4D" w14:textId="77777777" w:rsidR="00FE7EA1" w:rsidRPr="00F714E2" w:rsidRDefault="00FE7EA1" w:rsidP="00FE7EA1">
      <w:pPr>
        <w:pStyle w:val="Normalaccessible"/>
        <w:rPr>
          <w:sz w:val="32"/>
        </w:rPr>
      </w:pPr>
      <w:r w:rsidRPr="00F714E2">
        <w:rPr>
          <w:sz w:val="32"/>
        </w:rPr>
        <w:t>Mathias Howald</w:t>
      </w:r>
    </w:p>
    <w:p w14:paraId="74189189" w14:textId="77777777" w:rsidR="00250EC7" w:rsidRPr="00F714E2" w:rsidRDefault="00FE7EA1" w:rsidP="00FE7EA1">
      <w:pPr>
        <w:pStyle w:val="Normalaccessible"/>
        <w:rPr>
          <w:sz w:val="32"/>
        </w:rPr>
      </w:pPr>
      <w:r w:rsidRPr="00F714E2">
        <w:rPr>
          <w:sz w:val="32"/>
        </w:rPr>
        <w:lastRenderedPageBreak/>
        <w:t>Comment raconte-t-on qui on est ?</w:t>
      </w:r>
      <w:r w:rsidR="00250EC7" w:rsidRPr="00F714E2">
        <w:rPr>
          <w:sz w:val="32"/>
        </w:rPr>
        <w:t xml:space="preserve"> </w:t>
      </w:r>
      <w:r w:rsidRPr="00F714E2">
        <w:rPr>
          <w:sz w:val="32"/>
        </w:rPr>
        <w:t>Mathias Howald nous partage des</w:t>
      </w:r>
      <w:r w:rsidR="00250EC7" w:rsidRPr="00F714E2">
        <w:rPr>
          <w:sz w:val="32"/>
        </w:rPr>
        <w:t xml:space="preserve"> </w:t>
      </w:r>
      <w:r w:rsidRPr="00F714E2">
        <w:rPr>
          <w:sz w:val="32"/>
        </w:rPr>
        <w:t>récits de vie singuliers récoltés en atelier</w:t>
      </w:r>
      <w:r w:rsidR="00250EC7" w:rsidRPr="00F714E2">
        <w:rPr>
          <w:sz w:val="32"/>
        </w:rPr>
        <w:t xml:space="preserve"> </w:t>
      </w:r>
      <w:r w:rsidRPr="00F714E2">
        <w:rPr>
          <w:sz w:val="32"/>
        </w:rPr>
        <w:t>d’écriture. Puis c’est à vous de jouer. Écrivez à</w:t>
      </w:r>
      <w:r w:rsidR="00250EC7" w:rsidRPr="00F714E2">
        <w:rPr>
          <w:sz w:val="32"/>
        </w:rPr>
        <w:t xml:space="preserve"> </w:t>
      </w:r>
      <w:r w:rsidRPr="00F714E2">
        <w:rPr>
          <w:sz w:val="32"/>
        </w:rPr>
        <w:t>votre tour, guidés par l’auteur. Car il existe un moment</w:t>
      </w:r>
      <w:r w:rsidR="00250EC7" w:rsidRPr="00F714E2">
        <w:rPr>
          <w:sz w:val="32"/>
        </w:rPr>
        <w:t xml:space="preserve"> </w:t>
      </w:r>
      <w:r w:rsidRPr="00F714E2">
        <w:rPr>
          <w:sz w:val="32"/>
        </w:rPr>
        <w:t>où raconter sa vie devient un acte d'existence.</w:t>
      </w:r>
      <w:r w:rsidR="00250EC7" w:rsidRPr="00F714E2">
        <w:rPr>
          <w:sz w:val="32"/>
        </w:rPr>
        <w:t xml:space="preserve"> </w:t>
      </w:r>
    </w:p>
    <w:p w14:paraId="0D7CBB58" w14:textId="2EB1BFD1" w:rsidR="00FE7EA1" w:rsidRPr="00F714E2" w:rsidRDefault="00FE7EA1" w:rsidP="00FE7EA1">
      <w:pPr>
        <w:pStyle w:val="Normalaccessible"/>
        <w:rPr>
          <w:sz w:val="32"/>
        </w:rPr>
      </w:pPr>
      <w:r w:rsidRPr="00F714E2">
        <w:rPr>
          <w:sz w:val="32"/>
        </w:rPr>
        <w:t>En partenariat avec Désir d’écrire</w:t>
      </w:r>
    </w:p>
    <w:p w14:paraId="052BE601" w14:textId="77777777" w:rsidR="00FE7EA1" w:rsidRPr="00F714E2" w:rsidRDefault="00FE7EA1" w:rsidP="00FE7EA1">
      <w:pPr>
        <w:pStyle w:val="Normalaccessible"/>
        <w:rPr>
          <w:sz w:val="32"/>
        </w:rPr>
      </w:pPr>
      <w:r w:rsidRPr="00F714E2">
        <w:rPr>
          <w:sz w:val="32"/>
        </w:rPr>
        <w:t>Sur inscription, max. 30 personnes</w:t>
      </w:r>
    </w:p>
    <w:p w14:paraId="00236F56" w14:textId="77777777" w:rsidR="00FE7EA1" w:rsidRDefault="00FE7EA1" w:rsidP="00FE7EA1">
      <w:pPr>
        <w:pStyle w:val="Normalaccessible"/>
        <w:rPr>
          <w:sz w:val="32"/>
        </w:rPr>
      </w:pPr>
      <w:r w:rsidRPr="00F714E2">
        <w:rPr>
          <w:sz w:val="32"/>
        </w:rPr>
        <w:t>Le Kiosque • 90 min.</w:t>
      </w:r>
    </w:p>
    <w:p w14:paraId="01F7872A" w14:textId="77777777" w:rsidR="006020B2" w:rsidRPr="006020B2" w:rsidRDefault="006020B2" w:rsidP="006020B2">
      <w:pPr>
        <w:pStyle w:val="Titre1accessible"/>
      </w:pPr>
    </w:p>
    <w:p w14:paraId="235F9E4C" w14:textId="0FF77238" w:rsidR="00FE7EA1" w:rsidRPr="00F714E2" w:rsidRDefault="00FE7EA1" w:rsidP="00F714E2">
      <w:pPr>
        <w:pStyle w:val="Titre4"/>
      </w:pPr>
      <w:r w:rsidRPr="00F714E2">
        <w:t>Atelier jeunesse</w:t>
      </w:r>
      <w:r w:rsidR="00250EC7" w:rsidRPr="00F714E2">
        <w:t xml:space="preserve"> - </w:t>
      </w:r>
      <w:r w:rsidRPr="00F714E2">
        <w:t>«À la découverte</w:t>
      </w:r>
      <w:r w:rsidR="00250EC7" w:rsidRPr="00F714E2">
        <w:t xml:space="preserve"> </w:t>
      </w:r>
      <w:r w:rsidRPr="00F714E2">
        <w:t>des fleurs !» #2</w:t>
      </w:r>
      <w:r w:rsidR="00250EC7" w:rsidRPr="00F714E2">
        <w:t xml:space="preserve"> </w:t>
      </w:r>
      <w:r w:rsidRPr="00F714E2">
        <w:t>Lisa Voisard</w:t>
      </w:r>
    </w:p>
    <w:p w14:paraId="47B3F27D" w14:textId="59AF4717" w:rsidR="00FE7EA1" w:rsidRPr="00F714E2" w:rsidRDefault="00FE7EA1" w:rsidP="00FE7EA1">
      <w:pPr>
        <w:pStyle w:val="Normalaccessible"/>
        <w:rPr>
          <w:sz w:val="32"/>
        </w:rPr>
      </w:pPr>
      <w:r w:rsidRPr="00F714E2">
        <w:rPr>
          <w:sz w:val="32"/>
        </w:rPr>
        <w:t>Comment différencier une rose</w:t>
      </w:r>
      <w:r w:rsidR="00250EC7" w:rsidRPr="00F714E2">
        <w:rPr>
          <w:sz w:val="32"/>
        </w:rPr>
        <w:t xml:space="preserve"> </w:t>
      </w:r>
      <w:r w:rsidRPr="00F714E2">
        <w:rPr>
          <w:sz w:val="32"/>
        </w:rPr>
        <w:t>d’une pivoine ? Quel goût a la capucine ?</w:t>
      </w:r>
    </w:p>
    <w:p w14:paraId="2B099A37" w14:textId="4E555B41" w:rsidR="00FE7EA1" w:rsidRPr="00F714E2" w:rsidRDefault="00FE7EA1" w:rsidP="00FE7EA1">
      <w:pPr>
        <w:pStyle w:val="Normalaccessible"/>
        <w:rPr>
          <w:sz w:val="32"/>
        </w:rPr>
      </w:pPr>
      <w:r w:rsidRPr="00F714E2">
        <w:rPr>
          <w:sz w:val="32"/>
        </w:rPr>
        <w:t>Pourquoi l’hortensia change-t-il de couleur ? Et comment</w:t>
      </w:r>
      <w:r w:rsidR="00250EC7" w:rsidRPr="00F714E2">
        <w:rPr>
          <w:sz w:val="32"/>
        </w:rPr>
        <w:t xml:space="preserve"> </w:t>
      </w:r>
      <w:r w:rsidRPr="00F714E2">
        <w:rPr>
          <w:sz w:val="32"/>
        </w:rPr>
        <w:t>se transforme le pissenlit ? L’atelier a pour but</w:t>
      </w:r>
      <w:r w:rsidR="00250EC7" w:rsidRPr="00F714E2">
        <w:rPr>
          <w:sz w:val="32"/>
        </w:rPr>
        <w:t xml:space="preserve"> </w:t>
      </w:r>
      <w:r w:rsidRPr="00F714E2">
        <w:rPr>
          <w:sz w:val="32"/>
        </w:rPr>
        <w:t>de transmettre de multiples anecdotes sur les fleurs</w:t>
      </w:r>
      <w:r w:rsidR="00250EC7" w:rsidRPr="00F714E2">
        <w:rPr>
          <w:sz w:val="32"/>
        </w:rPr>
        <w:t xml:space="preserve"> </w:t>
      </w:r>
      <w:r w:rsidRPr="00F714E2">
        <w:rPr>
          <w:sz w:val="32"/>
        </w:rPr>
        <w:t>et d’apprendre à observer et à dessiner les fleurs.</w:t>
      </w:r>
      <w:r w:rsidR="00250EC7" w:rsidRPr="00F714E2">
        <w:rPr>
          <w:sz w:val="32"/>
        </w:rPr>
        <w:t xml:space="preserve"> </w:t>
      </w:r>
      <w:r w:rsidRPr="00F714E2">
        <w:rPr>
          <w:sz w:val="32"/>
        </w:rPr>
        <w:t>Les enfants s’amuseront tout en apprenant à aimer</w:t>
      </w:r>
      <w:r w:rsidR="00250EC7" w:rsidRPr="00F714E2">
        <w:rPr>
          <w:sz w:val="32"/>
        </w:rPr>
        <w:t xml:space="preserve"> </w:t>
      </w:r>
      <w:r w:rsidRPr="00F714E2">
        <w:rPr>
          <w:sz w:val="32"/>
        </w:rPr>
        <w:t>la nature.</w:t>
      </w:r>
    </w:p>
    <w:p w14:paraId="2A6E07B9" w14:textId="77777777" w:rsidR="00FE7EA1" w:rsidRPr="00F714E2" w:rsidRDefault="00FE7EA1" w:rsidP="00FE7EA1">
      <w:pPr>
        <w:pStyle w:val="Normalaccessible"/>
        <w:rPr>
          <w:sz w:val="32"/>
        </w:rPr>
      </w:pPr>
      <w:r w:rsidRPr="00F714E2">
        <w:rPr>
          <w:sz w:val="32"/>
        </w:rPr>
        <w:t>Sur inscription, max. 15 personnes</w:t>
      </w:r>
    </w:p>
    <w:p w14:paraId="5A2B1295" w14:textId="77777777" w:rsidR="00FE7EA1" w:rsidRPr="00F714E2" w:rsidRDefault="00FE7EA1" w:rsidP="00FE7EA1">
      <w:pPr>
        <w:pStyle w:val="Normalaccessible"/>
        <w:rPr>
          <w:sz w:val="32"/>
        </w:rPr>
      </w:pPr>
      <w:r w:rsidRPr="00F714E2">
        <w:rPr>
          <w:sz w:val="32"/>
        </w:rPr>
        <w:lastRenderedPageBreak/>
        <w:t>Tente des enfants • 60 min. • dès 7 ans</w:t>
      </w:r>
    </w:p>
    <w:p w14:paraId="4174B7D1" w14:textId="77777777" w:rsidR="00FE7EA1" w:rsidRDefault="00FE7EA1" w:rsidP="00F714E2">
      <w:pPr>
        <w:pStyle w:val="Titre3accessible"/>
      </w:pPr>
      <w:r w:rsidRPr="00F714E2">
        <w:t>14h</w:t>
      </w:r>
    </w:p>
    <w:p w14:paraId="4440548F" w14:textId="77777777" w:rsidR="006020B2" w:rsidRPr="006020B2" w:rsidRDefault="006020B2" w:rsidP="006020B2">
      <w:pPr>
        <w:pStyle w:val="Normalaccessible"/>
      </w:pPr>
    </w:p>
    <w:p w14:paraId="23C642D0" w14:textId="5A70ECF4" w:rsidR="00FE7EA1" w:rsidRPr="00F714E2" w:rsidRDefault="00FE7EA1" w:rsidP="00F714E2">
      <w:pPr>
        <w:pStyle w:val="Titre4"/>
      </w:pPr>
      <w:r w:rsidRPr="00F714E2">
        <w:t>Projection</w:t>
      </w:r>
      <w:r w:rsidR="00250EC7" w:rsidRPr="00F714E2">
        <w:t xml:space="preserve"> </w:t>
      </w:r>
      <w:r w:rsidRPr="00F714E2">
        <w:t>«Autour de Pietro Sarto»</w:t>
      </w:r>
    </w:p>
    <w:p w14:paraId="07FDF30B" w14:textId="77777777" w:rsidR="00FE7EA1" w:rsidRPr="00F714E2" w:rsidRDefault="00FE7EA1" w:rsidP="00FE7EA1">
      <w:pPr>
        <w:pStyle w:val="Normalaccessible"/>
        <w:rPr>
          <w:sz w:val="32"/>
        </w:rPr>
      </w:pPr>
      <w:r w:rsidRPr="00F714E2">
        <w:rPr>
          <w:sz w:val="32"/>
        </w:rPr>
        <w:t>Rencontre avec Blaise Hofmann</w:t>
      </w:r>
    </w:p>
    <w:p w14:paraId="3461996E" w14:textId="77777777" w:rsidR="00FE7EA1" w:rsidRPr="00F714E2" w:rsidRDefault="00FE7EA1" w:rsidP="00FE7EA1">
      <w:pPr>
        <w:pStyle w:val="Normalaccessible"/>
        <w:rPr>
          <w:sz w:val="32"/>
        </w:rPr>
      </w:pPr>
      <w:r w:rsidRPr="00F714E2">
        <w:rPr>
          <w:sz w:val="32"/>
        </w:rPr>
        <w:t>Animation: Karine Weinberger</w:t>
      </w:r>
    </w:p>
    <w:p w14:paraId="1F47DFCA" w14:textId="77777777" w:rsidR="00FE7EA1" w:rsidRPr="00F714E2" w:rsidRDefault="00FE7EA1" w:rsidP="00FE7EA1">
      <w:pPr>
        <w:pStyle w:val="Normalaccessible"/>
        <w:rPr>
          <w:sz w:val="32"/>
        </w:rPr>
      </w:pPr>
      <w:r w:rsidRPr="00F714E2">
        <w:rPr>
          <w:sz w:val="32"/>
        </w:rPr>
        <w:t>Qui connaît encore Pietro Sarto ?</w:t>
      </w:r>
    </w:p>
    <w:p w14:paraId="71959FFC" w14:textId="69EBA3DD" w:rsidR="00FE7EA1" w:rsidRPr="00F714E2" w:rsidRDefault="00FE7EA1" w:rsidP="00FE7EA1">
      <w:pPr>
        <w:pStyle w:val="Normalaccessible"/>
        <w:rPr>
          <w:sz w:val="32"/>
        </w:rPr>
      </w:pPr>
      <w:r w:rsidRPr="00F714E2">
        <w:rPr>
          <w:sz w:val="32"/>
        </w:rPr>
        <w:t>Peintre et graveur établi à Saint-Prex, il a</w:t>
      </w:r>
      <w:r w:rsidR="00250EC7" w:rsidRPr="00F714E2">
        <w:rPr>
          <w:sz w:val="32"/>
        </w:rPr>
        <w:t xml:space="preserve"> </w:t>
      </w:r>
      <w:r w:rsidRPr="00F714E2">
        <w:rPr>
          <w:sz w:val="32"/>
        </w:rPr>
        <w:t>fréquenté Giacometti, vu défiler dans son atelier Henri</w:t>
      </w:r>
      <w:r w:rsidR="00250EC7" w:rsidRPr="00F714E2">
        <w:rPr>
          <w:sz w:val="32"/>
        </w:rPr>
        <w:t xml:space="preserve"> </w:t>
      </w:r>
      <w:r w:rsidRPr="00F714E2">
        <w:rPr>
          <w:sz w:val="32"/>
        </w:rPr>
        <w:t>Cartier-Bresson et une First Lady. Le bassin lémanique</w:t>
      </w:r>
      <w:r w:rsidR="00250EC7" w:rsidRPr="00F714E2">
        <w:rPr>
          <w:sz w:val="32"/>
        </w:rPr>
        <w:t xml:space="preserve"> </w:t>
      </w:r>
      <w:r w:rsidRPr="00F714E2">
        <w:rPr>
          <w:sz w:val="32"/>
        </w:rPr>
        <w:t>est son inépuisable réservoir de travail. À 94 ans, son visage et son nom sont en train de s’effacer.</w:t>
      </w:r>
      <w:r w:rsidR="00250EC7" w:rsidRPr="00F714E2">
        <w:rPr>
          <w:sz w:val="32"/>
        </w:rPr>
        <w:t xml:space="preserve"> </w:t>
      </w:r>
      <w:r w:rsidRPr="00F714E2">
        <w:rPr>
          <w:sz w:val="32"/>
        </w:rPr>
        <w:t>Blaise Hofmann, dans Le peintre célèbre du village</w:t>
      </w:r>
      <w:r w:rsidR="00250EC7" w:rsidRPr="00F714E2">
        <w:rPr>
          <w:sz w:val="32"/>
        </w:rPr>
        <w:t xml:space="preserve"> </w:t>
      </w:r>
      <w:r w:rsidRPr="00F714E2">
        <w:rPr>
          <w:sz w:val="32"/>
        </w:rPr>
        <w:t>voisin (Zoé) est allé à sa rencontre. Et il nous présentera</w:t>
      </w:r>
      <w:r w:rsidR="00250EC7" w:rsidRPr="00F714E2">
        <w:rPr>
          <w:sz w:val="32"/>
        </w:rPr>
        <w:t xml:space="preserve"> </w:t>
      </w:r>
      <w:r w:rsidRPr="00F714E2">
        <w:rPr>
          <w:sz w:val="32"/>
        </w:rPr>
        <w:t>un documentaire qui lui est consacré.</w:t>
      </w:r>
    </w:p>
    <w:p w14:paraId="14276C61" w14:textId="77777777" w:rsidR="00FE7EA1" w:rsidRPr="00F714E2" w:rsidRDefault="00FE7EA1" w:rsidP="00FE7EA1">
      <w:pPr>
        <w:pStyle w:val="Normalaccessible"/>
        <w:rPr>
          <w:sz w:val="32"/>
        </w:rPr>
      </w:pPr>
      <w:r w:rsidRPr="00F714E2">
        <w:rPr>
          <w:sz w:val="32"/>
        </w:rPr>
        <w:t>Billetterie Cinéma Odéon</w:t>
      </w:r>
    </w:p>
    <w:p w14:paraId="47757305" w14:textId="77777777" w:rsidR="00FE7EA1" w:rsidRDefault="00FE7EA1" w:rsidP="00FE7EA1">
      <w:pPr>
        <w:pStyle w:val="Normalaccessible"/>
        <w:rPr>
          <w:sz w:val="32"/>
        </w:rPr>
      </w:pPr>
      <w:r w:rsidRPr="00F714E2">
        <w:rPr>
          <w:sz w:val="32"/>
        </w:rPr>
        <w:t>Cinéma Odéon • 70 min. • 10/10</w:t>
      </w:r>
    </w:p>
    <w:p w14:paraId="4ED128FE" w14:textId="77777777" w:rsidR="006020B2" w:rsidRPr="006020B2" w:rsidRDefault="006020B2" w:rsidP="006020B2">
      <w:pPr>
        <w:pStyle w:val="Titre1accessible"/>
      </w:pPr>
    </w:p>
    <w:p w14:paraId="11D0FFDF" w14:textId="7CF44D7C" w:rsidR="00FE7EA1" w:rsidRPr="00F714E2" w:rsidRDefault="00FE7EA1" w:rsidP="00F714E2">
      <w:pPr>
        <w:pStyle w:val="Titre4"/>
      </w:pPr>
      <w:r w:rsidRPr="00F714E2">
        <w:t>RTS</w:t>
      </w:r>
      <w:r w:rsidR="00250EC7" w:rsidRPr="00F714E2">
        <w:t xml:space="preserve"> - </w:t>
      </w:r>
      <w:r w:rsidRPr="00F714E2">
        <w:t>QWERTZ</w:t>
      </w:r>
    </w:p>
    <w:p w14:paraId="19F4BFD7" w14:textId="77777777" w:rsidR="00FE7EA1" w:rsidRPr="00F714E2" w:rsidRDefault="00FE7EA1" w:rsidP="00FE7EA1">
      <w:pPr>
        <w:pStyle w:val="Normalaccessible"/>
        <w:rPr>
          <w:sz w:val="32"/>
        </w:rPr>
      </w:pPr>
      <w:r w:rsidRPr="00F714E2">
        <w:rPr>
          <w:sz w:val="32"/>
        </w:rPr>
        <w:t>Angélique Villeneuve</w:t>
      </w:r>
    </w:p>
    <w:p w14:paraId="5D706CED" w14:textId="77777777" w:rsidR="00FE7EA1" w:rsidRPr="00F714E2" w:rsidRDefault="00FE7EA1" w:rsidP="00FE7EA1">
      <w:pPr>
        <w:pStyle w:val="Normalaccessible"/>
        <w:rPr>
          <w:sz w:val="32"/>
        </w:rPr>
      </w:pPr>
      <w:r w:rsidRPr="00F714E2">
        <w:rPr>
          <w:sz w:val="32"/>
        </w:rPr>
        <w:lastRenderedPageBreak/>
        <w:t>Animation: Nicolas Julliard</w:t>
      </w:r>
    </w:p>
    <w:p w14:paraId="1C96C695" w14:textId="0E744050" w:rsidR="00FE7EA1" w:rsidRDefault="00FE7EA1" w:rsidP="00FE7EA1">
      <w:pPr>
        <w:pStyle w:val="Normalaccessible"/>
        <w:rPr>
          <w:sz w:val="32"/>
        </w:rPr>
      </w:pPr>
      <w:r w:rsidRPr="00F714E2">
        <w:rPr>
          <w:sz w:val="32"/>
        </w:rPr>
        <w:t>Studio RTS • 60 min. •</w:t>
      </w:r>
      <w:r w:rsidR="00250EC7" w:rsidRPr="00F714E2">
        <w:rPr>
          <w:sz w:val="32"/>
        </w:rPr>
        <w:t xml:space="preserve"> </w:t>
      </w:r>
      <w:r w:rsidRPr="00F714E2">
        <w:rPr>
          <w:sz w:val="32"/>
        </w:rPr>
        <w:t>enregistrement</w:t>
      </w:r>
    </w:p>
    <w:p w14:paraId="30DB8AE6" w14:textId="77777777" w:rsidR="006020B2" w:rsidRPr="006020B2" w:rsidRDefault="006020B2" w:rsidP="006020B2">
      <w:pPr>
        <w:pStyle w:val="Titre1accessible"/>
      </w:pPr>
    </w:p>
    <w:p w14:paraId="2017FA0F" w14:textId="496D9CB0" w:rsidR="00FE7EA1" w:rsidRPr="00F714E2" w:rsidRDefault="00FE7EA1" w:rsidP="00F714E2">
      <w:pPr>
        <w:pStyle w:val="Titre4"/>
      </w:pPr>
      <w:r w:rsidRPr="00F714E2">
        <w:t>Discussion</w:t>
      </w:r>
      <w:r w:rsidR="00250EC7" w:rsidRPr="00F714E2">
        <w:t xml:space="preserve"> - </w:t>
      </w:r>
      <w:r w:rsidRPr="00F714E2">
        <w:t>«Rapport intime</w:t>
      </w:r>
      <w:r w:rsidR="00250EC7" w:rsidRPr="00F714E2">
        <w:t xml:space="preserve"> </w:t>
      </w:r>
      <w:r w:rsidRPr="00F714E2">
        <w:t>aux pays perdus»</w:t>
      </w:r>
    </w:p>
    <w:p w14:paraId="13B32C7D" w14:textId="438EA448" w:rsidR="00FE7EA1" w:rsidRPr="00F714E2" w:rsidRDefault="00FE7EA1" w:rsidP="00FE7EA1">
      <w:pPr>
        <w:pStyle w:val="Normalaccessible"/>
        <w:rPr>
          <w:sz w:val="32"/>
        </w:rPr>
      </w:pPr>
      <w:r w:rsidRPr="00F714E2">
        <w:rPr>
          <w:sz w:val="32"/>
        </w:rPr>
        <w:t>Lavinia Braniște, Polina</w:t>
      </w:r>
      <w:r w:rsidR="00250EC7" w:rsidRPr="00F714E2">
        <w:rPr>
          <w:sz w:val="32"/>
        </w:rPr>
        <w:t xml:space="preserve"> </w:t>
      </w:r>
      <w:r w:rsidRPr="00F714E2">
        <w:rPr>
          <w:sz w:val="32"/>
        </w:rPr>
        <w:t>Panassenko et Sergueï Shikalov</w:t>
      </w:r>
    </w:p>
    <w:p w14:paraId="5BBE7440" w14:textId="77777777" w:rsidR="00FE7EA1" w:rsidRPr="00F714E2" w:rsidRDefault="00FE7EA1" w:rsidP="00FE7EA1">
      <w:pPr>
        <w:pStyle w:val="Normalaccessible"/>
        <w:rPr>
          <w:sz w:val="32"/>
        </w:rPr>
      </w:pPr>
      <w:r w:rsidRPr="00F714E2">
        <w:rPr>
          <w:sz w:val="32"/>
        </w:rPr>
        <w:t>Animation: Céline Argento</w:t>
      </w:r>
    </w:p>
    <w:p w14:paraId="67FB966C" w14:textId="085DCAEE" w:rsidR="00FE7EA1" w:rsidRPr="00F714E2" w:rsidRDefault="00FE7EA1" w:rsidP="00FE7EA1">
      <w:pPr>
        <w:pStyle w:val="Normalaccessible"/>
        <w:rPr>
          <w:sz w:val="32"/>
        </w:rPr>
      </w:pPr>
      <w:r w:rsidRPr="00F714E2">
        <w:rPr>
          <w:sz w:val="32"/>
        </w:rPr>
        <w:t>Trois écrivains interrogent ce que</w:t>
      </w:r>
      <w:r w:rsidR="00250EC7" w:rsidRPr="00F714E2">
        <w:rPr>
          <w:sz w:val="32"/>
        </w:rPr>
        <w:t xml:space="preserve"> </w:t>
      </w:r>
      <w:r w:rsidRPr="00F714E2">
        <w:rPr>
          <w:sz w:val="32"/>
        </w:rPr>
        <w:t>signifie quitter un pays, et ce qu’il</w:t>
      </w:r>
      <w:r w:rsidR="00250EC7" w:rsidRPr="00F714E2">
        <w:rPr>
          <w:sz w:val="32"/>
        </w:rPr>
        <w:t xml:space="preserve"> </w:t>
      </w:r>
      <w:r w:rsidRPr="00F714E2">
        <w:rPr>
          <w:sz w:val="32"/>
        </w:rPr>
        <w:t>en reste. De l’exil économique à l’exil</w:t>
      </w:r>
      <w:r w:rsidR="00250EC7" w:rsidRPr="00F714E2">
        <w:rPr>
          <w:sz w:val="32"/>
        </w:rPr>
        <w:t xml:space="preserve"> </w:t>
      </w:r>
      <w:r w:rsidRPr="00F714E2">
        <w:rPr>
          <w:sz w:val="32"/>
        </w:rPr>
        <w:t>politique, en passant par le retour</w:t>
      </w:r>
      <w:r w:rsidR="00250EC7" w:rsidRPr="00F714E2">
        <w:rPr>
          <w:sz w:val="32"/>
        </w:rPr>
        <w:t xml:space="preserve"> </w:t>
      </w:r>
      <w:r w:rsidRPr="00F714E2">
        <w:rPr>
          <w:sz w:val="32"/>
        </w:rPr>
        <w:t>vers une mémoire familiale enfouie,</w:t>
      </w:r>
      <w:r w:rsidR="00250EC7" w:rsidRPr="00F714E2">
        <w:rPr>
          <w:sz w:val="32"/>
        </w:rPr>
        <w:t xml:space="preserve"> </w:t>
      </w:r>
      <w:r w:rsidRPr="00F714E2">
        <w:rPr>
          <w:sz w:val="32"/>
        </w:rPr>
        <w:t>Lavinia Braniște, dans Camping</w:t>
      </w:r>
      <w:r w:rsidR="00250EC7" w:rsidRPr="00F714E2">
        <w:rPr>
          <w:sz w:val="32"/>
        </w:rPr>
        <w:t xml:space="preserve"> </w:t>
      </w:r>
      <w:r w:rsidRPr="00F714E2">
        <w:rPr>
          <w:sz w:val="32"/>
        </w:rPr>
        <w:t>(traduction du roumain par Sylvain</w:t>
      </w:r>
      <w:r w:rsidR="00250EC7" w:rsidRPr="00F714E2">
        <w:rPr>
          <w:sz w:val="32"/>
        </w:rPr>
        <w:t xml:space="preserve"> </w:t>
      </w:r>
      <w:r w:rsidRPr="00F714E2">
        <w:rPr>
          <w:sz w:val="32"/>
        </w:rPr>
        <w:t>Audet- Gainar, Les Syrtes), Sergueï</w:t>
      </w:r>
      <w:r w:rsidR="00250EC7" w:rsidRPr="00F714E2">
        <w:rPr>
          <w:sz w:val="32"/>
        </w:rPr>
        <w:t xml:space="preserve"> </w:t>
      </w:r>
      <w:r w:rsidRPr="00F714E2">
        <w:rPr>
          <w:sz w:val="32"/>
        </w:rPr>
        <w:t>Shikalov, avec Grenouille (Seuil), et</w:t>
      </w:r>
      <w:r w:rsidR="00250EC7" w:rsidRPr="00F714E2">
        <w:rPr>
          <w:sz w:val="32"/>
        </w:rPr>
        <w:t xml:space="preserve"> </w:t>
      </w:r>
      <w:r w:rsidRPr="00F714E2">
        <w:rPr>
          <w:sz w:val="32"/>
        </w:rPr>
        <w:t>Polina Panassenko, dans À voix haute</w:t>
      </w:r>
      <w:r w:rsidR="00250EC7" w:rsidRPr="00F714E2">
        <w:rPr>
          <w:sz w:val="32"/>
        </w:rPr>
        <w:t xml:space="preserve"> </w:t>
      </w:r>
      <w:r w:rsidRPr="00F714E2">
        <w:rPr>
          <w:sz w:val="32"/>
        </w:rPr>
        <w:t>(L’Olivier), explorent les liens fragiles</w:t>
      </w:r>
      <w:r w:rsidR="00250EC7" w:rsidRPr="00F714E2">
        <w:rPr>
          <w:sz w:val="32"/>
        </w:rPr>
        <w:t xml:space="preserve"> </w:t>
      </w:r>
      <w:r w:rsidRPr="00F714E2">
        <w:rPr>
          <w:sz w:val="32"/>
        </w:rPr>
        <w:t>entre identité, langue, appartenance et transmission.</w:t>
      </w:r>
    </w:p>
    <w:p w14:paraId="38FB5510" w14:textId="77777777" w:rsidR="00250EC7" w:rsidRPr="00F714E2" w:rsidRDefault="00FE7EA1" w:rsidP="00FE7EA1">
      <w:pPr>
        <w:pStyle w:val="Normalaccessible"/>
        <w:rPr>
          <w:sz w:val="32"/>
        </w:rPr>
      </w:pPr>
      <w:r w:rsidRPr="00F714E2">
        <w:rPr>
          <w:sz w:val="32"/>
        </w:rPr>
        <w:t>Une rencontre sur les pays perdus, ceux que l’on fuit,</w:t>
      </w:r>
      <w:r w:rsidR="00250EC7" w:rsidRPr="00F714E2">
        <w:rPr>
          <w:sz w:val="32"/>
        </w:rPr>
        <w:t xml:space="preserve"> </w:t>
      </w:r>
      <w:r w:rsidRPr="00F714E2">
        <w:rPr>
          <w:sz w:val="32"/>
        </w:rPr>
        <w:t>que l’on retrouve ou qui continuent de nous habiter.</w:t>
      </w:r>
      <w:r w:rsidR="00250EC7" w:rsidRPr="00F714E2">
        <w:rPr>
          <w:sz w:val="32"/>
        </w:rPr>
        <w:t xml:space="preserve"> </w:t>
      </w:r>
    </w:p>
    <w:p w14:paraId="69FF1041" w14:textId="7AB97CF2" w:rsidR="00FE7EA1" w:rsidRDefault="00FE7EA1" w:rsidP="00FE7EA1">
      <w:pPr>
        <w:pStyle w:val="Normalaccessible"/>
        <w:rPr>
          <w:sz w:val="32"/>
        </w:rPr>
      </w:pPr>
      <w:r w:rsidRPr="00F714E2">
        <w:rPr>
          <w:sz w:val="32"/>
        </w:rPr>
        <w:t>Musée Forel, salle Renaissance • 60 min.</w:t>
      </w:r>
    </w:p>
    <w:p w14:paraId="6449ACC4" w14:textId="77777777" w:rsidR="006020B2" w:rsidRPr="006020B2" w:rsidRDefault="006020B2" w:rsidP="006020B2">
      <w:pPr>
        <w:pStyle w:val="Titre1accessible"/>
      </w:pPr>
    </w:p>
    <w:p w14:paraId="302C9B4D" w14:textId="7D561978" w:rsidR="00FE7EA1" w:rsidRPr="00F714E2" w:rsidRDefault="00FE7EA1" w:rsidP="00F714E2">
      <w:pPr>
        <w:pStyle w:val="Titre4"/>
      </w:pPr>
      <w:r w:rsidRPr="00F714E2">
        <w:t>Discussion</w:t>
      </w:r>
      <w:r w:rsidR="00250EC7" w:rsidRPr="00F714E2">
        <w:t xml:space="preserve"> - </w:t>
      </w:r>
      <w:r w:rsidRPr="00F714E2">
        <w:t>«Satires politiques:</w:t>
      </w:r>
      <w:r w:rsidR="00250EC7" w:rsidRPr="00F714E2">
        <w:t xml:space="preserve"> </w:t>
      </w:r>
      <w:r w:rsidRPr="00F714E2">
        <w:t>l’imaginaire contre</w:t>
      </w:r>
      <w:r w:rsidR="00250EC7" w:rsidRPr="00F714E2">
        <w:t xml:space="preserve"> </w:t>
      </w:r>
      <w:r w:rsidRPr="00F714E2">
        <w:t>les tyrans»</w:t>
      </w:r>
    </w:p>
    <w:p w14:paraId="76687BAA" w14:textId="2E75572A" w:rsidR="00FE7EA1" w:rsidRPr="00F714E2" w:rsidRDefault="00FE7EA1" w:rsidP="00FE7EA1">
      <w:pPr>
        <w:pStyle w:val="Normalaccessible"/>
        <w:rPr>
          <w:sz w:val="32"/>
        </w:rPr>
      </w:pPr>
      <w:r w:rsidRPr="00F714E2">
        <w:rPr>
          <w:sz w:val="32"/>
        </w:rPr>
        <w:t>Paul Castellano et</w:t>
      </w:r>
      <w:r w:rsidR="00250EC7" w:rsidRPr="00F714E2">
        <w:rPr>
          <w:sz w:val="32"/>
        </w:rPr>
        <w:t xml:space="preserve"> </w:t>
      </w:r>
      <w:r w:rsidRPr="00F714E2">
        <w:rPr>
          <w:sz w:val="32"/>
        </w:rPr>
        <w:t>Nétonon Noël Ndjékéry</w:t>
      </w:r>
    </w:p>
    <w:p w14:paraId="215D2777" w14:textId="77777777" w:rsidR="00FE7EA1" w:rsidRPr="00F714E2" w:rsidRDefault="00FE7EA1" w:rsidP="00FE7EA1">
      <w:pPr>
        <w:pStyle w:val="Normalaccessible"/>
        <w:rPr>
          <w:sz w:val="32"/>
        </w:rPr>
      </w:pPr>
      <w:r w:rsidRPr="00F714E2">
        <w:rPr>
          <w:sz w:val="32"/>
        </w:rPr>
        <w:t>Animation: Thierry Raboud</w:t>
      </w:r>
    </w:p>
    <w:p w14:paraId="3F02FEFB" w14:textId="25248DB4" w:rsidR="00250EC7" w:rsidRPr="00F714E2" w:rsidRDefault="00FE7EA1" w:rsidP="00250EC7">
      <w:pPr>
        <w:pStyle w:val="Normalaccessible"/>
        <w:rPr>
          <w:sz w:val="32"/>
        </w:rPr>
      </w:pPr>
      <w:r w:rsidRPr="00F714E2">
        <w:rPr>
          <w:sz w:val="32"/>
        </w:rPr>
        <w:t>Et si le détour par la fable permettait</w:t>
      </w:r>
      <w:r w:rsidR="00250EC7" w:rsidRPr="00F714E2">
        <w:rPr>
          <w:sz w:val="32"/>
        </w:rPr>
        <w:t xml:space="preserve"> </w:t>
      </w:r>
      <w:r w:rsidRPr="00F714E2">
        <w:rPr>
          <w:sz w:val="32"/>
        </w:rPr>
        <w:t>de mieux saisir les dérives du</w:t>
      </w:r>
      <w:r w:rsidR="00250EC7" w:rsidRPr="00F714E2">
        <w:rPr>
          <w:sz w:val="32"/>
        </w:rPr>
        <w:t xml:space="preserve"> </w:t>
      </w:r>
      <w:r w:rsidRPr="00F714E2">
        <w:rPr>
          <w:sz w:val="32"/>
        </w:rPr>
        <w:t>pouvoir ? Paul Castellano, dans Les</w:t>
      </w:r>
      <w:r w:rsidR="00250EC7" w:rsidRPr="00F714E2">
        <w:rPr>
          <w:sz w:val="32"/>
        </w:rPr>
        <w:t xml:space="preserve"> </w:t>
      </w:r>
      <w:r w:rsidRPr="00F714E2">
        <w:rPr>
          <w:sz w:val="32"/>
        </w:rPr>
        <w:t>martinets de la place des Hogendrüs</w:t>
      </w:r>
      <w:r w:rsidR="00250EC7" w:rsidRPr="00F714E2">
        <w:rPr>
          <w:sz w:val="32"/>
        </w:rPr>
        <w:t xml:space="preserve"> </w:t>
      </w:r>
      <w:r w:rsidRPr="00F714E2">
        <w:rPr>
          <w:sz w:val="32"/>
        </w:rPr>
        <w:t>(Presses inverses), et Nétonon Noël</w:t>
      </w:r>
      <w:r w:rsidR="00250EC7" w:rsidRPr="00F714E2">
        <w:rPr>
          <w:sz w:val="32"/>
        </w:rPr>
        <w:t xml:space="preserve"> Ndjékéry, avec La Fabrique du merveilleux (Hélice Hélas), explorent, chacun avec un imaginaire foisonnant, les mécanismes de la domination, de la tyrannie et de la résistance. Entre dystopie burlesque, conte merveilleux et satire politique, leurs romans interrogent nos démocraties, nos rapports au pouvoir et la force de l'imaginaire pour penser le monde autrement.</w:t>
      </w:r>
    </w:p>
    <w:p w14:paraId="70FCB8AD" w14:textId="77777777" w:rsidR="00250EC7" w:rsidRDefault="00250EC7" w:rsidP="00250EC7">
      <w:pPr>
        <w:pStyle w:val="Normalaccessible"/>
        <w:rPr>
          <w:sz w:val="32"/>
        </w:rPr>
      </w:pPr>
      <w:r w:rsidRPr="00F714E2">
        <w:rPr>
          <w:sz w:val="32"/>
        </w:rPr>
        <w:t>Mont-Blanc, salle des Alpes • 60 min.</w:t>
      </w:r>
    </w:p>
    <w:p w14:paraId="33D1B71E" w14:textId="77777777" w:rsidR="006020B2" w:rsidRPr="006020B2" w:rsidRDefault="006020B2" w:rsidP="006020B2">
      <w:pPr>
        <w:pStyle w:val="Titre1accessible"/>
      </w:pPr>
    </w:p>
    <w:p w14:paraId="42073F32" w14:textId="55FDD52F" w:rsidR="00250EC7" w:rsidRPr="00F714E2" w:rsidRDefault="00250EC7" w:rsidP="00F714E2">
      <w:pPr>
        <w:pStyle w:val="Titre4"/>
      </w:pPr>
      <w:r w:rsidRPr="00F714E2">
        <w:t>La Traduction sur les quais - «Dans l’atelier de Camille Luscher»</w:t>
      </w:r>
    </w:p>
    <w:p w14:paraId="2B1032FD" w14:textId="77777777" w:rsidR="00250EC7" w:rsidRPr="00F714E2" w:rsidRDefault="00250EC7" w:rsidP="00250EC7">
      <w:pPr>
        <w:pStyle w:val="Normalaccessible"/>
        <w:rPr>
          <w:sz w:val="32"/>
        </w:rPr>
      </w:pPr>
      <w:r w:rsidRPr="00F714E2">
        <w:rPr>
          <w:sz w:val="32"/>
        </w:rPr>
        <w:t>Animation: Catherine Pont-Humbert</w:t>
      </w:r>
    </w:p>
    <w:p w14:paraId="3063DF1D" w14:textId="77777777" w:rsidR="00250EC7" w:rsidRPr="00F714E2" w:rsidRDefault="00250EC7" w:rsidP="00250EC7">
      <w:pPr>
        <w:pStyle w:val="Normalaccessible"/>
        <w:rPr>
          <w:sz w:val="32"/>
        </w:rPr>
      </w:pPr>
      <w:r w:rsidRPr="00F714E2">
        <w:rPr>
          <w:sz w:val="32"/>
        </w:rPr>
        <w:lastRenderedPageBreak/>
        <w:t>Entre Les Miettes (Zoé) de Lukas Bärfuss et Ainsi va Lipp (La Veilleuse) d’Eleonore Frey, il y a un monde littéraire. Ce qui fait dire à la traductrice qu’on traduit surtout la langue particulière d’un auteur, d’une autrice, avant de traduire «de l’allemand». Avec une grande attention à ce qui fait la singularité d’une écriture. Lecture approfondie, puis écriture sous contrainte, la traduction relie les différentes étapes de la littérature, jusqu’à la transmission des oeuvres aimées, d’Arno Camenisch à Annette Hug, en passant par Lukas Bärfuss.</w:t>
      </w:r>
    </w:p>
    <w:p w14:paraId="180DFAC5" w14:textId="61CDD4A6" w:rsidR="00250EC7" w:rsidRPr="00F714E2" w:rsidRDefault="00250EC7" w:rsidP="00250EC7">
      <w:pPr>
        <w:pStyle w:val="Normalaccessible"/>
        <w:rPr>
          <w:sz w:val="32"/>
        </w:rPr>
      </w:pPr>
      <w:r w:rsidRPr="00F714E2">
        <w:rPr>
          <w:sz w:val="32"/>
        </w:rPr>
        <w:t>En collaboration avec le Centre de traduction littéraire</w:t>
      </w:r>
    </w:p>
    <w:p w14:paraId="6B5A1E39" w14:textId="77777777" w:rsidR="00250EC7" w:rsidRPr="00F714E2" w:rsidRDefault="00250EC7" w:rsidP="00250EC7">
      <w:pPr>
        <w:pStyle w:val="Normalaccessible"/>
        <w:rPr>
          <w:sz w:val="32"/>
        </w:rPr>
      </w:pPr>
      <w:r w:rsidRPr="00F714E2">
        <w:rPr>
          <w:sz w:val="32"/>
        </w:rPr>
        <w:t>de Lausanne (CTL) et le collège de traducteurs Looren</w:t>
      </w:r>
    </w:p>
    <w:p w14:paraId="172728D2" w14:textId="77777777" w:rsidR="00250EC7" w:rsidRDefault="00250EC7" w:rsidP="00250EC7">
      <w:pPr>
        <w:pStyle w:val="Normalaccessible"/>
        <w:rPr>
          <w:sz w:val="32"/>
        </w:rPr>
      </w:pPr>
      <w:r w:rsidRPr="00F714E2">
        <w:rPr>
          <w:sz w:val="32"/>
        </w:rPr>
        <w:t xml:space="preserve">Musée Bolle, salle La Canardière • 60 min. </w:t>
      </w:r>
    </w:p>
    <w:p w14:paraId="0E94DEFE" w14:textId="77777777" w:rsidR="006020B2" w:rsidRPr="006020B2" w:rsidRDefault="006020B2" w:rsidP="006020B2">
      <w:pPr>
        <w:pStyle w:val="Titre1accessible"/>
      </w:pPr>
    </w:p>
    <w:p w14:paraId="68B8D3E7" w14:textId="02732A37" w:rsidR="00250EC7" w:rsidRDefault="00250EC7" w:rsidP="00F714E2">
      <w:pPr>
        <w:pStyle w:val="Titre3accessible"/>
      </w:pPr>
      <w:r w:rsidRPr="00F714E2">
        <w:t>14h30</w:t>
      </w:r>
    </w:p>
    <w:p w14:paraId="0426677A" w14:textId="77777777" w:rsidR="006020B2" w:rsidRPr="006020B2" w:rsidRDefault="006020B2" w:rsidP="006020B2">
      <w:pPr>
        <w:pStyle w:val="Normalaccessible"/>
      </w:pPr>
    </w:p>
    <w:p w14:paraId="244C83BE" w14:textId="74B73782" w:rsidR="00250EC7" w:rsidRPr="00F714E2" w:rsidRDefault="00250EC7" w:rsidP="00F714E2">
      <w:pPr>
        <w:pStyle w:val="Titre4"/>
      </w:pPr>
      <w:r w:rsidRPr="00F714E2">
        <w:t>Discussion - «Des vies en lutte»</w:t>
      </w:r>
    </w:p>
    <w:p w14:paraId="4FE2719C" w14:textId="3520540F" w:rsidR="00250EC7" w:rsidRPr="00F714E2" w:rsidRDefault="00250EC7" w:rsidP="00250EC7">
      <w:pPr>
        <w:pStyle w:val="Normalaccessible"/>
        <w:rPr>
          <w:sz w:val="32"/>
        </w:rPr>
      </w:pPr>
      <w:r w:rsidRPr="00F714E2">
        <w:rPr>
          <w:sz w:val="32"/>
        </w:rPr>
        <w:t>Daniel de Roulet et Vinciane Moeschler</w:t>
      </w:r>
    </w:p>
    <w:p w14:paraId="3D2D55AC" w14:textId="77777777" w:rsidR="00250EC7" w:rsidRPr="00F714E2" w:rsidRDefault="00250EC7" w:rsidP="00250EC7">
      <w:pPr>
        <w:pStyle w:val="Normalaccessible"/>
        <w:rPr>
          <w:sz w:val="32"/>
        </w:rPr>
      </w:pPr>
      <w:r w:rsidRPr="00F714E2">
        <w:rPr>
          <w:sz w:val="32"/>
        </w:rPr>
        <w:t>Animation: Isabelle Falconnier</w:t>
      </w:r>
    </w:p>
    <w:p w14:paraId="51FBED9A" w14:textId="1B4BD3CE" w:rsidR="00250EC7" w:rsidRPr="00F714E2" w:rsidRDefault="00250EC7" w:rsidP="00250EC7">
      <w:pPr>
        <w:pStyle w:val="Normalaccessible"/>
        <w:rPr>
          <w:sz w:val="32"/>
        </w:rPr>
      </w:pPr>
      <w:r w:rsidRPr="00F714E2">
        <w:rPr>
          <w:sz w:val="32"/>
        </w:rPr>
        <w:lastRenderedPageBreak/>
        <w:t>Comment naît l'engagement ? Que reste-t-il des idéaux lorsqu'ils se confrontent au réel ? Avec Trois garçons (Phébus) et Guérillera (Mercure de France), Daniel de Roulet et Vinciane Moeschler mettent en scène des personnages qui choisissent de rompre avec l'ordre établi, chacun à leur manière.</w:t>
      </w:r>
    </w:p>
    <w:p w14:paraId="2A618C76" w14:textId="71F285EC" w:rsidR="00250EC7" w:rsidRPr="00F714E2" w:rsidRDefault="00250EC7" w:rsidP="00250EC7">
      <w:pPr>
        <w:pStyle w:val="Normalaccessible"/>
        <w:rPr>
          <w:sz w:val="32"/>
        </w:rPr>
      </w:pPr>
      <w:r w:rsidRPr="00F714E2">
        <w:rPr>
          <w:sz w:val="32"/>
        </w:rPr>
        <w:t>Des mouvements contestataires européens à la guérilla latino-américaine, leurs romans interrogent les formes de la révolte, les compromis qu'elle impose et le prix, intime comme politique, des convictions.</w:t>
      </w:r>
    </w:p>
    <w:p w14:paraId="7B5645E8" w14:textId="77777777" w:rsidR="00250EC7" w:rsidRDefault="00250EC7" w:rsidP="00250EC7">
      <w:pPr>
        <w:pStyle w:val="Normalaccessible"/>
        <w:rPr>
          <w:sz w:val="32"/>
        </w:rPr>
      </w:pPr>
      <w:r w:rsidRPr="00F714E2">
        <w:rPr>
          <w:sz w:val="32"/>
        </w:rPr>
        <w:t>Château de Morges, caves • 60 min.</w:t>
      </w:r>
    </w:p>
    <w:p w14:paraId="017F1B93" w14:textId="77777777" w:rsidR="006020B2" w:rsidRPr="006020B2" w:rsidRDefault="006020B2" w:rsidP="006020B2">
      <w:pPr>
        <w:pStyle w:val="Titre1accessible"/>
      </w:pPr>
    </w:p>
    <w:p w14:paraId="16023F01" w14:textId="69E6B1FC" w:rsidR="00250EC7" w:rsidRPr="00F714E2" w:rsidRDefault="00250EC7" w:rsidP="00F714E2">
      <w:pPr>
        <w:pStyle w:val="Titre4"/>
      </w:pPr>
      <w:r w:rsidRPr="00F714E2">
        <w:t>Lecture performance - «Donutopia»</w:t>
      </w:r>
    </w:p>
    <w:p w14:paraId="6F37B7AB" w14:textId="77777777" w:rsidR="00250EC7" w:rsidRPr="00F714E2" w:rsidRDefault="00250EC7" w:rsidP="00250EC7">
      <w:pPr>
        <w:pStyle w:val="Normalaccessible"/>
        <w:rPr>
          <w:sz w:val="32"/>
        </w:rPr>
      </w:pPr>
      <w:r w:rsidRPr="00F714E2">
        <w:rPr>
          <w:sz w:val="32"/>
        </w:rPr>
        <w:t>Alice Bottarelli</w:t>
      </w:r>
    </w:p>
    <w:p w14:paraId="1475AB42" w14:textId="66E387FE" w:rsidR="00250EC7" w:rsidRPr="00F714E2" w:rsidRDefault="00250EC7" w:rsidP="00250EC7">
      <w:pPr>
        <w:pStyle w:val="Normalaccessible"/>
        <w:rPr>
          <w:sz w:val="32"/>
        </w:rPr>
      </w:pPr>
      <w:r w:rsidRPr="00F714E2">
        <w:rPr>
          <w:sz w:val="32"/>
        </w:rPr>
        <w:t>Une performance tirée du roman Donutopia (Verticales) d’Alice Bottarelli. Tout part d'un constat: nous manquons de récits inspirants pour l'avenir. Comment pourrait-on vivre dans un monde décroissant, joyeux et équitable ? Donutopia raconte une utopie écologique et sociale se déroulant à Lausanne en 2075 !</w:t>
      </w:r>
    </w:p>
    <w:p w14:paraId="3AEDBC65" w14:textId="2401F139" w:rsidR="00250EC7" w:rsidRPr="00F714E2" w:rsidRDefault="00250EC7" w:rsidP="00250EC7">
      <w:pPr>
        <w:pStyle w:val="Normalaccessible"/>
        <w:rPr>
          <w:sz w:val="32"/>
        </w:rPr>
      </w:pPr>
      <w:r w:rsidRPr="00F714E2">
        <w:rPr>
          <w:sz w:val="32"/>
        </w:rPr>
        <w:lastRenderedPageBreak/>
        <w:t>L’autrice en lira des extraits, agrémentés de projection d’images et d’un montage audio lié au roman, et interagira avec le public.</w:t>
      </w:r>
    </w:p>
    <w:p w14:paraId="4D615079" w14:textId="77777777" w:rsidR="00250EC7" w:rsidRPr="00F714E2" w:rsidRDefault="00250EC7" w:rsidP="00250EC7">
      <w:pPr>
        <w:pStyle w:val="Normalaccessible"/>
        <w:rPr>
          <w:sz w:val="32"/>
        </w:rPr>
      </w:pPr>
      <w:r w:rsidRPr="00F714E2">
        <w:rPr>
          <w:sz w:val="32"/>
        </w:rPr>
        <w:t>En partenariat avec le festival Textures</w:t>
      </w:r>
    </w:p>
    <w:p w14:paraId="210766FC" w14:textId="77777777" w:rsidR="00250EC7" w:rsidRDefault="00250EC7" w:rsidP="00250EC7">
      <w:pPr>
        <w:pStyle w:val="Normalaccessible"/>
        <w:rPr>
          <w:sz w:val="32"/>
        </w:rPr>
      </w:pPr>
      <w:r w:rsidRPr="00F714E2">
        <w:rPr>
          <w:sz w:val="32"/>
        </w:rPr>
        <w:t xml:space="preserve">Arsenal, salle des Milices • 60 min. </w:t>
      </w:r>
    </w:p>
    <w:p w14:paraId="475FABB2" w14:textId="77777777" w:rsidR="006020B2" w:rsidRPr="006020B2" w:rsidRDefault="006020B2" w:rsidP="006020B2">
      <w:pPr>
        <w:pStyle w:val="Titre1accessible"/>
      </w:pPr>
    </w:p>
    <w:p w14:paraId="2892174A" w14:textId="610FABB6" w:rsidR="00250EC7" w:rsidRPr="00F714E2" w:rsidRDefault="00250EC7" w:rsidP="00F714E2">
      <w:pPr>
        <w:pStyle w:val="Titre4"/>
      </w:pPr>
      <w:r w:rsidRPr="00F714E2">
        <w:t>Atelier jeunesse - «Deviens un•e artiste célèbre»</w:t>
      </w:r>
    </w:p>
    <w:p w14:paraId="0794413C" w14:textId="77777777" w:rsidR="00250EC7" w:rsidRPr="00F714E2" w:rsidRDefault="00250EC7" w:rsidP="00250EC7">
      <w:pPr>
        <w:pStyle w:val="Normalaccessible"/>
        <w:rPr>
          <w:sz w:val="32"/>
        </w:rPr>
      </w:pPr>
      <w:r w:rsidRPr="00F714E2">
        <w:rPr>
          <w:sz w:val="32"/>
        </w:rPr>
        <w:t>Delphine et Jean-François Rubin</w:t>
      </w:r>
    </w:p>
    <w:p w14:paraId="76A80316" w14:textId="77777777" w:rsidR="00250EC7" w:rsidRPr="00F714E2" w:rsidRDefault="00250EC7" w:rsidP="00250EC7">
      <w:pPr>
        <w:pStyle w:val="Normalaccessible"/>
        <w:rPr>
          <w:sz w:val="32"/>
        </w:rPr>
      </w:pPr>
      <w:r w:rsidRPr="00F714E2">
        <w:rPr>
          <w:sz w:val="32"/>
        </w:rPr>
        <w:t>Après avoir choisi et peint tes différentes couleurs à l’aquarelle, tu recréeras un tableau célèbre de l’histoire de l’art pour devenir toi aussi un·e artiste légendaire !</w:t>
      </w:r>
    </w:p>
    <w:p w14:paraId="46400683" w14:textId="77777777" w:rsidR="00250EC7" w:rsidRPr="00F714E2" w:rsidRDefault="00250EC7" w:rsidP="00250EC7">
      <w:pPr>
        <w:pStyle w:val="Normalaccessible"/>
        <w:rPr>
          <w:sz w:val="32"/>
        </w:rPr>
      </w:pPr>
      <w:r w:rsidRPr="00F714E2">
        <w:rPr>
          <w:sz w:val="32"/>
        </w:rPr>
        <w:t xml:space="preserve">Sur inscription (via </w:t>
      </w:r>
      <w:hyperlink r:id="rId21" w:history="1">
        <w:r w:rsidRPr="00F714E2">
          <w:rPr>
            <w:rStyle w:val="Lienhypertexte"/>
            <w:sz w:val="32"/>
          </w:rPr>
          <w:t>espace81@morges.ch</w:t>
        </w:r>
      </w:hyperlink>
      <w:r w:rsidRPr="00F714E2">
        <w:rPr>
          <w:sz w:val="32"/>
        </w:rPr>
        <w:t>), max. 12 personnes</w:t>
      </w:r>
    </w:p>
    <w:p w14:paraId="2D65E959" w14:textId="7748FDDD" w:rsidR="00250EC7" w:rsidRDefault="00250EC7" w:rsidP="00250EC7">
      <w:pPr>
        <w:pStyle w:val="Normalaccessible"/>
        <w:rPr>
          <w:sz w:val="32"/>
        </w:rPr>
      </w:pPr>
      <w:r w:rsidRPr="00F714E2">
        <w:rPr>
          <w:sz w:val="32"/>
        </w:rPr>
        <w:t>Espace 81 • 90 min. • dès 8 ans</w:t>
      </w:r>
    </w:p>
    <w:p w14:paraId="16EB5770" w14:textId="77777777" w:rsidR="006020B2" w:rsidRPr="006020B2" w:rsidRDefault="006020B2" w:rsidP="006020B2">
      <w:pPr>
        <w:pStyle w:val="Titre1accessible"/>
      </w:pPr>
    </w:p>
    <w:p w14:paraId="39B5D014" w14:textId="77777777" w:rsidR="00250EC7" w:rsidRDefault="00250EC7" w:rsidP="00F714E2">
      <w:pPr>
        <w:pStyle w:val="Titre3accessible"/>
      </w:pPr>
      <w:r w:rsidRPr="00F714E2">
        <w:t>15h</w:t>
      </w:r>
    </w:p>
    <w:p w14:paraId="7AEEA68A" w14:textId="77777777" w:rsidR="006020B2" w:rsidRPr="006020B2" w:rsidRDefault="006020B2" w:rsidP="006020B2">
      <w:pPr>
        <w:pStyle w:val="Normalaccessible"/>
      </w:pPr>
    </w:p>
    <w:p w14:paraId="684377AB" w14:textId="3ECE3D79" w:rsidR="00250EC7" w:rsidRPr="00F714E2" w:rsidRDefault="00250EC7" w:rsidP="00F714E2">
      <w:pPr>
        <w:pStyle w:val="Titre4"/>
      </w:pPr>
      <w:r w:rsidRPr="00F714E2">
        <w:t>Discussion - «Quand les démocraties vacillent»</w:t>
      </w:r>
    </w:p>
    <w:p w14:paraId="27FCE491" w14:textId="25353151" w:rsidR="00250EC7" w:rsidRPr="00F714E2" w:rsidRDefault="00250EC7" w:rsidP="00250EC7">
      <w:pPr>
        <w:pStyle w:val="Normalaccessible"/>
        <w:rPr>
          <w:sz w:val="32"/>
        </w:rPr>
      </w:pPr>
      <w:r w:rsidRPr="00F714E2">
        <w:rPr>
          <w:sz w:val="32"/>
        </w:rPr>
        <w:t>Jacques-Étienne Bovard et Johann Chapoutot</w:t>
      </w:r>
    </w:p>
    <w:p w14:paraId="2BD95B54" w14:textId="77777777" w:rsidR="00250EC7" w:rsidRPr="00F714E2" w:rsidRDefault="00250EC7" w:rsidP="00250EC7">
      <w:pPr>
        <w:pStyle w:val="Normalaccessible"/>
        <w:rPr>
          <w:sz w:val="32"/>
        </w:rPr>
      </w:pPr>
      <w:r w:rsidRPr="00F714E2">
        <w:rPr>
          <w:sz w:val="32"/>
        </w:rPr>
        <w:t>Animation: Pascal Schouwey</w:t>
      </w:r>
    </w:p>
    <w:p w14:paraId="422FF6FE" w14:textId="724DFA75" w:rsidR="00250EC7" w:rsidRPr="00F714E2" w:rsidRDefault="00250EC7" w:rsidP="00250EC7">
      <w:pPr>
        <w:pStyle w:val="Normalaccessible"/>
        <w:rPr>
          <w:sz w:val="32"/>
        </w:rPr>
      </w:pPr>
      <w:r w:rsidRPr="00F714E2">
        <w:rPr>
          <w:sz w:val="32"/>
        </w:rPr>
        <w:lastRenderedPageBreak/>
        <w:t>Comment un régime autoritaire s’impose-t-il, et que disent la fiction et l’histoire de nos fragilités démocratiques ? L’historien Johann Chapoutot, dans 1933, la bascule (Gallimard), éclaire les mécanismes qui ont permis l’installation du nazisme. Face à lui, le romancier Jacques-Étienne Bovard imagine, avec Ils vécurent heureux (Bernard Campiche), une dystopie aussi drôle qu’inquiétante, où le bonheur lui-même devient un instrument de contrôle. Une rencontre pour interroger le pouvoir, les choix collectifs et nos futurs possibles.</w:t>
      </w:r>
    </w:p>
    <w:p w14:paraId="45234291" w14:textId="77777777" w:rsidR="00250EC7" w:rsidRPr="00F714E2" w:rsidRDefault="00250EC7" w:rsidP="00250EC7">
      <w:pPr>
        <w:pStyle w:val="Normalaccessible"/>
        <w:rPr>
          <w:sz w:val="32"/>
        </w:rPr>
      </w:pPr>
      <w:r w:rsidRPr="00F714E2">
        <w:rPr>
          <w:sz w:val="32"/>
        </w:rPr>
        <w:t>Entrée sur bracelet</w:t>
      </w:r>
    </w:p>
    <w:p w14:paraId="3999FB78" w14:textId="77777777" w:rsidR="00250EC7" w:rsidRDefault="00250EC7" w:rsidP="00250EC7">
      <w:pPr>
        <w:pStyle w:val="Normalaccessible"/>
        <w:rPr>
          <w:sz w:val="32"/>
        </w:rPr>
      </w:pPr>
      <w:r w:rsidRPr="00F714E2">
        <w:rPr>
          <w:sz w:val="32"/>
        </w:rPr>
        <w:t xml:space="preserve">Casino, salle Belle époque • 60 min. • retransmis en direct au Grenier Bernois </w:t>
      </w:r>
    </w:p>
    <w:p w14:paraId="06D31883" w14:textId="77777777" w:rsidR="006020B2" w:rsidRPr="006020B2" w:rsidRDefault="006020B2" w:rsidP="006020B2">
      <w:pPr>
        <w:pStyle w:val="Titre1accessible"/>
      </w:pPr>
    </w:p>
    <w:p w14:paraId="727B0EB7" w14:textId="3F5E4529" w:rsidR="00250EC7" w:rsidRPr="00F714E2" w:rsidRDefault="00250EC7" w:rsidP="00F714E2">
      <w:pPr>
        <w:pStyle w:val="Titre4"/>
      </w:pPr>
      <w:r w:rsidRPr="00F714E2">
        <w:t>Discussion - «Une traversée de la culture russe: que peut la littérature ?»</w:t>
      </w:r>
    </w:p>
    <w:p w14:paraId="22AAB52C" w14:textId="1808ED5A" w:rsidR="00250EC7" w:rsidRPr="00F714E2" w:rsidRDefault="00250EC7" w:rsidP="00250EC7">
      <w:pPr>
        <w:pStyle w:val="Normalaccessible"/>
        <w:rPr>
          <w:sz w:val="32"/>
        </w:rPr>
      </w:pPr>
      <w:r w:rsidRPr="00F714E2">
        <w:rPr>
          <w:sz w:val="32"/>
        </w:rPr>
        <w:t>Sophie Benech et Mikhaïl Chichkine</w:t>
      </w:r>
    </w:p>
    <w:p w14:paraId="09F52FAE" w14:textId="77777777" w:rsidR="00250EC7" w:rsidRPr="00F714E2" w:rsidRDefault="00250EC7" w:rsidP="00250EC7">
      <w:pPr>
        <w:pStyle w:val="Normalaccessible"/>
        <w:rPr>
          <w:sz w:val="32"/>
        </w:rPr>
      </w:pPr>
      <w:r w:rsidRPr="00F714E2">
        <w:rPr>
          <w:sz w:val="32"/>
        </w:rPr>
        <w:t>Animation: Jacques Poget</w:t>
      </w:r>
    </w:p>
    <w:p w14:paraId="279E55EE" w14:textId="77777777" w:rsidR="00250EC7" w:rsidRPr="00F714E2" w:rsidRDefault="00250EC7" w:rsidP="00250EC7">
      <w:pPr>
        <w:pStyle w:val="Normalaccessible"/>
        <w:rPr>
          <w:sz w:val="32"/>
        </w:rPr>
      </w:pPr>
      <w:r w:rsidRPr="00F714E2">
        <w:rPr>
          <w:sz w:val="32"/>
        </w:rPr>
        <w:t>Interprétariat du russe: Maud Mabillard</w:t>
      </w:r>
    </w:p>
    <w:p w14:paraId="39AA16F2" w14:textId="67A50564" w:rsidR="00250EC7" w:rsidRPr="00F714E2" w:rsidRDefault="00250EC7" w:rsidP="00250EC7">
      <w:pPr>
        <w:pStyle w:val="Normalaccessible"/>
        <w:rPr>
          <w:sz w:val="32"/>
        </w:rPr>
      </w:pPr>
      <w:r w:rsidRPr="00F714E2">
        <w:rPr>
          <w:sz w:val="32"/>
        </w:rPr>
        <w:lastRenderedPageBreak/>
        <w:t>Avec Le Bateau de marbre blanc (traduit du russe par Maud Mabillard, Noir sur Blanc), Mikhaïl Chichkine propose une traversée intime de la culture russe à travers les écrivains, les oeuvres et les musiques qui l’ont marqué.</w:t>
      </w:r>
    </w:p>
    <w:p w14:paraId="5FC1F5C2" w14:textId="38D0F230" w:rsidR="00250EC7" w:rsidRPr="00F714E2" w:rsidRDefault="00250EC7" w:rsidP="00250EC7">
      <w:pPr>
        <w:pStyle w:val="Normalaccessible"/>
        <w:rPr>
          <w:sz w:val="32"/>
        </w:rPr>
      </w:pPr>
      <w:r w:rsidRPr="00F714E2">
        <w:rPr>
          <w:sz w:val="32"/>
        </w:rPr>
        <w:t>Il interroge le rôle de la littérature face au pouvoir et à la guerre. Sophie Benech, grande traductrice du russe vers le français, a donné notamment voix aux textes de Fiodor Dostoïevski, Svetlana Alexievitch ou Lioudmila Oulitskaïa. Ensemble, ils évoqueront ce que la lecture fait aux lecteurs, comment les livres continuent de nous accompagner bien au-delà de leur pays d’origine, et pourquoi ils restent, pour chacun, une façon de penser et de traverser le monde.</w:t>
      </w:r>
    </w:p>
    <w:p w14:paraId="2EFDEC45" w14:textId="77777777" w:rsidR="00250EC7" w:rsidRPr="00F714E2" w:rsidRDefault="00250EC7" w:rsidP="00250EC7">
      <w:pPr>
        <w:pStyle w:val="Normalaccessible"/>
        <w:rPr>
          <w:sz w:val="32"/>
        </w:rPr>
      </w:pPr>
      <w:r w:rsidRPr="00F714E2">
        <w:rPr>
          <w:sz w:val="32"/>
        </w:rPr>
        <w:t>Dédicaces sur place</w:t>
      </w:r>
    </w:p>
    <w:p w14:paraId="5E5DCFE8" w14:textId="77777777" w:rsidR="00250EC7" w:rsidRDefault="00250EC7" w:rsidP="00250EC7">
      <w:pPr>
        <w:pStyle w:val="Normalaccessible"/>
        <w:rPr>
          <w:sz w:val="32"/>
        </w:rPr>
      </w:pPr>
      <w:r w:rsidRPr="00F714E2">
        <w:rPr>
          <w:sz w:val="32"/>
        </w:rPr>
        <w:t>Scène du Parc • 60 min.</w:t>
      </w:r>
    </w:p>
    <w:p w14:paraId="5EEAB675" w14:textId="77777777" w:rsidR="006020B2" w:rsidRPr="006020B2" w:rsidRDefault="006020B2" w:rsidP="006020B2">
      <w:pPr>
        <w:pStyle w:val="Titre1accessible"/>
      </w:pPr>
    </w:p>
    <w:p w14:paraId="5A20C358" w14:textId="7C40687F" w:rsidR="00250EC7" w:rsidRPr="00F714E2" w:rsidRDefault="00250EC7" w:rsidP="00F714E2">
      <w:pPr>
        <w:pStyle w:val="Titre4"/>
      </w:pPr>
      <w:r w:rsidRPr="00F714E2">
        <w:t>Atelier «Promenade dessinée»</w:t>
      </w:r>
    </w:p>
    <w:p w14:paraId="35F2DDA9" w14:textId="77777777" w:rsidR="00250EC7" w:rsidRPr="00F714E2" w:rsidRDefault="00250EC7" w:rsidP="00250EC7">
      <w:pPr>
        <w:pStyle w:val="Normalaccessible"/>
        <w:rPr>
          <w:sz w:val="32"/>
        </w:rPr>
      </w:pPr>
      <w:r w:rsidRPr="00F714E2">
        <w:rPr>
          <w:sz w:val="32"/>
        </w:rPr>
        <w:t>Anne Brouillard</w:t>
      </w:r>
    </w:p>
    <w:p w14:paraId="27391E93" w14:textId="6F3D9027" w:rsidR="00250EC7" w:rsidRPr="00F714E2" w:rsidRDefault="00250EC7" w:rsidP="00250EC7">
      <w:pPr>
        <w:pStyle w:val="Normalaccessible"/>
        <w:rPr>
          <w:sz w:val="32"/>
        </w:rPr>
      </w:pPr>
      <w:r w:rsidRPr="00F714E2">
        <w:rPr>
          <w:sz w:val="32"/>
        </w:rPr>
        <w:t xml:space="preserve">L'atelier commencera par la confection d'un petit livre-accordéon. Il s'agira ensuite de l'illustrer en s'inspirant de </w:t>
      </w:r>
      <w:r w:rsidRPr="00F714E2">
        <w:rPr>
          <w:sz w:val="32"/>
        </w:rPr>
        <w:lastRenderedPageBreak/>
        <w:t>l'environnement, à la manière d'une promenade en nature selon l'inspiration du moment.</w:t>
      </w:r>
    </w:p>
    <w:p w14:paraId="5556A5F9" w14:textId="77777777" w:rsidR="00250EC7" w:rsidRPr="00F714E2" w:rsidRDefault="00250EC7" w:rsidP="00250EC7">
      <w:pPr>
        <w:pStyle w:val="Normalaccessible"/>
        <w:rPr>
          <w:sz w:val="32"/>
        </w:rPr>
      </w:pPr>
      <w:r w:rsidRPr="00F714E2">
        <w:rPr>
          <w:sz w:val="32"/>
        </w:rPr>
        <w:t>Sur inscription, max. 12 personnes</w:t>
      </w:r>
    </w:p>
    <w:p w14:paraId="718DD92C" w14:textId="77777777" w:rsidR="00250EC7" w:rsidRDefault="00250EC7" w:rsidP="00250EC7">
      <w:pPr>
        <w:pStyle w:val="Normalaccessible"/>
        <w:rPr>
          <w:sz w:val="32"/>
        </w:rPr>
      </w:pPr>
      <w:r w:rsidRPr="00F714E2">
        <w:rPr>
          <w:sz w:val="32"/>
        </w:rPr>
        <w:t xml:space="preserve">Tente des enfants • 60 min. • tout public </w:t>
      </w:r>
    </w:p>
    <w:p w14:paraId="142D956A" w14:textId="77777777" w:rsidR="006020B2" w:rsidRPr="006020B2" w:rsidRDefault="006020B2" w:rsidP="006020B2">
      <w:pPr>
        <w:pStyle w:val="Titre1accessible"/>
      </w:pPr>
    </w:p>
    <w:p w14:paraId="353A30DF" w14:textId="0D9B8F32" w:rsidR="00250EC7" w:rsidRPr="00F714E2" w:rsidRDefault="00250EC7" w:rsidP="00F714E2">
      <w:pPr>
        <w:pStyle w:val="Titre4"/>
      </w:pPr>
      <w:r w:rsidRPr="00F714E2">
        <w:t>Atelier jeunesse «Milton, Horace et les souris»</w:t>
      </w:r>
    </w:p>
    <w:p w14:paraId="1471AF16" w14:textId="77777777" w:rsidR="00250EC7" w:rsidRPr="00F714E2" w:rsidRDefault="00250EC7" w:rsidP="00250EC7">
      <w:pPr>
        <w:pStyle w:val="Normalaccessible"/>
        <w:rPr>
          <w:sz w:val="32"/>
        </w:rPr>
      </w:pPr>
      <w:r w:rsidRPr="00F714E2">
        <w:rPr>
          <w:sz w:val="32"/>
        </w:rPr>
        <w:t>Haydé</w:t>
      </w:r>
    </w:p>
    <w:p w14:paraId="68568AD3" w14:textId="77777777" w:rsidR="00250EC7" w:rsidRPr="00F714E2" w:rsidRDefault="00250EC7" w:rsidP="00250EC7">
      <w:pPr>
        <w:pStyle w:val="Normalaccessible"/>
        <w:rPr>
          <w:sz w:val="32"/>
        </w:rPr>
      </w:pPr>
      <w:r w:rsidRPr="00F714E2">
        <w:rPr>
          <w:sz w:val="32"/>
        </w:rPr>
        <w:t>Un atelier de dessin où trois personnages se rencontrent: une des dix petites souris, Hector le coucou et Milton le chat.</w:t>
      </w:r>
    </w:p>
    <w:p w14:paraId="5B18A475" w14:textId="77777777" w:rsidR="00250EC7" w:rsidRPr="00F714E2" w:rsidRDefault="00250EC7" w:rsidP="00250EC7">
      <w:pPr>
        <w:pStyle w:val="Normalaccessible"/>
        <w:rPr>
          <w:sz w:val="32"/>
        </w:rPr>
      </w:pPr>
      <w:r w:rsidRPr="00F714E2">
        <w:rPr>
          <w:sz w:val="32"/>
        </w:rPr>
        <w:t>Sur inscription, max. 15 personnes</w:t>
      </w:r>
    </w:p>
    <w:p w14:paraId="5B69F43E" w14:textId="77777777" w:rsidR="00250EC7" w:rsidRDefault="00250EC7" w:rsidP="00250EC7">
      <w:pPr>
        <w:pStyle w:val="Normalaccessible"/>
        <w:rPr>
          <w:sz w:val="32"/>
        </w:rPr>
      </w:pPr>
      <w:r w:rsidRPr="00F714E2">
        <w:rPr>
          <w:sz w:val="32"/>
        </w:rPr>
        <w:t>Bibliothèque, espace jeunesse • 60 min. • dès 6 ans</w:t>
      </w:r>
    </w:p>
    <w:p w14:paraId="5DEDA2AA" w14:textId="77777777" w:rsidR="006020B2" w:rsidRPr="006020B2" w:rsidRDefault="006020B2" w:rsidP="006020B2">
      <w:pPr>
        <w:pStyle w:val="Titre1accessible"/>
      </w:pPr>
    </w:p>
    <w:p w14:paraId="0ACBE344" w14:textId="77777777" w:rsidR="00250EC7" w:rsidRDefault="00250EC7" w:rsidP="00F714E2">
      <w:pPr>
        <w:pStyle w:val="Titre3accessible"/>
      </w:pPr>
      <w:r w:rsidRPr="00F714E2">
        <w:t>15h30</w:t>
      </w:r>
    </w:p>
    <w:p w14:paraId="37EEC87A" w14:textId="77777777" w:rsidR="006020B2" w:rsidRPr="006020B2" w:rsidRDefault="006020B2" w:rsidP="006020B2">
      <w:pPr>
        <w:pStyle w:val="Normalaccessible"/>
      </w:pPr>
    </w:p>
    <w:p w14:paraId="615C4635" w14:textId="388F77B7" w:rsidR="00250EC7" w:rsidRPr="00F714E2" w:rsidRDefault="00250EC7" w:rsidP="00F714E2">
      <w:pPr>
        <w:pStyle w:val="Titre4"/>
      </w:pPr>
      <w:r w:rsidRPr="00F714E2">
        <w:t>Entretien «Dans l’atelier de Metin Arditi»</w:t>
      </w:r>
    </w:p>
    <w:p w14:paraId="2BFE5318" w14:textId="77777777" w:rsidR="00250EC7" w:rsidRPr="00F714E2" w:rsidRDefault="00250EC7" w:rsidP="00250EC7">
      <w:pPr>
        <w:pStyle w:val="Normalaccessible"/>
        <w:rPr>
          <w:sz w:val="32"/>
        </w:rPr>
      </w:pPr>
      <w:r w:rsidRPr="00F714E2">
        <w:rPr>
          <w:sz w:val="32"/>
        </w:rPr>
        <w:t>Metin Arditi</w:t>
      </w:r>
    </w:p>
    <w:p w14:paraId="56C69283" w14:textId="77777777" w:rsidR="00250EC7" w:rsidRPr="00F714E2" w:rsidRDefault="00250EC7" w:rsidP="00250EC7">
      <w:pPr>
        <w:pStyle w:val="Normalaccessible"/>
        <w:rPr>
          <w:sz w:val="32"/>
        </w:rPr>
      </w:pPr>
      <w:r w:rsidRPr="00F714E2">
        <w:rPr>
          <w:sz w:val="32"/>
        </w:rPr>
        <w:t>Animation: Julie Vasa</w:t>
      </w:r>
    </w:p>
    <w:p w14:paraId="1AEFA0C8" w14:textId="77777777" w:rsidR="00250EC7" w:rsidRPr="00F714E2" w:rsidRDefault="00250EC7" w:rsidP="00250EC7">
      <w:pPr>
        <w:pStyle w:val="Normalaccessible"/>
        <w:rPr>
          <w:sz w:val="32"/>
        </w:rPr>
      </w:pPr>
      <w:r w:rsidRPr="00F714E2">
        <w:rPr>
          <w:sz w:val="32"/>
        </w:rPr>
        <w:t xml:space="preserve">Avec Bosphore-Tango (Grasset), dernier opus de sa Trilogie de Constantinople, Metin Arditi achève son grand récit de l’histoire </w:t>
      </w:r>
      <w:r w:rsidRPr="00F714E2">
        <w:rPr>
          <w:sz w:val="32"/>
        </w:rPr>
        <w:lastRenderedPageBreak/>
        <w:t>turque à travers le dernier siècle. Entre Istanbul et Lausanne, des pogroms des années 1950 contre les communautés grecques, arméniennes et juives à l’ère Erdogan, nous suivons avec émotion ces destins malmenés par l’histoire de personnages issus du cosmopolitisme et pourtant condamnés à l’exil.</w:t>
      </w:r>
    </w:p>
    <w:p w14:paraId="75F7CF6D" w14:textId="77777777" w:rsidR="00250EC7" w:rsidRDefault="00250EC7" w:rsidP="00250EC7">
      <w:pPr>
        <w:pStyle w:val="Normalaccessible"/>
        <w:rPr>
          <w:sz w:val="32"/>
        </w:rPr>
      </w:pPr>
      <w:r w:rsidRPr="00F714E2">
        <w:rPr>
          <w:sz w:val="32"/>
        </w:rPr>
        <w:t>Mont-Blanc, salle des Alpes • 60 min.</w:t>
      </w:r>
    </w:p>
    <w:p w14:paraId="7FE4EBC9" w14:textId="77777777" w:rsidR="006020B2" w:rsidRPr="006020B2" w:rsidRDefault="006020B2" w:rsidP="006020B2">
      <w:pPr>
        <w:pStyle w:val="Titre1accessible"/>
      </w:pPr>
    </w:p>
    <w:p w14:paraId="24A850EE" w14:textId="4D3455B3" w:rsidR="00250EC7" w:rsidRPr="00F714E2" w:rsidRDefault="00250EC7" w:rsidP="00F714E2">
      <w:pPr>
        <w:pStyle w:val="Titre4"/>
      </w:pPr>
      <w:r w:rsidRPr="00F714E2">
        <w:t>Discussion «Renaître après l’absence»</w:t>
      </w:r>
    </w:p>
    <w:p w14:paraId="66F508C5" w14:textId="0A0B1766" w:rsidR="00250EC7" w:rsidRPr="00F714E2" w:rsidRDefault="00250EC7" w:rsidP="00250EC7">
      <w:pPr>
        <w:pStyle w:val="Normalaccessible"/>
        <w:rPr>
          <w:sz w:val="32"/>
        </w:rPr>
      </w:pPr>
      <w:r w:rsidRPr="00F714E2">
        <w:rPr>
          <w:sz w:val="32"/>
        </w:rPr>
        <w:t>Charlotte Frossard et Abigail Seran</w:t>
      </w:r>
    </w:p>
    <w:p w14:paraId="615E4D19" w14:textId="77777777" w:rsidR="00250EC7" w:rsidRPr="00F714E2" w:rsidRDefault="00250EC7" w:rsidP="00250EC7">
      <w:pPr>
        <w:pStyle w:val="Normalaccessible"/>
        <w:rPr>
          <w:sz w:val="32"/>
        </w:rPr>
      </w:pPr>
      <w:r w:rsidRPr="00F714E2">
        <w:rPr>
          <w:sz w:val="32"/>
        </w:rPr>
        <w:t>Animation: Céline Argento</w:t>
      </w:r>
    </w:p>
    <w:p w14:paraId="79C0A89F" w14:textId="77777777" w:rsidR="00250EC7" w:rsidRPr="00F714E2" w:rsidRDefault="00250EC7" w:rsidP="00250EC7">
      <w:pPr>
        <w:pStyle w:val="Normalaccessible"/>
        <w:rPr>
          <w:sz w:val="32"/>
        </w:rPr>
      </w:pPr>
      <w:r w:rsidRPr="00F714E2">
        <w:rPr>
          <w:sz w:val="32"/>
        </w:rPr>
        <w:t xml:space="preserve">Comment continuer à vivre lorsque l'absence bouleverse tout ? Abigail Seran, dans Ce qui ne sera pas (Okama), et Charlotte Frossard, avec La Première après toi (Encre Fraîche), donnent voix à celles et ceux qui affrontent l'impensable: la perte d'un enfant, la disparition de l'être aimé. Avec une grande délicatesse, leurs romans explorent le deuil, le silence, les liens qui demeurent et la lente reconstruction. Deux récits sensibles </w:t>
      </w:r>
      <w:r w:rsidRPr="00F714E2">
        <w:rPr>
          <w:sz w:val="32"/>
        </w:rPr>
        <w:lastRenderedPageBreak/>
        <w:t>qui disent la fragilité des existences autant que la force de celles et ceux qui les traversent.</w:t>
      </w:r>
    </w:p>
    <w:p w14:paraId="58104651" w14:textId="77777777" w:rsidR="00250EC7" w:rsidRDefault="00250EC7" w:rsidP="00250EC7">
      <w:pPr>
        <w:pStyle w:val="Normalaccessible"/>
        <w:rPr>
          <w:sz w:val="32"/>
        </w:rPr>
      </w:pPr>
      <w:r w:rsidRPr="00F714E2">
        <w:rPr>
          <w:sz w:val="32"/>
        </w:rPr>
        <w:t xml:space="preserve">Musée Bolle, salle La Canardière • 60 min. </w:t>
      </w:r>
    </w:p>
    <w:p w14:paraId="22DFB3A9" w14:textId="77777777" w:rsidR="006020B2" w:rsidRPr="006020B2" w:rsidRDefault="006020B2" w:rsidP="006020B2">
      <w:pPr>
        <w:pStyle w:val="Titre1accessible"/>
      </w:pPr>
    </w:p>
    <w:p w14:paraId="32AA15D0" w14:textId="4213AA26" w:rsidR="006020B2" w:rsidRPr="006020B2" w:rsidRDefault="00250EC7" w:rsidP="006020B2">
      <w:pPr>
        <w:pStyle w:val="Titre4"/>
        <w:rPr>
          <w:lang w:val="en-GB"/>
        </w:rPr>
      </w:pPr>
      <w:r w:rsidRPr="00F714E2">
        <w:rPr>
          <w:lang w:val="en-GB"/>
        </w:rPr>
        <w:t>English programme «Mysteries and Myth Making»</w:t>
      </w:r>
    </w:p>
    <w:p w14:paraId="65F28E89" w14:textId="77777777" w:rsidR="00250EC7" w:rsidRPr="00F714E2" w:rsidRDefault="00250EC7" w:rsidP="00250EC7">
      <w:pPr>
        <w:pStyle w:val="Normalaccessible"/>
        <w:rPr>
          <w:sz w:val="32"/>
        </w:rPr>
      </w:pPr>
      <w:r w:rsidRPr="00F714E2">
        <w:rPr>
          <w:sz w:val="32"/>
        </w:rPr>
        <w:t>Raoul de Jong and Tendai Huchu</w:t>
      </w:r>
    </w:p>
    <w:p w14:paraId="2553167B" w14:textId="77777777" w:rsidR="00250EC7" w:rsidRPr="00F714E2" w:rsidRDefault="00250EC7" w:rsidP="00250EC7">
      <w:pPr>
        <w:pStyle w:val="Normalaccessible"/>
        <w:rPr>
          <w:sz w:val="32"/>
        </w:rPr>
      </w:pPr>
      <w:r w:rsidRPr="00F714E2">
        <w:rPr>
          <w:sz w:val="32"/>
        </w:rPr>
        <w:t>Moderation: Michelle Bailat-Jones</w:t>
      </w:r>
    </w:p>
    <w:p w14:paraId="7F92380F" w14:textId="77777777" w:rsidR="00250EC7" w:rsidRPr="00F714E2" w:rsidRDefault="00250EC7" w:rsidP="00250EC7">
      <w:pPr>
        <w:pStyle w:val="Normalaccessible"/>
        <w:rPr>
          <w:sz w:val="32"/>
          <w:lang w:val="en-US"/>
        </w:rPr>
      </w:pPr>
      <w:r w:rsidRPr="00F714E2">
        <w:rPr>
          <w:sz w:val="32"/>
          <w:lang w:val="en-US"/>
        </w:rPr>
        <w:t>In Jaguarman (translated from Dutch by John Eyck, Hope Road), Raoul de Jong, following the instructions of an elderly Creole medicine woman and in the wake of meeting his father, travels to Suriname to get to know this part of his heritage, the history of the country and how it is intertwined with the colonial history of the Netherlands. He searches for his mythical African ancestor, a sorcerer and jaguar. Tendai Huchu, in his mystery Edinburgh Night Series (Tor), expertly blends elements of Zimbabwean and Scottish culture drawing on myths, the occult and fantasy.</w:t>
      </w:r>
    </w:p>
    <w:p w14:paraId="277D8D50" w14:textId="77777777" w:rsidR="00250EC7" w:rsidRPr="00F714E2" w:rsidRDefault="00250EC7" w:rsidP="00250EC7">
      <w:pPr>
        <w:pStyle w:val="Normalaccessible"/>
        <w:rPr>
          <w:sz w:val="32"/>
        </w:rPr>
      </w:pPr>
      <w:r w:rsidRPr="00F714E2">
        <w:rPr>
          <w:sz w:val="32"/>
        </w:rPr>
        <w:t>La Couronne • 60 min.</w:t>
      </w:r>
    </w:p>
    <w:p w14:paraId="070DB4F5" w14:textId="3E7C2AE2" w:rsidR="00250EC7" w:rsidRPr="00F714E2" w:rsidRDefault="00250EC7" w:rsidP="00F714E2">
      <w:pPr>
        <w:pStyle w:val="Titre4"/>
      </w:pPr>
      <w:r w:rsidRPr="00F714E2">
        <w:lastRenderedPageBreak/>
        <w:t>Discussion «Raconter la/sa vie en mots et en images»</w:t>
      </w:r>
    </w:p>
    <w:p w14:paraId="33E3D7C6" w14:textId="77777777" w:rsidR="00250EC7" w:rsidRPr="00F714E2" w:rsidRDefault="00250EC7" w:rsidP="00250EC7">
      <w:pPr>
        <w:pStyle w:val="Normalaccessible"/>
        <w:rPr>
          <w:sz w:val="32"/>
        </w:rPr>
      </w:pPr>
      <w:r w:rsidRPr="00F714E2">
        <w:rPr>
          <w:sz w:val="32"/>
        </w:rPr>
        <w:t>Hélène Becquelin et Vamille</w:t>
      </w:r>
    </w:p>
    <w:p w14:paraId="46D98652" w14:textId="77777777" w:rsidR="00250EC7" w:rsidRPr="00F714E2" w:rsidRDefault="00250EC7" w:rsidP="00250EC7">
      <w:pPr>
        <w:pStyle w:val="Normalaccessible"/>
        <w:rPr>
          <w:sz w:val="32"/>
        </w:rPr>
      </w:pPr>
      <w:r w:rsidRPr="00F714E2">
        <w:rPr>
          <w:sz w:val="32"/>
        </w:rPr>
        <w:t>Animation: Sarah Perdrizat</w:t>
      </w:r>
    </w:p>
    <w:p w14:paraId="2202C4E4" w14:textId="77777777" w:rsidR="00250EC7" w:rsidRPr="00F714E2" w:rsidRDefault="00250EC7" w:rsidP="00250EC7">
      <w:pPr>
        <w:pStyle w:val="Normalaccessible"/>
        <w:rPr>
          <w:sz w:val="32"/>
        </w:rPr>
      </w:pPr>
      <w:r w:rsidRPr="00F714E2">
        <w:rPr>
          <w:sz w:val="32"/>
        </w:rPr>
        <w:t>Les deux autrices échangeront autour de l'exercice de l'(auto)biographie dans les romans graphiques, avec comme point de départ leurs ouvrages respectifs: Fleurs intestinales (Sarbacane) pour Vamille et Huitante (Antipodes) pour Hélène Becquelin.</w:t>
      </w:r>
    </w:p>
    <w:p w14:paraId="5F483525" w14:textId="77777777" w:rsidR="00250EC7" w:rsidRDefault="00250EC7" w:rsidP="00250EC7">
      <w:pPr>
        <w:pStyle w:val="Normalaccessible"/>
        <w:rPr>
          <w:sz w:val="32"/>
        </w:rPr>
      </w:pPr>
      <w:r w:rsidRPr="00F714E2">
        <w:rPr>
          <w:sz w:val="32"/>
        </w:rPr>
        <w:t>Cellier • 60 min.</w:t>
      </w:r>
    </w:p>
    <w:p w14:paraId="6CB5ED47" w14:textId="77777777" w:rsidR="006020B2" w:rsidRPr="006020B2" w:rsidRDefault="006020B2" w:rsidP="006020B2">
      <w:pPr>
        <w:pStyle w:val="Titre1accessible"/>
      </w:pPr>
    </w:p>
    <w:p w14:paraId="5706D946" w14:textId="5FBB3BE9" w:rsidR="00250EC7" w:rsidRPr="00F714E2" w:rsidRDefault="00250EC7" w:rsidP="00F714E2">
      <w:pPr>
        <w:pStyle w:val="Titre4"/>
      </w:pPr>
      <w:r w:rsidRPr="00F714E2">
        <w:t>Lecture musicale</w:t>
      </w:r>
      <w:r w:rsidR="0080205A" w:rsidRPr="00F714E2">
        <w:t xml:space="preserve"> </w:t>
      </w:r>
      <w:r w:rsidRPr="00F714E2">
        <w:t>«L’envol de Prévert»</w:t>
      </w:r>
    </w:p>
    <w:p w14:paraId="3CCA358F" w14:textId="77777777" w:rsidR="00250EC7" w:rsidRPr="00F714E2" w:rsidRDefault="00250EC7" w:rsidP="00250EC7">
      <w:pPr>
        <w:pStyle w:val="Normalaccessible"/>
        <w:rPr>
          <w:sz w:val="32"/>
        </w:rPr>
      </w:pPr>
      <w:r w:rsidRPr="00F714E2">
        <w:rPr>
          <w:sz w:val="32"/>
        </w:rPr>
        <w:t>Narcisse</w:t>
      </w:r>
    </w:p>
    <w:p w14:paraId="1DD68A7F" w14:textId="7E413546" w:rsidR="00250EC7" w:rsidRPr="00F714E2" w:rsidRDefault="00250EC7" w:rsidP="00250EC7">
      <w:pPr>
        <w:pStyle w:val="Normalaccessible"/>
        <w:rPr>
          <w:sz w:val="32"/>
        </w:rPr>
      </w:pPr>
      <w:r w:rsidRPr="00F714E2">
        <w:rPr>
          <w:sz w:val="32"/>
        </w:rPr>
        <w:t>Accompagné en musique par</w:t>
      </w:r>
      <w:r w:rsidR="0080205A" w:rsidRPr="00F714E2">
        <w:rPr>
          <w:sz w:val="32"/>
        </w:rPr>
        <w:t xml:space="preserve"> </w:t>
      </w:r>
      <w:r w:rsidRPr="00F714E2">
        <w:rPr>
          <w:sz w:val="32"/>
        </w:rPr>
        <w:t>Gaétan Lab</w:t>
      </w:r>
    </w:p>
    <w:p w14:paraId="6F0DA27B" w14:textId="156CE7E7" w:rsidR="00250EC7" w:rsidRPr="00F714E2" w:rsidRDefault="00250EC7" w:rsidP="00250EC7">
      <w:pPr>
        <w:pStyle w:val="Normalaccessible"/>
        <w:rPr>
          <w:sz w:val="32"/>
        </w:rPr>
      </w:pPr>
      <w:r w:rsidRPr="00F714E2">
        <w:rPr>
          <w:sz w:val="32"/>
        </w:rPr>
        <w:t>Depuis 15 ans, Narcisse mêle poésie, musique et technologies dans des formes scéniques singulières. En avant-première, il présente L’envol de Prévert (En bas), une lecture musicale comme un</w:t>
      </w:r>
      <w:r w:rsidR="0080205A" w:rsidRPr="00F714E2">
        <w:rPr>
          <w:sz w:val="32"/>
        </w:rPr>
        <w:t xml:space="preserve"> </w:t>
      </w:r>
      <w:r w:rsidRPr="00F714E2">
        <w:rPr>
          <w:sz w:val="32"/>
        </w:rPr>
        <w:t xml:space="preserve">dialogue avec l’oeuvre et l’esprit du poète. Entre anecdotes savoureuses et résonances contemporaines, cette </w:t>
      </w:r>
      <w:r w:rsidRPr="00F714E2">
        <w:rPr>
          <w:sz w:val="32"/>
        </w:rPr>
        <w:lastRenderedPageBreak/>
        <w:t>performance évoquera le monde d’aujourd’hui et confrontera les thèmes favoris de Prévert – l’école, la paix, la nature, les oiseaux – à la réalité du XXIe siècle Et s’il vivait à notre époque, Prévert écrirait-il du slam ? Que lui inspirerait notre monde ? Que dirait-il de l’intelligence artificielle, lui qui a écrit dans les années 1950 un étonnant poème humoristique appelé L’amour à</w:t>
      </w:r>
      <w:r w:rsidR="0080205A" w:rsidRPr="00F714E2">
        <w:rPr>
          <w:sz w:val="32"/>
        </w:rPr>
        <w:t xml:space="preserve"> </w:t>
      </w:r>
      <w:r w:rsidRPr="00F714E2">
        <w:rPr>
          <w:sz w:val="32"/>
        </w:rPr>
        <w:t>la robote ?</w:t>
      </w:r>
    </w:p>
    <w:p w14:paraId="791F413D" w14:textId="77777777" w:rsidR="00250EC7" w:rsidRDefault="00250EC7" w:rsidP="00250EC7">
      <w:pPr>
        <w:pStyle w:val="Normalaccessible"/>
        <w:rPr>
          <w:sz w:val="32"/>
        </w:rPr>
      </w:pPr>
      <w:r w:rsidRPr="00F714E2">
        <w:rPr>
          <w:sz w:val="32"/>
        </w:rPr>
        <w:t>Scène du Lac • 60 min.</w:t>
      </w:r>
    </w:p>
    <w:p w14:paraId="6E1CAA63" w14:textId="77777777" w:rsidR="006020B2" w:rsidRPr="006020B2" w:rsidRDefault="006020B2" w:rsidP="006020B2">
      <w:pPr>
        <w:pStyle w:val="Titre1accessible"/>
      </w:pPr>
    </w:p>
    <w:p w14:paraId="3F16CB67" w14:textId="77777777" w:rsidR="00250EC7" w:rsidRDefault="00250EC7" w:rsidP="00F714E2">
      <w:pPr>
        <w:pStyle w:val="Titre3accessible"/>
      </w:pPr>
      <w:r w:rsidRPr="00F714E2">
        <w:t>16h</w:t>
      </w:r>
    </w:p>
    <w:p w14:paraId="050F53F6" w14:textId="77777777" w:rsidR="006020B2" w:rsidRPr="006020B2" w:rsidRDefault="006020B2" w:rsidP="006020B2">
      <w:pPr>
        <w:pStyle w:val="Normalaccessible"/>
      </w:pPr>
    </w:p>
    <w:p w14:paraId="79B5551C" w14:textId="18340234" w:rsidR="00250EC7" w:rsidRPr="00F714E2" w:rsidRDefault="00250EC7" w:rsidP="00F714E2">
      <w:pPr>
        <w:pStyle w:val="Titre4"/>
      </w:pPr>
      <w:r w:rsidRPr="00F714E2">
        <w:t>RTS</w:t>
      </w:r>
      <w:r w:rsidR="0080205A" w:rsidRPr="00F714E2">
        <w:t xml:space="preserve"> </w:t>
      </w:r>
      <w:r w:rsidRPr="00F714E2">
        <w:t>Quartier livre</w:t>
      </w:r>
    </w:p>
    <w:p w14:paraId="3C8F0F7A" w14:textId="77777777" w:rsidR="00250EC7" w:rsidRPr="00F714E2" w:rsidRDefault="00250EC7" w:rsidP="00250EC7">
      <w:pPr>
        <w:pStyle w:val="Normalaccessible"/>
        <w:rPr>
          <w:sz w:val="32"/>
        </w:rPr>
      </w:pPr>
      <w:r w:rsidRPr="00F714E2">
        <w:rPr>
          <w:sz w:val="32"/>
        </w:rPr>
        <w:t>Isabelle Cornaz</w:t>
      </w:r>
    </w:p>
    <w:p w14:paraId="5751A258" w14:textId="77777777" w:rsidR="00250EC7" w:rsidRPr="00F714E2" w:rsidRDefault="00250EC7" w:rsidP="00250EC7">
      <w:pPr>
        <w:pStyle w:val="Normalaccessible"/>
        <w:rPr>
          <w:sz w:val="32"/>
        </w:rPr>
      </w:pPr>
      <w:r w:rsidRPr="00F714E2">
        <w:rPr>
          <w:sz w:val="32"/>
        </w:rPr>
        <w:t>Animation: Ellen Ichters</w:t>
      </w:r>
    </w:p>
    <w:p w14:paraId="71CE00CD" w14:textId="77777777" w:rsidR="00250EC7" w:rsidRDefault="00250EC7" w:rsidP="00250EC7">
      <w:pPr>
        <w:pStyle w:val="Normalaccessible"/>
        <w:rPr>
          <w:sz w:val="32"/>
        </w:rPr>
      </w:pPr>
      <w:r w:rsidRPr="00F714E2">
        <w:rPr>
          <w:sz w:val="32"/>
        </w:rPr>
        <w:t>Studio RTS • 60 min. • en direct</w:t>
      </w:r>
    </w:p>
    <w:p w14:paraId="0F8FB79E" w14:textId="77777777" w:rsidR="006020B2" w:rsidRPr="006020B2" w:rsidRDefault="006020B2" w:rsidP="006020B2">
      <w:pPr>
        <w:pStyle w:val="Titre1accessible"/>
      </w:pPr>
    </w:p>
    <w:p w14:paraId="1CDF9163" w14:textId="141FF128" w:rsidR="00250EC7" w:rsidRPr="00F714E2" w:rsidRDefault="00250EC7" w:rsidP="00F714E2">
      <w:pPr>
        <w:pStyle w:val="Titre4"/>
      </w:pPr>
      <w:r w:rsidRPr="00F714E2">
        <w:t>Discussion</w:t>
      </w:r>
      <w:r w:rsidR="0080205A" w:rsidRPr="00F714E2">
        <w:t xml:space="preserve"> - </w:t>
      </w:r>
      <w:r w:rsidRPr="00F714E2">
        <w:t>«Des romans en écriture "facile à lire" (FAL):</w:t>
      </w:r>
      <w:r w:rsidR="0080205A" w:rsidRPr="00F714E2">
        <w:t xml:space="preserve"> </w:t>
      </w:r>
      <w:r w:rsidRPr="00F714E2">
        <w:t>pour qui ? pourquoi ?</w:t>
      </w:r>
      <w:r w:rsidR="0080205A" w:rsidRPr="00F714E2">
        <w:t xml:space="preserve"> </w:t>
      </w:r>
      <w:r w:rsidRPr="00F714E2">
        <w:t>comment ?»</w:t>
      </w:r>
    </w:p>
    <w:p w14:paraId="47D954A3" w14:textId="77777777" w:rsidR="00250EC7" w:rsidRPr="00F714E2" w:rsidRDefault="00250EC7" w:rsidP="00250EC7">
      <w:pPr>
        <w:pStyle w:val="Normalaccessible"/>
        <w:rPr>
          <w:sz w:val="32"/>
        </w:rPr>
      </w:pPr>
      <w:r w:rsidRPr="00F714E2">
        <w:rPr>
          <w:sz w:val="32"/>
        </w:rPr>
        <w:t>Julie Guinand et Lolvé Tillmanns</w:t>
      </w:r>
    </w:p>
    <w:p w14:paraId="7790CA9A" w14:textId="77777777" w:rsidR="00250EC7" w:rsidRPr="00F714E2" w:rsidRDefault="00250EC7" w:rsidP="00250EC7">
      <w:pPr>
        <w:pStyle w:val="Normalaccessible"/>
        <w:rPr>
          <w:sz w:val="32"/>
        </w:rPr>
      </w:pPr>
      <w:r w:rsidRPr="00F714E2">
        <w:rPr>
          <w:sz w:val="32"/>
        </w:rPr>
        <w:lastRenderedPageBreak/>
        <w:t>Animation: Isabelle Cardis</w:t>
      </w:r>
    </w:p>
    <w:p w14:paraId="2E8E4A1D" w14:textId="03FAD439" w:rsidR="00250EC7" w:rsidRPr="00F714E2" w:rsidRDefault="00250EC7" w:rsidP="00250EC7">
      <w:pPr>
        <w:pStyle w:val="Normalaccessible"/>
        <w:rPr>
          <w:sz w:val="32"/>
        </w:rPr>
      </w:pPr>
      <w:r w:rsidRPr="00F714E2">
        <w:rPr>
          <w:sz w:val="32"/>
        </w:rPr>
        <w:t>En Suisse, 22% de la population adulte a des difficultés à lire et à écrire, pour une raison ou une autre, ce qui correspond à 1,25 millions de personnes. Lolvé Tillmanns et Julie Guinand ont relevé le défi d’écrire un roman FAL destiné aux adultes, une véritable oeuvre littéraire à la forme accessible au plus grand nombre. Leurs 2 romans FAL sont ainsi venus enrichir la collection Osons, lisons !, dirigée par l’Association Lignes et publiée aux Editions Okama. D’autres expériences similaires sont en cours, toutes menées grâce à la participation engagée des publics concernés. Venez découvrir cette écriture et écouter l’expérience de ces deux autrices dans ce style littéraire encore méconnu. Nous vous attendons pour échanger et débattre de la place du Facile à Lire dans la littérature.</w:t>
      </w:r>
    </w:p>
    <w:p w14:paraId="23BE02EB" w14:textId="77777777" w:rsidR="00250EC7" w:rsidRDefault="00250EC7" w:rsidP="00250EC7">
      <w:pPr>
        <w:pStyle w:val="Normalaccessible"/>
        <w:rPr>
          <w:sz w:val="32"/>
        </w:rPr>
      </w:pPr>
      <w:r w:rsidRPr="00F714E2">
        <w:rPr>
          <w:sz w:val="32"/>
        </w:rPr>
        <w:t>Arsenal, salle des Milices • 90 min.</w:t>
      </w:r>
    </w:p>
    <w:p w14:paraId="7D309FE9" w14:textId="77777777" w:rsidR="006020B2" w:rsidRDefault="006020B2" w:rsidP="00F714E2">
      <w:pPr>
        <w:pStyle w:val="Titre3accessible"/>
      </w:pPr>
    </w:p>
    <w:p w14:paraId="68DE7B37" w14:textId="77777777" w:rsidR="006020B2" w:rsidRDefault="006020B2" w:rsidP="006020B2">
      <w:pPr>
        <w:pStyle w:val="Normalaccessible"/>
      </w:pPr>
    </w:p>
    <w:p w14:paraId="748E607A" w14:textId="77777777" w:rsidR="006020B2" w:rsidRPr="006020B2" w:rsidRDefault="006020B2" w:rsidP="006020B2">
      <w:pPr>
        <w:pStyle w:val="Titre1accessible"/>
      </w:pPr>
    </w:p>
    <w:p w14:paraId="4B82B6AE" w14:textId="2A0AD8EC" w:rsidR="00250EC7" w:rsidRDefault="00250EC7" w:rsidP="00F714E2">
      <w:pPr>
        <w:pStyle w:val="Titre3accessible"/>
      </w:pPr>
      <w:r w:rsidRPr="00F714E2">
        <w:t>16h30</w:t>
      </w:r>
    </w:p>
    <w:p w14:paraId="00AE3EDA" w14:textId="77777777" w:rsidR="006020B2" w:rsidRPr="006020B2" w:rsidRDefault="006020B2" w:rsidP="006020B2">
      <w:pPr>
        <w:pStyle w:val="Normalaccessible"/>
      </w:pPr>
    </w:p>
    <w:p w14:paraId="5379A23B" w14:textId="7042B4AD" w:rsidR="00250EC7" w:rsidRPr="00F714E2" w:rsidRDefault="00250EC7" w:rsidP="00F714E2">
      <w:pPr>
        <w:pStyle w:val="Titre4"/>
      </w:pPr>
      <w:r w:rsidRPr="00F714E2">
        <w:t>Théâtre d’impro</w:t>
      </w:r>
      <w:r w:rsidR="0080205A" w:rsidRPr="00F714E2">
        <w:t xml:space="preserve"> </w:t>
      </w:r>
      <w:r w:rsidRPr="00F714E2">
        <w:t>Rictus Impra</w:t>
      </w:r>
    </w:p>
    <w:p w14:paraId="7C518C2B" w14:textId="77777777" w:rsidR="00250EC7" w:rsidRPr="00F714E2" w:rsidRDefault="00250EC7" w:rsidP="00250EC7">
      <w:pPr>
        <w:pStyle w:val="Normalaccessible"/>
        <w:rPr>
          <w:sz w:val="32"/>
        </w:rPr>
      </w:pPr>
      <w:r w:rsidRPr="00F714E2">
        <w:rPr>
          <w:sz w:val="32"/>
        </w:rPr>
        <w:t>Paul Castellano</w:t>
      </w:r>
    </w:p>
    <w:p w14:paraId="5F7B4C8C" w14:textId="77777777" w:rsidR="00250EC7" w:rsidRPr="00F714E2" w:rsidRDefault="00250EC7" w:rsidP="00250EC7">
      <w:pPr>
        <w:pStyle w:val="Normalaccessible"/>
        <w:rPr>
          <w:sz w:val="32"/>
        </w:rPr>
      </w:pPr>
      <w:r w:rsidRPr="00F714E2">
        <w:rPr>
          <w:sz w:val="32"/>
        </w:rPr>
        <w:t>Rictus Impra est une association d’improvisation théâtrale, fondée en 2015, qui regroupe une quinzaine de membres passionnés. Très active dans la région morgienne et à Lausanne, elle collabore depuis de nombreuses années avec divers autrices et auteurs de la scène culturelle locale. Rictus Impra organise plusieurs spectacles tout au long de l’année, explorant ainsi de multiples formes d’improvisation théâtrale. Lors du Livre sur les quais, l’équipe de Rictus Impra performera sur le premier roman de Paul Castellano, Les Martinets de la place des Hogendrüs (Presses inverses).</w:t>
      </w:r>
    </w:p>
    <w:p w14:paraId="18348BAD" w14:textId="77777777" w:rsidR="00250EC7" w:rsidRPr="00F714E2" w:rsidRDefault="00250EC7" w:rsidP="00250EC7">
      <w:pPr>
        <w:pStyle w:val="Normalaccessible"/>
        <w:rPr>
          <w:sz w:val="32"/>
        </w:rPr>
      </w:pPr>
      <w:r w:rsidRPr="00F714E2">
        <w:rPr>
          <w:sz w:val="32"/>
        </w:rPr>
        <w:t>Suivi d’une rencontre avec l’auteur</w:t>
      </w:r>
    </w:p>
    <w:p w14:paraId="32DF2625" w14:textId="77777777" w:rsidR="00250EC7" w:rsidRPr="00F714E2" w:rsidRDefault="00250EC7" w:rsidP="00250EC7">
      <w:pPr>
        <w:pStyle w:val="Normalaccessible"/>
        <w:rPr>
          <w:sz w:val="32"/>
        </w:rPr>
      </w:pPr>
      <w:r w:rsidRPr="00F714E2">
        <w:rPr>
          <w:sz w:val="32"/>
        </w:rPr>
        <w:t>Dédicaces sur place</w:t>
      </w:r>
    </w:p>
    <w:p w14:paraId="35C7190E" w14:textId="77777777" w:rsidR="00250EC7" w:rsidRPr="00F714E2" w:rsidRDefault="00250EC7" w:rsidP="00250EC7">
      <w:pPr>
        <w:pStyle w:val="Normalaccessible"/>
        <w:rPr>
          <w:sz w:val="32"/>
        </w:rPr>
      </w:pPr>
      <w:r w:rsidRPr="00F714E2">
        <w:rPr>
          <w:sz w:val="32"/>
        </w:rPr>
        <w:t>Scène du Parc • 60 min.</w:t>
      </w:r>
    </w:p>
    <w:p w14:paraId="068B32AD" w14:textId="263359E4" w:rsidR="00250EC7" w:rsidRPr="00F714E2" w:rsidRDefault="00250EC7" w:rsidP="00F714E2">
      <w:pPr>
        <w:pStyle w:val="Titre4"/>
      </w:pPr>
      <w:r w:rsidRPr="00F714E2">
        <w:lastRenderedPageBreak/>
        <w:t>Jeunesse</w:t>
      </w:r>
      <w:r w:rsidR="0080205A" w:rsidRPr="00F714E2">
        <w:t xml:space="preserve"> - </w:t>
      </w:r>
      <w:r w:rsidRPr="00F714E2">
        <w:t>«Les enquêtes de Maëlys»</w:t>
      </w:r>
    </w:p>
    <w:p w14:paraId="2523D50A" w14:textId="77777777" w:rsidR="00250EC7" w:rsidRPr="00F714E2" w:rsidRDefault="00250EC7" w:rsidP="00250EC7">
      <w:pPr>
        <w:pStyle w:val="Normalaccessible"/>
        <w:rPr>
          <w:sz w:val="32"/>
        </w:rPr>
      </w:pPr>
      <w:r w:rsidRPr="00F714E2">
        <w:rPr>
          <w:sz w:val="32"/>
        </w:rPr>
        <w:t>Christine Pompéï</w:t>
      </w:r>
    </w:p>
    <w:p w14:paraId="6AB0B154" w14:textId="77777777" w:rsidR="00250EC7" w:rsidRPr="00F714E2" w:rsidRDefault="00250EC7" w:rsidP="00250EC7">
      <w:pPr>
        <w:pStyle w:val="Normalaccessible"/>
        <w:rPr>
          <w:sz w:val="32"/>
        </w:rPr>
      </w:pPr>
      <w:r w:rsidRPr="00F714E2">
        <w:rPr>
          <w:sz w:val="32"/>
        </w:rPr>
        <w:t>Une rencontre avec l’autrice qui entraîne les enfants à la découverte de ses héroïnes et héros préférés. Venez découvrir l’univers de Christine Pompéï, les secrets d’écriture des aventures de Maëlys et Lucien ainsi que de ses autres héros et héroïnes.</w:t>
      </w:r>
    </w:p>
    <w:p w14:paraId="3EB16227" w14:textId="77777777" w:rsidR="0080205A" w:rsidRDefault="00250EC7" w:rsidP="00250EC7">
      <w:pPr>
        <w:pStyle w:val="Normalaccessible"/>
        <w:rPr>
          <w:sz w:val="32"/>
        </w:rPr>
      </w:pPr>
      <w:r w:rsidRPr="00F714E2">
        <w:rPr>
          <w:sz w:val="32"/>
        </w:rPr>
        <w:t xml:space="preserve">Bibliothèque, espace jeunesse • 60 min. • dès 8 ans </w:t>
      </w:r>
    </w:p>
    <w:p w14:paraId="5A4A94D6" w14:textId="77777777" w:rsidR="006020B2" w:rsidRPr="006020B2" w:rsidRDefault="006020B2" w:rsidP="006020B2">
      <w:pPr>
        <w:pStyle w:val="Titre1accessible"/>
      </w:pPr>
    </w:p>
    <w:p w14:paraId="7BF7D4A5" w14:textId="1B0C3747" w:rsidR="00250EC7" w:rsidRPr="00F714E2" w:rsidRDefault="00250EC7" w:rsidP="00F714E2">
      <w:pPr>
        <w:pStyle w:val="Titre3accessible"/>
      </w:pPr>
      <w:r w:rsidRPr="00F714E2">
        <w:t>Dédicaces</w:t>
      </w:r>
    </w:p>
    <w:p w14:paraId="6DA5B394" w14:textId="77777777" w:rsidR="00250EC7" w:rsidRPr="00F714E2" w:rsidRDefault="00250EC7" w:rsidP="00250EC7">
      <w:pPr>
        <w:pStyle w:val="Normalaccessible"/>
        <w:rPr>
          <w:sz w:val="32"/>
        </w:rPr>
      </w:pPr>
      <w:r w:rsidRPr="00F714E2">
        <w:rPr>
          <w:sz w:val="32"/>
        </w:rPr>
        <w:t>En dehors de leurs rencontres et événements, vous pourrez retrouver les autrices et auteurs sous les tentes de dédicaces pendant les 3 jours du Livre sur les quais !</w:t>
      </w:r>
    </w:p>
    <w:p w14:paraId="3F566338" w14:textId="7A3CC72E" w:rsidR="00305E32" w:rsidRPr="006020B2" w:rsidRDefault="00250EC7" w:rsidP="006020B2">
      <w:pPr>
        <w:pStyle w:val="Normalaccessible"/>
        <w:rPr>
          <w:sz w:val="32"/>
        </w:rPr>
      </w:pPr>
      <w:r w:rsidRPr="00F714E2">
        <w:rPr>
          <w:sz w:val="32"/>
        </w:rPr>
        <w:t>L’occasion d’échanger également avec Adrienne Barman, Pierre-Yves Bétrix, Thomas Binggeli, Francine Bouchet, Maëlle Desard, Natacha Farquet, Patrick Ferla, Jon Ferguson, Lorraine Fouchet, David Frèche, Olivia Gerig, Olivia Godat, Clare O'Dea, Jean-Pierre Pastori, élodie Perrelet, Bertrand Schmid Nathalie Somers, et Marc Voltenauer.</w:t>
      </w:r>
      <w:r w:rsidR="00305E32" w:rsidRPr="00F714E2">
        <w:rPr>
          <w:sz w:val="32"/>
          <w:highlight w:val="yellow"/>
        </w:rPr>
        <w:br w:type="page"/>
      </w:r>
    </w:p>
    <w:p w14:paraId="67F90710" w14:textId="30858CA6" w:rsidR="0063797D" w:rsidRPr="006020B2" w:rsidRDefault="007429D8" w:rsidP="00F714E2">
      <w:pPr>
        <w:pStyle w:val="Titre2accessible"/>
      </w:pPr>
      <w:bookmarkStart w:id="7" w:name="exposition"/>
      <w:r w:rsidRPr="006020B2">
        <w:lastRenderedPageBreak/>
        <w:t>Les expositions à Morges</w:t>
      </w:r>
    </w:p>
    <w:bookmarkEnd w:id="7"/>
    <w:p w14:paraId="59B7B73A" w14:textId="77777777" w:rsidR="007429D8" w:rsidRPr="00F714E2" w:rsidRDefault="007429D8" w:rsidP="00910EF8">
      <w:pPr>
        <w:pStyle w:val="Normalaccessible"/>
        <w:rPr>
          <w:sz w:val="32"/>
          <w:highlight w:val="yellow"/>
        </w:rPr>
      </w:pPr>
    </w:p>
    <w:p w14:paraId="24AB37EB" w14:textId="3F8E705B" w:rsidR="007429D8" w:rsidRPr="00F714E2" w:rsidRDefault="0080205A" w:rsidP="00F714E2">
      <w:pPr>
        <w:pStyle w:val="Titre3accessible"/>
        <w:rPr>
          <w:highlight w:val="yellow"/>
        </w:rPr>
      </w:pPr>
      <w:r w:rsidRPr="00F714E2">
        <w:t>Le Château de Morges</w:t>
      </w:r>
    </w:p>
    <w:p w14:paraId="578D040B" w14:textId="50DACA34" w:rsidR="007429D8" w:rsidRPr="00F714E2" w:rsidRDefault="0080205A" w:rsidP="00F714E2">
      <w:pPr>
        <w:pStyle w:val="Titre4"/>
      </w:pPr>
      <w:r w:rsidRPr="00F714E2">
        <w:t>Top Secret</w:t>
      </w:r>
    </w:p>
    <w:p w14:paraId="3CDBF50A" w14:textId="77777777" w:rsidR="0080205A" w:rsidRPr="00F714E2" w:rsidRDefault="0080205A" w:rsidP="0080205A">
      <w:pPr>
        <w:pStyle w:val="Normalaccessible"/>
        <w:rPr>
          <w:sz w:val="32"/>
        </w:rPr>
      </w:pPr>
      <w:r w:rsidRPr="00F714E2">
        <w:rPr>
          <w:sz w:val="32"/>
        </w:rPr>
        <w:t>Espionnage et résistance en Suisse et en Europe</w:t>
      </w:r>
    </w:p>
    <w:p w14:paraId="5D546004" w14:textId="77777777" w:rsidR="0080205A" w:rsidRPr="00F714E2" w:rsidRDefault="0080205A" w:rsidP="0080205A">
      <w:pPr>
        <w:pStyle w:val="Normalaccessible"/>
        <w:rPr>
          <w:sz w:val="32"/>
        </w:rPr>
      </w:pPr>
      <w:r w:rsidRPr="00F714E2">
        <w:rPr>
          <w:sz w:val="32"/>
        </w:rPr>
        <w:t>1939 - 1945</w:t>
      </w:r>
    </w:p>
    <w:p w14:paraId="08F45C10" w14:textId="77777777" w:rsidR="0080205A" w:rsidRPr="00F714E2" w:rsidRDefault="0080205A" w:rsidP="0080205A">
      <w:pPr>
        <w:pStyle w:val="Normalaccessible"/>
        <w:rPr>
          <w:sz w:val="32"/>
        </w:rPr>
      </w:pPr>
      <w:r w:rsidRPr="00F714E2">
        <w:rPr>
          <w:sz w:val="32"/>
        </w:rPr>
        <w:t>Durant la Seconde Guerre mondiale, la Suisse, petit pays entièrement encerclé par les puissances de l’Axe, réaffirme sa neutralité, conformément au droit international. Mais que couvre réellement cette neutralité ? Jusqu’où le pays a-t-il servi de terrain d’action pour les espion·ne·s des Alliés et les mouvements de résistance ? Quel rôle la Suisse a-t-elle joué dans cette guerre secrète, dont la portée a été considérable ?</w:t>
      </w:r>
    </w:p>
    <w:p w14:paraId="217C86CA" w14:textId="77777777" w:rsidR="0080205A" w:rsidRPr="00F714E2" w:rsidRDefault="0080205A" w:rsidP="0080205A">
      <w:pPr>
        <w:pStyle w:val="Normalaccessible"/>
        <w:rPr>
          <w:sz w:val="32"/>
        </w:rPr>
      </w:pPr>
      <w:r w:rsidRPr="00F714E2">
        <w:rPr>
          <w:sz w:val="32"/>
        </w:rPr>
        <w:t xml:space="preserve">Les réponses à ces questions, et bien plus encore, sont dévoilées dans la nouvelle exposition temporaire du Château de Morges et ses musées. Riche de plus de 500 documents et objets inédits, Top Secret lève le voile sur une facette méconnue de notre histoire: les liens complexes entre les </w:t>
      </w:r>
      <w:r w:rsidRPr="00F714E2">
        <w:rPr>
          <w:sz w:val="32"/>
        </w:rPr>
        <w:lastRenderedPageBreak/>
        <w:t>services de renseignements suisses, les services secrets alliés et les mouvements de résistance à travers l’Europe.</w:t>
      </w:r>
    </w:p>
    <w:p w14:paraId="764DB3DC" w14:textId="22408F04" w:rsidR="0080205A" w:rsidRPr="00F714E2" w:rsidRDefault="0080205A" w:rsidP="0080205A">
      <w:pPr>
        <w:pStyle w:val="Normalaccessible"/>
        <w:rPr>
          <w:sz w:val="32"/>
        </w:rPr>
      </w:pPr>
      <w:r w:rsidRPr="00F714E2">
        <w:rPr>
          <w:sz w:val="32"/>
        </w:rPr>
        <w:t>Le Château de Morges vous propose une immersion dans cette guerre de l’ombre, entre transmissions cryptées, agents secrets, filières d’évasion et opérations clandestines. Découvrez la naissance des services de renseignements modernes, l’importance stratégique de la Suisse durant la Seconde Guerre mondiale et déjà, en toile de fond, les prémices de la Guerre froide. Le 19 septembre, une journée d’études réunira plusieurs spécialistes autour de l’espionnage, de la résistance et du rôle de la Suisse durant la Seconde Guerre mondiale. Informations sur chateau-morges.ch.</w:t>
      </w:r>
    </w:p>
    <w:p w14:paraId="1DF9F96F" w14:textId="77777777" w:rsidR="0080205A" w:rsidRPr="00F714E2" w:rsidRDefault="0080205A" w:rsidP="0080205A">
      <w:pPr>
        <w:pStyle w:val="Normalaccessible"/>
        <w:rPr>
          <w:sz w:val="32"/>
        </w:rPr>
      </w:pPr>
      <w:r w:rsidRPr="00F714E2">
        <w:rPr>
          <w:sz w:val="32"/>
        </w:rPr>
        <w:t>Château de Morges</w:t>
      </w:r>
    </w:p>
    <w:p w14:paraId="2C73ED2E" w14:textId="2BA6BDB2" w:rsidR="0080205A" w:rsidRPr="00F714E2" w:rsidRDefault="0080205A" w:rsidP="0080205A">
      <w:pPr>
        <w:pStyle w:val="Normalaccessible"/>
        <w:rPr>
          <w:sz w:val="32"/>
        </w:rPr>
      </w:pPr>
      <w:r w:rsidRPr="00F714E2">
        <w:rPr>
          <w:sz w:val="32"/>
        </w:rPr>
        <w:t>Jusqu'au 20 décembre • Me-Di 10h-17h • Rue du Château 1 • chateau-morges.ch</w:t>
      </w:r>
    </w:p>
    <w:p w14:paraId="765ED1B4" w14:textId="77777777" w:rsidR="0080205A" w:rsidRDefault="0080205A" w:rsidP="0080205A">
      <w:pPr>
        <w:pStyle w:val="Normalaccessible"/>
        <w:rPr>
          <w:sz w:val="32"/>
        </w:rPr>
      </w:pPr>
      <w:r w:rsidRPr="00F714E2">
        <w:rPr>
          <w:sz w:val="32"/>
        </w:rPr>
        <w:t>Entrée libre durant Le livre sur les quais</w:t>
      </w:r>
    </w:p>
    <w:p w14:paraId="72B8884E" w14:textId="77777777" w:rsidR="006020B2" w:rsidRDefault="006020B2" w:rsidP="00F714E2">
      <w:pPr>
        <w:pStyle w:val="Titre3accessible"/>
      </w:pPr>
    </w:p>
    <w:p w14:paraId="60E6A185" w14:textId="77777777" w:rsidR="006020B2" w:rsidRPr="006020B2" w:rsidRDefault="006020B2" w:rsidP="006020B2">
      <w:pPr>
        <w:pStyle w:val="Normalaccessible"/>
      </w:pPr>
    </w:p>
    <w:p w14:paraId="2E9FD7FC" w14:textId="1A7E1A02" w:rsidR="0080205A" w:rsidRDefault="0080205A" w:rsidP="00F714E2">
      <w:pPr>
        <w:pStyle w:val="Titre3accessible"/>
      </w:pPr>
      <w:r w:rsidRPr="00F714E2">
        <w:lastRenderedPageBreak/>
        <w:t>Espace 81</w:t>
      </w:r>
    </w:p>
    <w:p w14:paraId="3F6AFC94" w14:textId="77777777" w:rsidR="00010B8A" w:rsidRPr="00010B8A" w:rsidRDefault="00010B8A" w:rsidP="00010B8A">
      <w:pPr>
        <w:pStyle w:val="Normalaccessible"/>
      </w:pPr>
    </w:p>
    <w:p w14:paraId="0264298B" w14:textId="23480CBB" w:rsidR="0080205A" w:rsidRPr="00F714E2" w:rsidRDefault="0080205A" w:rsidP="00F714E2">
      <w:pPr>
        <w:pStyle w:val="Titre4"/>
      </w:pPr>
      <w:r w:rsidRPr="00F714E2">
        <w:t>Les aventures de Gouttelette: À la poursuite du temps perdu</w:t>
      </w:r>
    </w:p>
    <w:p w14:paraId="579A6507" w14:textId="77777777" w:rsidR="0080205A" w:rsidRPr="00F714E2" w:rsidRDefault="0080205A" w:rsidP="0080205A">
      <w:pPr>
        <w:pStyle w:val="Normalaccessible"/>
        <w:rPr>
          <w:sz w:val="32"/>
        </w:rPr>
      </w:pPr>
      <w:r w:rsidRPr="00F714E2">
        <w:rPr>
          <w:sz w:val="32"/>
        </w:rPr>
        <w:t>Cette exposition présente la nouvelle aventure de la fée Gouttelette, héroïne des livres jeunesse «Les aventures de Gouttelette». Après ses précédentes escapades, Gouttelette rêve de douceur et de tranquillité. Mais l’arrivée d’un voisin aussi curieux que bruyant vient bouleverser sa quiétude et l’entraîne, bien malgré elle, dans un fascinant voyage à travers le temps. Elle se retrouve propulsée au coeur d’un musée, où elle fait la rencontre de Pixel, une malicieuse petite fourmi. Ensemble, elles explorent des oeuvres emblématiques de l’histoire de l’art et croisent sur leur chemin des personnages iconiques tels que Mona, Vénus ou encore le Petit Prince.</w:t>
      </w:r>
    </w:p>
    <w:p w14:paraId="5922ABD7" w14:textId="77777777" w:rsidR="0080205A" w:rsidRPr="00F714E2" w:rsidRDefault="0080205A" w:rsidP="0080205A">
      <w:pPr>
        <w:pStyle w:val="Normalaccessible"/>
        <w:rPr>
          <w:sz w:val="32"/>
        </w:rPr>
      </w:pPr>
      <w:r w:rsidRPr="00F714E2">
        <w:rPr>
          <w:sz w:val="32"/>
        </w:rPr>
        <w:t>(Re)découvrez ces oeuvres d’art avec les aquarelles originales du conte.</w:t>
      </w:r>
    </w:p>
    <w:p w14:paraId="22272FF9" w14:textId="77777777" w:rsidR="0080205A" w:rsidRPr="00F714E2" w:rsidRDefault="0080205A" w:rsidP="0080205A">
      <w:pPr>
        <w:pStyle w:val="Normalaccessible"/>
        <w:rPr>
          <w:sz w:val="32"/>
        </w:rPr>
      </w:pPr>
      <w:r w:rsidRPr="00F714E2">
        <w:rPr>
          <w:sz w:val="32"/>
        </w:rPr>
        <w:t>Espace 81</w:t>
      </w:r>
    </w:p>
    <w:p w14:paraId="3AB7444E" w14:textId="5F0FD4B1" w:rsidR="0080205A" w:rsidRPr="00F714E2" w:rsidRDefault="0080205A" w:rsidP="0080205A">
      <w:pPr>
        <w:pStyle w:val="Normalaccessible"/>
        <w:rPr>
          <w:sz w:val="32"/>
        </w:rPr>
      </w:pPr>
      <w:r w:rsidRPr="00F714E2">
        <w:rPr>
          <w:sz w:val="32"/>
        </w:rPr>
        <w:t>29 août-6 septembre • 9h-18h • entrée libre •</w:t>
      </w:r>
    </w:p>
    <w:p w14:paraId="23C42DB1" w14:textId="77777777" w:rsidR="0080205A" w:rsidRPr="00F714E2" w:rsidRDefault="0080205A" w:rsidP="0080205A">
      <w:pPr>
        <w:pStyle w:val="Normalaccessible"/>
        <w:rPr>
          <w:sz w:val="32"/>
        </w:rPr>
      </w:pPr>
      <w:r w:rsidRPr="00F714E2">
        <w:rPr>
          <w:sz w:val="32"/>
        </w:rPr>
        <w:lastRenderedPageBreak/>
        <w:t>Grand-Rue 81</w:t>
      </w:r>
    </w:p>
    <w:p w14:paraId="3819B279" w14:textId="77777777" w:rsidR="0080205A" w:rsidRPr="00F714E2" w:rsidRDefault="0080205A" w:rsidP="0080205A">
      <w:pPr>
        <w:pStyle w:val="Normalaccessible"/>
        <w:rPr>
          <w:sz w:val="32"/>
        </w:rPr>
      </w:pPr>
      <w:r w:rsidRPr="00F714E2">
        <w:rPr>
          <w:sz w:val="32"/>
        </w:rPr>
        <w:t>Vernissage</w:t>
      </w:r>
    </w:p>
    <w:p w14:paraId="3B33A1DC" w14:textId="77777777" w:rsidR="0080205A" w:rsidRDefault="0080205A" w:rsidP="0080205A">
      <w:pPr>
        <w:pStyle w:val="Normalaccessible"/>
        <w:rPr>
          <w:sz w:val="32"/>
        </w:rPr>
      </w:pPr>
      <w:r w:rsidRPr="00F714E2">
        <w:rPr>
          <w:sz w:val="32"/>
        </w:rPr>
        <w:t xml:space="preserve">Vendredi 28 août • 18h30 • entrée libre </w:t>
      </w:r>
    </w:p>
    <w:p w14:paraId="7363E4F4" w14:textId="77777777" w:rsidR="00010B8A" w:rsidRPr="00010B8A" w:rsidRDefault="00010B8A" w:rsidP="00010B8A">
      <w:pPr>
        <w:pStyle w:val="Titre1accessible"/>
      </w:pPr>
    </w:p>
    <w:p w14:paraId="19AF64CD" w14:textId="694946F2" w:rsidR="0080205A" w:rsidRPr="00F714E2" w:rsidRDefault="0080205A" w:rsidP="00F714E2">
      <w:pPr>
        <w:pStyle w:val="Titre3accessible"/>
      </w:pPr>
      <w:r w:rsidRPr="00F714E2">
        <w:t>Musée Bolle</w:t>
      </w:r>
    </w:p>
    <w:p w14:paraId="78BACD5C" w14:textId="77777777" w:rsidR="0080205A" w:rsidRPr="00F714E2" w:rsidRDefault="0080205A" w:rsidP="00F714E2">
      <w:pPr>
        <w:pStyle w:val="Titre4"/>
      </w:pPr>
      <w:r w:rsidRPr="00F714E2">
        <w:t>Audrey Hepburn</w:t>
      </w:r>
    </w:p>
    <w:p w14:paraId="5F2DDBC6" w14:textId="742DE5EE" w:rsidR="0080205A" w:rsidRPr="00F714E2" w:rsidRDefault="0080205A" w:rsidP="0080205A">
      <w:pPr>
        <w:pStyle w:val="Normalaccessible"/>
        <w:rPr>
          <w:sz w:val="32"/>
        </w:rPr>
      </w:pPr>
      <w:r w:rsidRPr="00F714E2">
        <w:rPr>
          <w:sz w:val="32"/>
        </w:rPr>
        <w:t xml:space="preserve">Le style d’Audrey Hepburn se définit par une élégance sobre, raffinée et naturelle. Mais au-delà des vêtements qu’elle portait, c’est son aura singulière qui la rendait inimitable. Elle avait des goûts très sûrs et une vision personnelle de la mode, qu’elle rehaussait d’éléments emblématiques: lunettes de soleil, coupe courte, pantalon cigarette, ballerines ou encore la mythique petite robe noire. Icône et légende du cinéma, Audrey Hepburn demeure l’une des figures les plus populaires de son époque. Pendant des années, son allure a inspiré des femmes de tous horizons et de toutes générations. Égérie de grands créateurs, elle a incarné une certaine idée du «chic», inspirant Valentino et Givenchy, et faisant la une des plus grands magazines. Avec sa silhouette fine de danseuse, son sourire espiègle et ses </w:t>
      </w:r>
      <w:r w:rsidRPr="00F714E2">
        <w:rPr>
          <w:sz w:val="32"/>
        </w:rPr>
        <w:lastRenderedPageBreak/>
        <w:t>yeux de biche, elle trancha avec les canons voluptueux de son époque, affirmant une féminité nouvelle, délicate et intemporelle.</w:t>
      </w:r>
    </w:p>
    <w:p w14:paraId="00B1E2A1" w14:textId="37E3A8D6" w:rsidR="0080205A" w:rsidRPr="00F714E2" w:rsidRDefault="0080205A" w:rsidP="0080205A">
      <w:pPr>
        <w:pStyle w:val="Normalaccessible"/>
        <w:rPr>
          <w:sz w:val="32"/>
        </w:rPr>
      </w:pPr>
      <w:r w:rsidRPr="00F714E2">
        <w:rPr>
          <w:sz w:val="32"/>
        </w:rPr>
        <w:t>C’est à travers des clichés en noir et blanc que se révèle, au Musée Bolle, l’élégance incomparable d’une icône !</w:t>
      </w:r>
    </w:p>
    <w:p w14:paraId="434FF455" w14:textId="77777777" w:rsidR="0080205A" w:rsidRPr="00F714E2" w:rsidRDefault="0080205A" w:rsidP="0080205A">
      <w:pPr>
        <w:pStyle w:val="Normalaccessible"/>
        <w:rPr>
          <w:sz w:val="32"/>
        </w:rPr>
      </w:pPr>
      <w:r w:rsidRPr="00F714E2">
        <w:rPr>
          <w:sz w:val="32"/>
        </w:rPr>
        <w:t>Entrée libre • Rue Louis-de-Savoie 73</w:t>
      </w:r>
    </w:p>
    <w:p w14:paraId="4D546502" w14:textId="77777777" w:rsidR="0080205A" w:rsidRDefault="0080205A" w:rsidP="0080205A">
      <w:pPr>
        <w:pStyle w:val="Normalaccessible"/>
        <w:rPr>
          <w:sz w:val="32"/>
        </w:rPr>
      </w:pPr>
      <w:r w:rsidRPr="00F714E2">
        <w:rPr>
          <w:sz w:val="32"/>
        </w:rPr>
        <w:t xml:space="preserve">Ve 14h-17h, Sa &amp; Di 10h-17h • museebolle.ch </w:t>
      </w:r>
    </w:p>
    <w:p w14:paraId="50FB0EE5" w14:textId="77777777" w:rsidR="006020B2" w:rsidRPr="006020B2" w:rsidRDefault="006020B2" w:rsidP="006020B2">
      <w:pPr>
        <w:pStyle w:val="Titre1accessible"/>
      </w:pPr>
    </w:p>
    <w:p w14:paraId="57CA7CA1" w14:textId="371C2216" w:rsidR="0080205A" w:rsidRPr="00F714E2" w:rsidRDefault="0080205A" w:rsidP="00F714E2">
      <w:pPr>
        <w:pStyle w:val="Titre3accessible"/>
      </w:pPr>
      <w:r w:rsidRPr="00F714E2">
        <w:t>Musée Alexis Forel</w:t>
      </w:r>
    </w:p>
    <w:p w14:paraId="0E1C07FB" w14:textId="77777777" w:rsidR="0080205A" w:rsidRPr="00F714E2" w:rsidRDefault="0080205A" w:rsidP="00F714E2">
      <w:pPr>
        <w:pStyle w:val="Titre4"/>
      </w:pPr>
      <w:r w:rsidRPr="00F714E2">
        <w:t>De pierre à image</w:t>
      </w:r>
    </w:p>
    <w:p w14:paraId="7175DFB3" w14:textId="7FD4B5AC" w:rsidR="0080205A" w:rsidRPr="00F714E2" w:rsidRDefault="0080205A" w:rsidP="0080205A">
      <w:pPr>
        <w:pStyle w:val="Normalaccessible"/>
        <w:rPr>
          <w:sz w:val="32"/>
        </w:rPr>
      </w:pPr>
      <w:r w:rsidRPr="00F714E2">
        <w:rPr>
          <w:sz w:val="32"/>
        </w:rPr>
        <w:t>Que reste-t-il de la lithographie aujourd’hui, à l’heure où l’image est numérique et flotte sans ancrage physique ?</w:t>
      </w:r>
    </w:p>
    <w:p w14:paraId="1359DB73" w14:textId="2891EECD" w:rsidR="0080205A" w:rsidRPr="00F714E2" w:rsidRDefault="0080205A" w:rsidP="0080205A">
      <w:pPr>
        <w:pStyle w:val="Normalaccessible"/>
        <w:rPr>
          <w:sz w:val="32"/>
        </w:rPr>
      </w:pPr>
      <w:r w:rsidRPr="00F714E2">
        <w:rPr>
          <w:sz w:val="32"/>
        </w:rPr>
        <w:t>Au Musée Alexis Forel, l’exposition de pierre à image célèbre la lithographie en réunissant un grand choix d’artistes autour de deux ateliers emblématiques: Idem Paris, imprimerie mythique fondée en 1880 et lieu de rencontre entre techniques traditionnelles et nouvelles technologies, et l’atelier Raynald Métraux à Lausanne, où chaque tirage est porté par une haute exigence de patience et de précision.</w:t>
      </w:r>
    </w:p>
    <w:p w14:paraId="4AFAFBDE" w14:textId="02CE50E3" w:rsidR="0080205A" w:rsidRPr="00F714E2" w:rsidRDefault="0080205A" w:rsidP="0080205A">
      <w:pPr>
        <w:pStyle w:val="Normalaccessible"/>
        <w:rPr>
          <w:sz w:val="32"/>
        </w:rPr>
      </w:pPr>
      <w:r w:rsidRPr="00F714E2">
        <w:rPr>
          <w:sz w:val="32"/>
        </w:rPr>
        <w:lastRenderedPageBreak/>
        <w:t>La richesse et la vitalité de la lithographie se déploient à travers une trentaine d’artistes sélectionnés, parmi lesquels William Kentridge, Alain Huck, JR, Vincent Kohler, Thom Yorke, Mix &amp; Remix, Shepard Fairey et tant d’autres.</w:t>
      </w:r>
    </w:p>
    <w:p w14:paraId="20732A04" w14:textId="25B09742" w:rsidR="0080205A" w:rsidRPr="00F714E2" w:rsidRDefault="0080205A" w:rsidP="0080205A">
      <w:pPr>
        <w:pStyle w:val="Normalaccessible"/>
        <w:rPr>
          <w:sz w:val="32"/>
        </w:rPr>
      </w:pPr>
      <w:r w:rsidRPr="00F714E2">
        <w:rPr>
          <w:sz w:val="32"/>
        </w:rPr>
        <w:t>Plus qu’un simple médium, la lithographie est un acte de pensée et une pensée en acte. Dans un monde dématérialisé, l’exposition affirme que l’image peut encore être lente, incarnée et résistante. Une invitation à ralentir, toucher du regard, revenir à la source même du geste créateur.</w:t>
      </w:r>
    </w:p>
    <w:p w14:paraId="7D1FAAF3" w14:textId="77777777" w:rsidR="0080205A" w:rsidRPr="00F714E2" w:rsidRDefault="0080205A" w:rsidP="0080205A">
      <w:pPr>
        <w:pStyle w:val="Normalaccessible"/>
        <w:rPr>
          <w:sz w:val="32"/>
        </w:rPr>
      </w:pPr>
      <w:r w:rsidRPr="00F714E2">
        <w:rPr>
          <w:sz w:val="32"/>
        </w:rPr>
        <w:t>Entrée libre • Grand-Rue 54</w:t>
      </w:r>
    </w:p>
    <w:p w14:paraId="5CA930E1" w14:textId="02A7868A" w:rsidR="004A58D4" w:rsidRPr="00F714E2" w:rsidRDefault="0080205A" w:rsidP="0080205A">
      <w:pPr>
        <w:pStyle w:val="Normalaccessible"/>
        <w:rPr>
          <w:sz w:val="32"/>
          <w:highlight w:val="yellow"/>
        </w:rPr>
      </w:pPr>
      <w:r w:rsidRPr="00F714E2">
        <w:rPr>
          <w:sz w:val="32"/>
        </w:rPr>
        <w:t>Ve-Di 14h-18h • museeforel.</w:t>
      </w:r>
      <w:r w:rsidR="006C1657" w:rsidRPr="00F714E2">
        <w:rPr>
          <w:sz w:val="32"/>
          <w:highlight w:val="yellow"/>
        </w:rPr>
        <w:t xml:space="preserve"> </w:t>
      </w:r>
    </w:p>
    <w:p w14:paraId="5DF75F2A" w14:textId="77777777" w:rsidR="00994854" w:rsidRPr="00F714E2" w:rsidRDefault="00994854" w:rsidP="00994854">
      <w:pPr>
        <w:pStyle w:val="Titre1accessible"/>
        <w:rPr>
          <w:sz w:val="32"/>
          <w:szCs w:val="32"/>
          <w:highlight w:val="yellow"/>
        </w:rPr>
      </w:pPr>
    </w:p>
    <w:p w14:paraId="7B8D94EF" w14:textId="6B95F138" w:rsidR="006C1657" w:rsidRPr="00F714E2" w:rsidRDefault="00994854" w:rsidP="00F714E2">
      <w:pPr>
        <w:pStyle w:val="Titre2accessible"/>
      </w:pPr>
      <w:bookmarkStart w:id="8" w:name="quai"/>
      <w:r w:rsidRPr="00F714E2">
        <w:t xml:space="preserve">Sur les quais </w:t>
      </w:r>
    </w:p>
    <w:bookmarkEnd w:id="8"/>
    <w:p w14:paraId="6529162C" w14:textId="77777777" w:rsidR="006C1657" w:rsidRPr="00F714E2" w:rsidRDefault="006C1657" w:rsidP="00910EF8">
      <w:pPr>
        <w:pStyle w:val="Normalaccessible"/>
        <w:rPr>
          <w:sz w:val="32"/>
          <w:highlight w:val="yellow"/>
        </w:rPr>
      </w:pPr>
    </w:p>
    <w:p w14:paraId="6DA15E1D" w14:textId="77777777" w:rsidR="0080205A" w:rsidRPr="00F714E2" w:rsidRDefault="0080205A" w:rsidP="00F714E2">
      <w:pPr>
        <w:pStyle w:val="Titre3accessible"/>
      </w:pPr>
      <w:r w:rsidRPr="00F714E2">
        <w:t>Les stands partenaires</w:t>
      </w:r>
    </w:p>
    <w:p w14:paraId="62A4602A" w14:textId="77777777" w:rsidR="0080205A" w:rsidRPr="00F714E2" w:rsidRDefault="0080205A" w:rsidP="0080205A">
      <w:pPr>
        <w:pStyle w:val="Normalaccessible"/>
        <w:rPr>
          <w:sz w:val="32"/>
        </w:rPr>
      </w:pPr>
      <w:r w:rsidRPr="00F714E2">
        <w:rPr>
          <w:sz w:val="32"/>
        </w:rPr>
        <w:t>Découvrez les stands partenaires le long des quais !</w:t>
      </w:r>
    </w:p>
    <w:p w14:paraId="570A1F2C" w14:textId="77777777" w:rsidR="0080205A" w:rsidRPr="00F714E2" w:rsidRDefault="0080205A" w:rsidP="00F714E2">
      <w:pPr>
        <w:pStyle w:val="Titre4"/>
      </w:pPr>
      <w:r w:rsidRPr="00F714E2">
        <w:t>Côté «La Morges»</w:t>
      </w:r>
    </w:p>
    <w:p w14:paraId="3A5AB4C0" w14:textId="77777777" w:rsidR="0080205A" w:rsidRPr="00F714E2" w:rsidRDefault="0080205A" w:rsidP="0080205A">
      <w:pPr>
        <w:pStyle w:val="Normalaccessible"/>
        <w:rPr>
          <w:sz w:val="32"/>
        </w:rPr>
      </w:pPr>
      <w:r w:rsidRPr="00F714E2">
        <w:rPr>
          <w:sz w:val="32"/>
        </w:rPr>
        <w:t>Voiture d'exposition Emil Frey Morges</w:t>
      </w:r>
    </w:p>
    <w:p w14:paraId="44D4F474" w14:textId="77777777" w:rsidR="0080205A" w:rsidRPr="00F714E2" w:rsidRDefault="0080205A" w:rsidP="0080205A">
      <w:pPr>
        <w:pStyle w:val="Normalaccessible"/>
        <w:rPr>
          <w:sz w:val="32"/>
        </w:rPr>
      </w:pPr>
      <w:r w:rsidRPr="00F714E2">
        <w:rPr>
          <w:sz w:val="32"/>
        </w:rPr>
        <w:t>1. Générations</w:t>
      </w:r>
    </w:p>
    <w:p w14:paraId="38B2E3A7" w14:textId="77777777" w:rsidR="0080205A" w:rsidRPr="00F714E2" w:rsidRDefault="0080205A" w:rsidP="0080205A">
      <w:pPr>
        <w:pStyle w:val="Normalaccessible"/>
        <w:rPr>
          <w:sz w:val="32"/>
        </w:rPr>
      </w:pPr>
      <w:r w:rsidRPr="00F714E2">
        <w:rPr>
          <w:sz w:val="32"/>
        </w:rPr>
        <w:lastRenderedPageBreak/>
        <w:t>2. IvAlive</w:t>
      </w:r>
    </w:p>
    <w:p w14:paraId="41D44B85" w14:textId="77777777" w:rsidR="0080205A" w:rsidRPr="00F714E2" w:rsidRDefault="0080205A" w:rsidP="0080205A">
      <w:pPr>
        <w:pStyle w:val="Normalaccessible"/>
        <w:rPr>
          <w:sz w:val="32"/>
        </w:rPr>
      </w:pPr>
      <w:r w:rsidRPr="00F714E2">
        <w:rPr>
          <w:sz w:val="32"/>
        </w:rPr>
        <w:t>3. Bibliothèque Sonore Romande</w:t>
      </w:r>
    </w:p>
    <w:p w14:paraId="0861FC98" w14:textId="77777777" w:rsidR="0080205A" w:rsidRPr="00F714E2" w:rsidRDefault="0080205A" w:rsidP="0080205A">
      <w:pPr>
        <w:pStyle w:val="Normalaccessible"/>
        <w:rPr>
          <w:sz w:val="32"/>
        </w:rPr>
      </w:pPr>
      <w:r w:rsidRPr="00F714E2">
        <w:rPr>
          <w:sz w:val="32"/>
        </w:rPr>
        <w:t>4. LivreSuisse</w:t>
      </w:r>
    </w:p>
    <w:p w14:paraId="32240D70" w14:textId="77777777" w:rsidR="0080205A" w:rsidRPr="00F714E2" w:rsidRDefault="0080205A" w:rsidP="0080205A">
      <w:pPr>
        <w:pStyle w:val="Normalaccessible"/>
        <w:rPr>
          <w:sz w:val="32"/>
        </w:rPr>
      </w:pPr>
      <w:r w:rsidRPr="00F714E2">
        <w:rPr>
          <w:sz w:val="32"/>
        </w:rPr>
        <w:t>5. Mirari</w:t>
      </w:r>
    </w:p>
    <w:p w14:paraId="2C2460B3" w14:textId="77777777" w:rsidR="0080205A" w:rsidRPr="00F714E2" w:rsidRDefault="0080205A" w:rsidP="0080205A">
      <w:pPr>
        <w:pStyle w:val="Normalaccessible"/>
        <w:rPr>
          <w:sz w:val="32"/>
        </w:rPr>
      </w:pPr>
      <w:r w:rsidRPr="00F714E2">
        <w:rPr>
          <w:sz w:val="32"/>
        </w:rPr>
        <w:t>6. Citadelles &amp; Mazenod</w:t>
      </w:r>
    </w:p>
    <w:p w14:paraId="0A9E72CB" w14:textId="77777777" w:rsidR="0080205A" w:rsidRPr="00F714E2" w:rsidRDefault="0080205A" w:rsidP="00F714E2">
      <w:pPr>
        <w:pStyle w:val="Titre4"/>
      </w:pPr>
      <w:r w:rsidRPr="00F714E2">
        <w:t>Côté «Le Bief»</w:t>
      </w:r>
    </w:p>
    <w:p w14:paraId="7BA69F53" w14:textId="77777777" w:rsidR="0080205A" w:rsidRPr="00F714E2" w:rsidRDefault="0080205A" w:rsidP="0080205A">
      <w:pPr>
        <w:pStyle w:val="Normalaccessible"/>
        <w:rPr>
          <w:sz w:val="32"/>
        </w:rPr>
      </w:pPr>
      <w:r w:rsidRPr="00F714E2">
        <w:rPr>
          <w:sz w:val="32"/>
        </w:rPr>
        <w:t>7. Librairie suspendue</w:t>
      </w:r>
    </w:p>
    <w:p w14:paraId="423B1B3A" w14:textId="77777777" w:rsidR="0080205A" w:rsidRPr="00F714E2" w:rsidRDefault="0080205A" w:rsidP="0080205A">
      <w:pPr>
        <w:pStyle w:val="Normalaccessible"/>
        <w:rPr>
          <w:sz w:val="32"/>
        </w:rPr>
      </w:pPr>
      <w:r w:rsidRPr="00F714E2">
        <w:rPr>
          <w:sz w:val="32"/>
        </w:rPr>
        <w:t>8. Terre &amp; Nature Publications</w:t>
      </w:r>
    </w:p>
    <w:p w14:paraId="70906572" w14:textId="77777777" w:rsidR="0080205A" w:rsidRPr="00F714E2" w:rsidRDefault="0080205A" w:rsidP="0080205A">
      <w:pPr>
        <w:pStyle w:val="Normalaccessible"/>
        <w:rPr>
          <w:sz w:val="32"/>
        </w:rPr>
      </w:pPr>
      <w:r w:rsidRPr="00F714E2">
        <w:rPr>
          <w:sz w:val="32"/>
        </w:rPr>
        <w:t>9. Association vaudoise des écrivains</w:t>
      </w:r>
    </w:p>
    <w:p w14:paraId="6E90BD66" w14:textId="77777777" w:rsidR="0080205A" w:rsidRPr="00F714E2" w:rsidRDefault="0080205A" w:rsidP="0080205A">
      <w:pPr>
        <w:pStyle w:val="Normalaccessible"/>
        <w:rPr>
          <w:sz w:val="32"/>
        </w:rPr>
      </w:pPr>
      <w:r w:rsidRPr="00F714E2">
        <w:rPr>
          <w:sz w:val="32"/>
        </w:rPr>
        <w:t>10. Institut littéraire suisse de Bienne</w:t>
      </w:r>
    </w:p>
    <w:p w14:paraId="41BEDCFA" w14:textId="77777777" w:rsidR="0080205A" w:rsidRPr="00F714E2" w:rsidRDefault="0080205A" w:rsidP="0080205A">
      <w:pPr>
        <w:pStyle w:val="Normalaccessible"/>
        <w:rPr>
          <w:sz w:val="32"/>
        </w:rPr>
      </w:pPr>
      <w:r w:rsidRPr="00F714E2">
        <w:rPr>
          <w:sz w:val="32"/>
        </w:rPr>
        <w:t>11. Sept info</w:t>
      </w:r>
    </w:p>
    <w:p w14:paraId="52304473" w14:textId="77777777" w:rsidR="0080205A" w:rsidRPr="00F714E2" w:rsidRDefault="0080205A" w:rsidP="0080205A">
      <w:pPr>
        <w:pStyle w:val="Normalaccessible"/>
        <w:rPr>
          <w:sz w:val="32"/>
        </w:rPr>
      </w:pPr>
      <w:r w:rsidRPr="00F714E2">
        <w:rPr>
          <w:sz w:val="32"/>
        </w:rPr>
        <w:t>12. Bon suisse du livre</w:t>
      </w:r>
    </w:p>
    <w:p w14:paraId="20BEE39E" w14:textId="77777777" w:rsidR="0080205A" w:rsidRPr="00F714E2" w:rsidRDefault="0080205A" w:rsidP="0080205A">
      <w:pPr>
        <w:pStyle w:val="Normalaccessible"/>
        <w:rPr>
          <w:sz w:val="32"/>
        </w:rPr>
      </w:pPr>
      <w:r w:rsidRPr="00F714E2">
        <w:rPr>
          <w:sz w:val="32"/>
        </w:rPr>
        <w:t>Librairie suspendue (stand 7)</w:t>
      </w:r>
    </w:p>
    <w:p w14:paraId="562EF731" w14:textId="77777777" w:rsidR="0080205A" w:rsidRPr="00F714E2" w:rsidRDefault="0080205A" w:rsidP="0080205A">
      <w:pPr>
        <w:pStyle w:val="Normalaccessible"/>
        <w:rPr>
          <w:sz w:val="32"/>
        </w:rPr>
      </w:pPr>
      <w:r w:rsidRPr="00F714E2">
        <w:rPr>
          <w:sz w:val="32"/>
        </w:rPr>
        <w:t>Cette année, Le livre sur les quais met en place cette action de solidarité. Le public le souhaitant est invité à offrir l'accès à la lecture à celles et ceux dont le budget ne permet pas l'acquisition d'ouvrages neufs. Il suffit à cet effet d'acheter un livre et de le déposer à la librairie suspendue.</w:t>
      </w:r>
    </w:p>
    <w:p w14:paraId="62CE07FD" w14:textId="77777777" w:rsidR="0080205A" w:rsidRPr="00F714E2" w:rsidRDefault="0080205A" w:rsidP="00F714E2">
      <w:pPr>
        <w:pStyle w:val="Titre3accessible"/>
      </w:pPr>
      <w:r w:rsidRPr="00F714E2">
        <w:lastRenderedPageBreak/>
        <w:t>Lectures animées</w:t>
      </w:r>
    </w:p>
    <w:p w14:paraId="1515520D" w14:textId="77777777" w:rsidR="0080205A" w:rsidRPr="00F714E2" w:rsidRDefault="0080205A" w:rsidP="0080205A">
      <w:pPr>
        <w:pStyle w:val="Normalaccessible"/>
        <w:rPr>
          <w:sz w:val="32"/>
        </w:rPr>
      </w:pPr>
      <w:r w:rsidRPr="00F714E2">
        <w:rPr>
          <w:sz w:val="32"/>
        </w:rPr>
        <w:t>Des comédiennes et comédiens d’ACTE Théâtre vous proposent des lectures à voix haute. Venez découvrir des extraits d’ouvrages présentés au Livre sur les quais.</w:t>
      </w:r>
    </w:p>
    <w:p w14:paraId="6DF967BB" w14:textId="77777777" w:rsidR="0080205A" w:rsidRDefault="0080205A" w:rsidP="0080205A">
      <w:pPr>
        <w:pStyle w:val="Normalaccessible"/>
        <w:rPr>
          <w:sz w:val="32"/>
        </w:rPr>
      </w:pPr>
      <w:r w:rsidRPr="00F714E2">
        <w:rPr>
          <w:sz w:val="32"/>
        </w:rPr>
        <w:t>Sa &amp; Di, 10h, 14h et 16h (30 minutes) sans inscription, devant le stand «Librairie suspendue» (stand 7)</w:t>
      </w:r>
    </w:p>
    <w:p w14:paraId="766A9BC7" w14:textId="77777777" w:rsidR="001E6BC9" w:rsidRPr="001E6BC9" w:rsidRDefault="001E6BC9" w:rsidP="001E6BC9">
      <w:pPr>
        <w:pStyle w:val="Titre1accessible"/>
      </w:pPr>
    </w:p>
    <w:p w14:paraId="140D54D1" w14:textId="77777777" w:rsidR="0080205A" w:rsidRPr="00F714E2" w:rsidRDefault="0080205A" w:rsidP="00F714E2">
      <w:pPr>
        <w:pStyle w:val="Titre3accessible"/>
        <w:rPr>
          <w:lang w:val="de-CH"/>
        </w:rPr>
      </w:pPr>
      <w:r w:rsidRPr="00F714E2">
        <w:rPr>
          <w:lang w:val="de-CH"/>
        </w:rPr>
        <w:t>Roi des mots, WörterKing</w:t>
      </w:r>
    </w:p>
    <w:p w14:paraId="5E7B8E58" w14:textId="77777777" w:rsidR="0080205A" w:rsidRPr="00F714E2" w:rsidRDefault="0080205A" w:rsidP="0080205A">
      <w:pPr>
        <w:pStyle w:val="Normalaccessible"/>
        <w:rPr>
          <w:sz w:val="32"/>
          <w:lang w:val="de-CH"/>
        </w:rPr>
      </w:pPr>
      <w:r w:rsidRPr="00F714E2">
        <w:rPr>
          <w:sz w:val="32"/>
          <w:lang w:val="de-CH"/>
        </w:rPr>
        <w:t>(stand 10)</w:t>
      </w:r>
    </w:p>
    <w:p w14:paraId="354F7324" w14:textId="26545092" w:rsidR="0080205A" w:rsidRPr="00F714E2" w:rsidRDefault="0080205A" w:rsidP="0080205A">
      <w:pPr>
        <w:pStyle w:val="Normalaccessible"/>
        <w:rPr>
          <w:sz w:val="32"/>
        </w:rPr>
      </w:pPr>
      <w:r w:rsidRPr="00F714E2">
        <w:rPr>
          <w:sz w:val="32"/>
        </w:rPr>
        <w:t>A l'occasion de son vingtième anniversaire,</w:t>
      </w:r>
      <w:r w:rsidR="003653D2" w:rsidRPr="00F714E2">
        <w:rPr>
          <w:sz w:val="32"/>
        </w:rPr>
        <w:t xml:space="preserve"> </w:t>
      </w:r>
      <w:r w:rsidRPr="00F714E2">
        <w:rPr>
          <w:sz w:val="32"/>
        </w:rPr>
        <w:t>l'Institut littéraire suisse se déplace et invite à se réunir autour de leurs textes.</w:t>
      </w:r>
      <w:r w:rsidR="003653D2" w:rsidRPr="00F714E2">
        <w:rPr>
          <w:sz w:val="32"/>
        </w:rPr>
        <w:t xml:space="preserve"> </w:t>
      </w:r>
      <w:r w:rsidRPr="00F714E2">
        <w:rPr>
          <w:sz w:val="32"/>
        </w:rPr>
        <w:t>Envie de dévorer un texte ? Rendez-vous au</w:t>
      </w:r>
      <w:r w:rsidR="003653D2" w:rsidRPr="00F714E2">
        <w:rPr>
          <w:sz w:val="32"/>
        </w:rPr>
        <w:t xml:space="preserve"> </w:t>
      </w:r>
      <w:r w:rsidRPr="00F714E2">
        <w:rPr>
          <w:sz w:val="32"/>
        </w:rPr>
        <w:t>Roi des mots, Wörterking ! Les étudiantes et étudiants du Bachelor en écriture littéraire vous servent une salade mêlée de lettres, du slow et fastfood sous forme de textes. Venez les rencontrer et commander un snack littéraire: il sera préparé sur place, rapidement et ne manquera pas d’assaisonnement. Un texte encore chaud, simple et délicieux, en français ou allemand !</w:t>
      </w:r>
    </w:p>
    <w:p w14:paraId="44010D2F" w14:textId="77777777" w:rsidR="0080205A" w:rsidRPr="00F714E2" w:rsidRDefault="0080205A" w:rsidP="0080205A">
      <w:pPr>
        <w:pStyle w:val="Normalaccessible"/>
        <w:rPr>
          <w:sz w:val="32"/>
        </w:rPr>
      </w:pPr>
      <w:r w:rsidRPr="00F714E2">
        <w:rPr>
          <w:sz w:val="32"/>
        </w:rPr>
        <w:t>Sa &amp; Di, 10h à 17h en continu</w:t>
      </w:r>
    </w:p>
    <w:p w14:paraId="7763AD7F" w14:textId="77777777" w:rsidR="0080205A" w:rsidRPr="00F714E2" w:rsidRDefault="0080205A" w:rsidP="00F714E2">
      <w:pPr>
        <w:pStyle w:val="Titre3accessible"/>
      </w:pPr>
      <w:r w:rsidRPr="00F714E2">
        <w:lastRenderedPageBreak/>
        <w:t>Les caisses à lire</w:t>
      </w:r>
    </w:p>
    <w:p w14:paraId="1B6D5503" w14:textId="5D8BF619" w:rsidR="0080205A" w:rsidRPr="00F714E2" w:rsidRDefault="0080205A" w:rsidP="0080205A">
      <w:pPr>
        <w:pStyle w:val="Normalaccessible"/>
        <w:rPr>
          <w:sz w:val="32"/>
        </w:rPr>
      </w:pPr>
      <w:r w:rsidRPr="00F714E2">
        <w:rPr>
          <w:sz w:val="32"/>
        </w:rPr>
        <w:t>Le livre sur les quais vous propose à nouveau les caisses à lire, en partenariat avec la société Harsch spécialisée dans le déménagement d’oeuvres d’art. Venez y déposer un livre que vous avez lu et relu et que vous aimeriez partager. Ou venez simplement vous installer sur les espaces de lecture proches de ces caisses rouges et</w:t>
      </w:r>
      <w:r w:rsidR="003653D2" w:rsidRPr="00F714E2">
        <w:rPr>
          <w:sz w:val="32"/>
        </w:rPr>
        <w:t xml:space="preserve"> </w:t>
      </w:r>
      <w:r w:rsidRPr="00F714E2">
        <w:rPr>
          <w:sz w:val="32"/>
        </w:rPr>
        <w:t>prenez le temps de découvrir l’un des ouvrages qui vous y attend.</w:t>
      </w:r>
    </w:p>
    <w:p w14:paraId="54456B21" w14:textId="77777777" w:rsidR="003653D2" w:rsidRDefault="0080205A" w:rsidP="003653D2">
      <w:pPr>
        <w:pStyle w:val="Normalaccessible"/>
        <w:rPr>
          <w:sz w:val="32"/>
        </w:rPr>
      </w:pPr>
      <w:r w:rsidRPr="00F714E2">
        <w:rPr>
          <w:sz w:val="32"/>
        </w:rPr>
        <w:t>Vous ne pourrez pas les manquer, les caisses à lire rouges Harsch se trouvent le long des quais et Chez Lisette.</w:t>
      </w:r>
      <w:r w:rsidR="003653D2" w:rsidRPr="00F714E2">
        <w:rPr>
          <w:sz w:val="32"/>
        </w:rPr>
        <w:t xml:space="preserve"> </w:t>
      </w:r>
    </w:p>
    <w:p w14:paraId="2861726F" w14:textId="77777777" w:rsidR="001E6BC9" w:rsidRPr="001E6BC9" w:rsidRDefault="001E6BC9" w:rsidP="001E6BC9">
      <w:pPr>
        <w:pStyle w:val="Titre1accessible"/>
      </w:pPr>
    </w:p>
    <w:p w14:paraId="017E937D" w14:textId="61A36423" w:rsidR="003653D2" w:rsidRPr="00F714E2" w:rsidRDefault="003653D2" w:rsidP="00F714E2">
      <w:pPr>
        <w:pStyle w:val="Titre3accessible"/>
      </w:pPr>
      <w:r w:rsidRPr="00F714E2">
        <w:t>Animations de la Bibliothèque Sonore Romande (stand 3)</w:t>
      </w:r>
    </w:p>
    <w:p w14:paraId="6FECDE33" w14:textId="21BD3C98" w:rsidR="003653D2" w:rsidRDefault="003653D2" w:rsidP="003653D2">
      <w:pPr>
        <w:pStyle w:val="Normalaccessible"/>
        <w:rPr>
          <w:sz w:val="32"/>
        </w:rPr>
      </w:pPr>
      <w:r w:rsidRPr="00F714E2">
        <w:rPr>
          <w:sz w:val="32"/>
        </w:rPr>
        <w:t xml:space="preserve">Des difficultés à lire un livre imprimé ? Pas de problème, on peut lire autrement, en écoutant. Dyslexique, malvoyant·e, atteint·e d’un TSA ou d’un TDAH ? Ou encore proche d’une personne concernée ? Des dizaines de milliers de livres audio, enregistrés par des lectrices et lecteurs bénévoles, sont à disposition gratuitement. À l’occasion de son 50e anniversaire, </w:t>
      </w:r>
      <w:r w:rsidRPr="00F714E2">
        <w:rPr>
          <w:sz w:val="32"/>
        </w:rPr>
        <w:lastRenderedPageBreak/>
        <w:t>la Bibliothèque Sonore Romande, partenaire du Livre sur les quais depuis 15 ans, vous accueille sur son stand avec un quiz, plein d’infos et trois animations découverte</w:t>
      </w:r>
      <w:r w:rsidR="001E6BC9">
        <w:rPr>
          <w:sz w:val="32"/>
        </w:rPr>
        <w:t xml:space="preserve"> </w:t>
      </w:r>
      <w:r w:rsidRPr="00F714E2">
        <w:rPr>
          <w:sz w:val="32"/>
        </w:rPr>
        <w:t>:</w:t>
      </w:r>
    </w:p>
    <w:p w14:paraId="0687C5D5" w14:textId="77777777" w:rsidR="001E6BC9" w:rsidRPr="001E6BC9" w:rsidRDefault="001E6BC9" w:rsidP="001E6BC9">
      <w:pPr>
        <w:pStyle w:val="Titre1accessible"/>
      </w:pPr>
    </w:p>
    <w:p w14:paraId="6D1548C8" w14:textId="77777777" w:rsidR="003653D2" w:rsidRPr="00F714E2" w:rsidRDefault="003653D2" w:rsidP="00F714E2">
      <w:pPr>
        <w:pStyle w:val="Titre4"/>
      </w:pPr>
      <w:r w:rsidRPr="00F714E2">
        <w:t>Atelier J’enregistre un livre audio</w:t>
      </w:r>
    </w:p>
    <w:p w14:paraId="64960894" w14:textId="77777777" w:rsidR="003653D2" w:rsidRPr="00F714E2" w:rsidRDefault="003653D2" w:rsidP="003653D2">
      <w:pPr>
        <w:pStyle w:val="Normalaccessible"/>
        <w:rPr>
          <w:sz w:val="32"/>
        </w:rPr>
      </w:pPr>
      <w:r w:rsidRPr="00F714E2">
        <w:rPr>
          <w:sz w:val="32"/>
        </w:rPr>
        <w:t>Dans un petit studio mobile, essayez-vous à la lecture à haute voix d'un livre jeunesse, écrit par un auteur présent au Livre sur les quais. Trop de ton ? Pas assez ? Fluidité, anticipation ? Pas</w:t>
      </w:r>
    </w:p>
    <w:p w14:paraId="6AD41391" w14:textId="77777777" w:rsidR="003653D2" w:rsidRPr="00F714E2" w:rsidRDefault="003653D2" w:rsidP="003653D2">
      <w:pPr>
        <w:pStyle w:val="Normalaccessible"/>
        <w:rPr>
          <w:sz w:val="32"/>
        </w:rPr>
      </w:pPr>
      <w:r w:rsidRPr="00F714E2">
        <w:rPr>
          <w:sz w:val="32"/>
        </w:rPr>
        <w:t>aussi simple qu'on le croit !</w:t>
      </w:r>
    </w:p>
    <w:p w14:paraId="64FFA0E7" w14:textId="77777777" w:rsidR="003653D2" w:rsidRDefault="003653D2" w:rsidP="003653D2">
      <w:pPr>
        <w:pStyle w:val="Normalaccessible"/>
        <w:rPr>
          <w:sz w:val="32"/>
        </w:rPr>
      </w:pPr>
      <w:r w:rsidRPr="00F714E2">
        <w:rPr>
          <w:sz w:val="32"/>
        </w:rPr>
        <w:t>Sa &amp; Di, 12h-14h &amp; 16h-18h, sans inscription, en continu</w:t>
      </w:r>
    </w:p>
    <w:p w14:paraId="35DB203D" w14:textId="77777777" w:rsidR="001E6BC9" w:rsidRPr="001E6BC9" w:rsidRDefault="001E6BC9" w:rsidP="001E6BC9">
      <w:pPr>
        <w:pStyle w:val="Titre1accessible"/>
      </w:pPr>
    </w:p>
    <w:p w14:paraId="3DCCA83E" w14:textId="77777777" w:rsidR="003653D2" w:rsidRPr="00F714E2" w:rsidRDefault="003653D2" w:rsidP="00F714E2">
      <w:pPr>
        <w:pStyle w:val="Titre4"/>
      </w:pPr>
      <w:r w:rsidRPr="00F714E2">
        <w:t>Atelier Dans la peau d'une ou d'un dyslexique</w:t>
      </w:r>
    </w:p>
    <w:p w14:paraId="6F5F22B2" w14:textId="77777777" w:rsidR="003653D2" w:rsidRPr="00F714E2" w:rsidRDefault="003653D2" w:rsidP="003653D2">
      <w:pPr>
        <w:pStyle w:val="Normalaccessible"/>
        <w:rPr>
          <w:sz w:val="32"/>
        </w:rPr>
      </w:pPr>
      <w:r w:rsidRPr="00F714E2">
        <w:rPr>
          <w:sz w:val="32"/>
        </w:rPr>
        <w:t>À travers de petits exercices de lecture ludiques, mettez-vous à la place d'une personne dys.</w:t>
      </w:r>
    </w:p>
    <w:p w14:paraId="2FC2EE24" w14:textId="77777777" w:rsidR="003653D2" w:rsidRDefault="003653D2" w:rsidP="003653D2">
      <w:pPr>
        <w:pStyle w:val="Normalaccessible"/>
        <w:rPr>
          <w:sz w:val="32"/>
        </w:rPr>
      </w:pPr>
      <w:r w:rsidRPr="00F714E2">
        <w:rPr>
          <w:sz w:val="32"/>
        </w:rPr>
        <w:t>Sa &amp; Di, 10h-12h &amp; 14h-16h, sans inscription, en continu</w:t>
      </w:r>
    </w:p>
    <w:p w14:paraId="21BB6218" w14:textId="77777777" w:rsidR="001E6BC9" w:rsidRPr="001E6BC9" w:rsidRDefault="001E6BC9" w:rsidP="001E6BC9">
      <w:pPr>
        <w:pStyle w:val="Titre1accessible"/>
      </w:pPr>
    </w:p>
    <w:p w14:paraId="6436AF12" w14:textId="77777777" w:rsidR="003653D2" w:rsidRPr="00F714E2" w:rsidRDefault="003653D2" w:rsidP="00F714E2">
      <w:pPr>
        <w:pStyle w:val="Titre4"/>
      </w:pPr>
      <w:r w:rsidRPr="00F714E2">
        <w:t>Jukebox littéraire</w:t>
      </w:r>
    </w:p>
    <w:p w14:paraId="613AD4EA" w14:textId="035A3F5C" w:rsidR="003653D2" w:rsidRPr="00F714E2" w:rsidRDefault="003653D2" w:rsidP="003653D2">
      <w:pPr>
        <w:pStyle w:val="Normalaccessible"/>
        <w:rPr>
          <w:sz w:val="32"/>
        </w:rPr>
      </w:pPr>
      <w:r w:rsidRPr="00F714E2">
        <w:rPr>
          <w:sz w:val="32"/>
        </w:rPr>
        <w:t xml:space="preserve">Choisissez un extrait de livre sélectionné par un auteur. Installez-vous sur un banc face au lac, fermez les yeux. Une </w:t>
      </w:r>
      <w:r w:rsidRPr="00F714E2">
        <w:rPr>
          <w:sz w:val="32"/>
        </w:rPr>
        <w:lastRenderedPageBreak/>
        <w:t>lectrice ou un lecteur de la BSR vous fera la lecture, juste pour vous. Découvrez comment lire autrement, en écoutant.</w:t>
      </w:r>
    </w:p>
    <w:p w14:paraId="2906EC60" w14:textId="77777777" w:rsidR="003653D2" w:rsidRDefault="003653D2" w:rsidP="003653D2">
      <w:pPr>
        <w:pStyle w:val="Normalaccessible"/>
        <w:rPr>
          <w:sz w:val="32"/>
        </w:rPr>
      </w:pPr>
      <w:r w:rsidRPr="00F714E2">
        <w:rPr>
          <w:sz w:val="32"/>
        </w:rPr>
        <w:t>Sa &amp; Di, sans inscription, en continu</w:t>
      </w:r>
    </w:p>
    <w:p w14:paraId="4E098F18" w14:textId="77777777" w:rsidR="001E6BC9" w:rsidRPr="001E6BC9" w:rsidRDefault="001E6BC9" w:rsidP="001E6BC9">
      <w:pPr>
        <w:pStyle w:val="Titre1accessible"/>
      </w:pPr>
    </w:p>
    <w:p w14:paraId="646FA3DC" w14:textId="50A48D36" w:rsidR="003653D2" w:rsidRPr="00F714E2" w:rsidRDefault="003653D2" w:rsidP="00F714E2">
      <w:pPr>
        <w:pStyle w:val="Titre3accessible"/>
      </w:pPr>
      <w:r w:rsidRPr="00F714E2">
        <w:t>Montez à bord pour une aventure littéraire !</w:t>
      </w:r>
    </w:p>
    <w:p w14:paraId="29EE1726" w14:textId="77777777" w:rsidR="003653D2" w:rsidRPr="00F714E2" w:rsidRDefault="003653D2" w:rsidP="003653D2">
      <w:pPr>
        <w:pStyle w:val="Normalaccessible"/>
        <w:rPr>
          <w:sz w:val="32"/>
        </w:rPr>
      </w:pPr>
      <w:r w:rsidRPr="00F714E2">
        <w:rPr>
          <w:sz w:val="32"/>
        </w:rPr>
        <w:t>Durant Le livre sur les quais, le Petit Train touristique de Morges vous emmène dans un voyage où les mots rencontrent les paysages. Au programme: lectures jeunesse avec Isabelle Livet (lescontesdisabelle.ch). Une expérience originale pour petits et grands au coeur de la ville et des vignobles.</w:t>
      </w:r>
    </w:p>
    <w:p w14:paraId="2DFAD9AF" w14:textId="77777777" w:rsidR="003653D2" w:rsidRDefault="003653D2" w:rsidP="003653D2">
      <w:pPr>
        <w:pStyle w:val="Normalaccessible"/>
        <w:rPr>
          <w:sz w:val="32"/>
        </w:rPr>
      </w:pPr>
      <w:r w:rsidRPr="00F714E2">
        <w:rPr>
          <w:sz w:val="32"/>
        </w:rPr>
        <w:t>Réservation recommandée: morges-tourisme.ch</w:t>
      </w:r>
    </w:p>
    <w:p w14:paraId="64A081B1" w14:textId="77777777" w:rsidR="001E6BC9" w:rsidRPr="001E6BC9" w:rsidRDefault="001E6BC9" w:rsidP="001E6BC9">
      <w:pPr>
        <w:pStyle w:val="Titre1accessible"/>
      </w:pPr>
    </w:p>
    <w:p w14:paraId="0B7DCFFD" w14:textId="77777777" w:rsidR="003653D2" w:rsidRPr="00F714E2" w:rsidRDefault="003653D2" w:rsidP="00F714E2">
      <w:pPr>
        <w:pStyle w:val="Titre3accessible"/>
      </w:pPr>
      <w:r w:rsidRPr="00F714E2">
        <w:t>Les Jardins de Louis</w:t>
      </w:r>
    </w:p>
    <w:p w14:paraId="74A0E656" w14:textId="77777777" w:rsidR="003653D2" w:rsidRDefault="003653D2" w:rsidP="003653D2">
      <w:pPr>
        <w:pStyle w:val="Normalaccessible"/>
        <w:rPr>
          <w:sz w:val="32"/>
        </w:rPr>
      </w:pPr>
      <w:r w:rsidRPr="00F714E2">
        <w:rPr>
          <w:sz w:val="32"/>
        </w:rPr>
        <w:t xml:space="preserve">Les Jardins de Louis, c’est une buvette culturelle au bord du lac, pensée comme un lieu simple et convivial où l’on aime se retrouver aux beaux jours. On y vient pour boire un café, partager un repas, profiter du soleil ou passer un moment entre ami·e·s et en famille. Tout au long de la saison, le lieu s’anime avec des activités sportives, des concerts, des ateliers et </w:t>
      </w:r>
      <w:r w:rsidRPr="00F714E2">
        <w:rPr>
          <w:sz w:val="32"/>
        </w:rPr>
        <w:lastRenderedPageBreak/>
        <w:t>d’autres rendez-vous pour tous les âges. Un petit coin de soleil où l’on prend le temps de profiter de l’été.</w:t>
      </w:r>
    </w:p>
    <w:p w14:paraId="11D994A2" w14:textId="77777777" w:rsidR="001E6BC9" w:rsidRPr="001E6BC9" w:rsidRDefault="001E6BC9" w:rsidP="001E6BC9">
      <w:pPr>
        <w:pStyle w:val="Titre1accessible"/>
      </w:pPr>
    </w:p>
    <w:p w14:paraId="5BB171BE" w14:textId="77777777" w:rsidR="003653D2" w:rsidRPr="00F714E2" w:rsidRDefault="003653D2" w:rsidP="00F714E2">
      <w:pPr>
        <w:pStyle w:val="Titre3accessible"/>
      </w:pPr>
      <w:r w:rsidRPr="00F714E2">
        <w:t>Morges Open Air</w:t>
      </w:r>
    </w:p>
    <w:p w14:paraId="416573A5" w14:textId="77777777" w:rsidR="003653D2" w:rsidRPr="00F714E2" w:rsidRDefault="003653D2" w:rsidP="003653D2">
      <w:pPr>
        <w:pStyle w:val="Normalaccessible"/>
        <w:rPr>
          <w:sz w:val="32"/>
        </w:rPr>
      </w:pPr>
      <w:r w:rsidRPr="00F714E2">
        <w:rPr>
          <w:sz w:val="32"/>
        </w:rPr>
        <w:t>11e édition (9 juillet au 6 septembre)</w:t>
      </w:r>
    </w:p>
    <w:p w14:paraId="6C1250D0" w14:textId="77777777" w:rsidR="003653D2" w:rsidRPr="00F714E2" w:rsidRDefault="003653D2" w:rsidP="003653D2">
      <w:pPr>
        <w:pStyle w:val="Normalaccessible"/>
        <w:rPr>
          <w:sz w:val="32"/>
        </w:rPr>
      </w:pPr>
      <w:r w:rsidRPr="00F714E2">
        <w:rPr>
          <w:sz w:val="32"/>
        </w:rPr>
        <w:t>Dans l’ambiance unique de la cour intérieure du Château de Morges, vivez l’expérience magique du cinéma sous les étoiles !</w:t>
      </w:r>
    </w:p>
    <w:p w14:paraId="15B32D88" w14:textId="77777777" w:rsidR="003653D2" w:rsidRPr="00F714E2" w:rsidRDefault="003653D2" w:rsidP="003653D2">
      <w:pPr>
        <w:pStyle w:val="Normalaccessible"/>
        <w:rPr>
          <w:sz w:val="32"/>
        </w:rPr>
      </w:pPr>
      <w:r w:rsidRPr="00F714E2">
        <w:rPr>
          <w:sz w:val="32"/>
        </w:rPr>
        <w:t>Tarifs</w:t>
      </w:r>
    </w:p>
    <w:p w14:paraId="45AA7669" w14:textId="2B6EFFF9" w:rsidR="003653D2" w:rsidRPr="00F714E2" w:rsidRDefault="003653D2" w:rsidP="003653D2">
      <w:pPr>
        <w:pStyle w:val="Normalaccessible"/>
        <w:rPr>
          <w:sz w:val="32"/>
        </w:rPr>
      </w:pPr>
      <w:r w:rsidRPr="00F714E2">
        <w:rPr>
          <w:sz w:val="32"/>
        </w:rPr>
        <w:t>• Adulte CHF 18.-, réduit (enfant, étudiant, AVS, AI) CHF 15.-</w:t>
      </w:r>
    </w:p>
    <w:p w14:paraId="378D69CB" w14:textId="77777777" w:rsidR="003653D2" w:rsidRPr="00F714E2" w:rsidRDefault="003653D2" w:rsidP="003653D2">
      <w:pPr>
        <w:pStyle w:val="Normalaccessible"/>
        <w:rPr>
          <w:sz w:val="32"/>
        </w:rPr>
      </w:pPr>
      <w:r w:rsidRPr="00F714E2">
        <w:rPr>
          <w:sz w:val="32"/>
        </w:rPr>
        <w:t>• Ciné'Concert CHF 20.-</w:t>
      </w:r>
    </w:p>
    <w:p w14:paraId="4221689A" w14:textId="3A951E30" w:rsidR="003653D2" w:rsidRPr="00F714E2" w:rsidRDefault="003653D2" w:rsidP="003653D2">
      <w:pPr>
        <w:pStyle w:val="Normalaccessible"/>
        <w:rPr>
          <w:sz w:val="32"/>
        </w:rPr>
      </w:pPr>
      <w:r w:rsidRPr="00F714E2">
        <w:rPr>
          <w:sz w:val="32"/>
        </w:rPr>
        <w:t>• Prévente recommandée sur morgesopenair.ch ou au Cinéma Odéon</w:t>
      </w:r>
    </w:p>
    <w:p w14:paraId="7C87F93F" w14:textId="64641524" w:rsidR="003653D2" w:rsidRDefault="003653D2" w:rsidP="003653D2">
      <w:pPr>
        <w:pStyle w:val="Normalaccessible"/>
        <w:rPr>
          <w:sz w:val="32"/>
        </w:rPr>
      </w:pPr>
      <w:r w:rsidRPr="00F714E2">
        <w:rPr>
          <w:sz w:val="32"/>
        </w:rPr>
        <w:t>• Vente le soir même sur place (dans la limite des places disponibles)</w:t>
      </w:r>
    </w:p>
    <w:p w14:paraId="054D7EBF" w14:textId="77777777" w:rsidR="001E6BC9" w:rsidRPr="001E6BC9" w:rsidRDefault="001E6BC9" w:rsidP="001E6BC9">
      <w:pPr>
        <w:pStyle w:val="Titre1accessible"/>
      </w:pPr>
    </w:p>
    <w:p w14:paraId="0771DA08" w14:textId="77777777" w:rsidR="003653D2" w:rsidRPr="00F714E2" w:rsidRDefault="003653D2" w:rsidP="00F714E2">
      <w:pPr>
        <w:pStyle w:val="Titre3accessible"/>
      </w:pPr>
      <w:r w:rsidRPr="00F714E2">
        <w:t>La 30e Fête du Dahlia</w:t>
      </w:r>
    </w:p>
    <w:p w14:paraId="35C60700" w14:textId="77777777" w:rsidR="003653D2" w:rsidRPr="00F714E2" w:rsidRDefault="003653D2" w:rsidP="003653D2">
      <w:pPr>
        <w:pStyle w:val="Normalaccessible"/>
        <w:rPr>
          <w:sz w:val="32"/>
        </w:rPr>
      </w:pPr>
      <w:r w:rsidRPr="00F714E2">
        <w:rPr>
          <w:sz w:val="32"/>
        </w:rPr>
        <w:t xml:space="preserve">La Fête du Dahlia célèbre ses 30 ans avec une édition immersive inspirée des contes et légendes. Entre massifs </w:t>
      </w:r>
      <w:r w:rsidRPr="00F714E2">
        <w:rPr>
          <w:sz w:val="32"/>
        </w:rPr>
        <w:lastRenderedPageBreak/>
        <w:t>spectaculaires et univers floral enchanté, Morges se pare de couleurs et de poésie de juillet à octobre.</w:t>
      </w:r>
    </w:p>
    <w:p w14:paraId="09075748" w14:textId="77777777" w:rsidR="003653D2" w:rsidRPr="00F714E2" w:rsidRDefault="003653D2" w:rsidP="003653D2">
      <w:pPr>
        <w:pStyle w:val="Normalaccessible"/>
        <w:rPr>
          <w:sz w:val="32"/>
        </w:rPr>
      </w:pPr>
      <w:r w:rsidRPr="00F714E2">
        <w:rPr>
          <w:sz w:val="32"/>
        </w:rPr>
        <w:t>Vous avez eu un coup de coeur pour un dahlia ?</w:t>
      </w:r>
    </w:p>
    <w:p w14:paraId="558B62F6" w14:textId="5FF47C04" w:rsidR="0080205A" w:rsidRPr="00F714E2" w:rsidRDefault="003653D2" w:rsidP="003653D2">
      <w:pPr>
        <w:pStyle w:val="Normalaccessible"/>
        <w:rPr>
          <w:sz w:val="32"/>
        </w:rPr>
      </w:pPr>
      <w:r w:rsidRPr="00F714E2">
        <w:rPr>
          <w:sz w:val="32"/>
        </w:rPr>
        <w:t>Retrouvez-nous le samedi 7 novembre pour la vente de toute la collection de dahlias présentée sur les quais.</w:t>
      </w:r>
    </w:p>
    <w:p w14:paraId="786E57CB" w14:textId="0B4463DC" w:rsidR="00305E32" w:rsidRPr="00F714E2" w:rsidRDefault="00305E32" w:rsidP="00910EF8">
      <w:pPr>
        <w:pStyle w:val="Normalaccessible"/>
        <w:rPr>
          <w:rFonts w:eastAsiaTheme="majorEastAsia"/>
          <w:color w:val="000000" w:themeColor="text1"/>
          <w:kern w:val="2"/>
          <w:sz w:val="32"/>
          <w:highlight w:val="yellow"/>
          <w14:ligatures w14:val="standardContextual"/>
        </w:rPr>
      </w:pPr>
      <w:r w:rsidRPr="00F714E2">
        <w:rPr>
          <w:sz w:val="32"/>
          <w:highlight w:val="yellow"/>
        </w:rPr>
        <w:br w:type="page"/>
      </w:r>
    </w:p>
    <w:p w14:paraId="7FBD9A15" w14:textId="77777777" w:rsidR="005768E2" w:rsidRPr="00F714E2" w:rsidRDefault="005768E2" w:rsidP="00910EF8">
      <w:pPr>
        <w:pStyle w:val="Normalaccessible"/>
        <w:rPr>
          <w:sz w:val="32"/>
          <w:highlight w:val="yellow"/>
        </w:rPr>
      </w:pPr>
    </w:p>
    <w:p w14:paraId="611B16D0" w14:textId="1A8FDB4E" w:rsidR="00A44308" w:rsidRPr="00F714E2" w:rsidRDefault="003653D2" w:rsidP="00F714E2">
      <w:pPr>
        <w:pStyle w:val="Titre2accessible"/>
        <w:rPr>
          <w:highlight w:val="yellow"/>
        </w:rPr>
      </w:pPr>
      <w:bookmarkStart w:id="9" w:name="invités"/>
      <w:r w:rsidRPr="00F714E2">
        <w:t>Les autrices et auteurs invités du Livre sur les quais</w:t>
      </w:r>
    </w:p>
    <w:bookmarkEnd w:id="9"/>
    <w:p w14:paraId="78951E05" w14:textId="77777777" w:rsidR="005768E2" w:rsidRPr="00F714E2" w:rsidRDefault="005768E2" w:rsidP="00910EF8">
      <w:pPr>
        <w:pStyle w:val="Normalaccessible"/>
        <w:rPr>
          <w:sz w:val="32"/>
          <w:highlight w:val="yellow"/>
        </w:rPr>
      </w:pPr>
    </w:p>
    <w:p w14:paraId="674710BD" w14:textId="77777777" w:rsidR="00A44308" w:rsidRPr="00F714E2" w:rsidRDefault="00A44308" w:rsidP="00F714E2">
      <w:pPr>
        <w:pStyle w:val="Titre3accessible"/>
      </w:pPr>
      <w:r w:rsidRPr="00F714E2">
        <w:t xml:space="preserve">A </w:t>
      </w:r>
    </w:p>
    <w:p w14:paraId="526FD662" w14:textId="77777777" w:rsidR="00515F06" w:rsidRPr="00F714E2" w:rsidRDefault="00515F06" w:rsidP="00910EF8">
      <w:pPr>
        <w:pStyle w:val="Normalaccessible"/>
        <w:rPr>
          <w:sz w:val="32"/>
          <w:highlight w:val="yellow"/>
        </w:rPr>
      </w:pPr>
    </w:p>
    <w:p w14:paraId="373B686B" w14:textId="5A62ED8D" w:rsidR="003653D2" w:rsidRPr="00F714E2" w:rsidRDefault="003653D2" w:rsidP="003653D2">
      <w:pPr>
        <w:pStyle w:val="Normalaccessible"/>
        <w:rPr>
          <w:sz w:val="32"/>
        </w:rPr>
      </w:pPr>
      <w:r w:rsidRPr="00F714E2">
        <w:rPr>
          <w:sz w:val="32"/>
        </w:rPr>
        <w:t>Julie Annen</w:t>
      </w:r>
    </w:p>
    <w:p w14:paraId="7D21B2B9" w14:textId="01CE175D" w:rsidR="003653D2" w:rsidRPr="00F714E2" w:rsidRDefault="003653D2" w:rsidP="003653D2">
      <w:pPr>
        <w:pStyle w:val="Normalaccessible"/>
        <w:rPr>
          <w:sz w:val="32"/>
        </w:rPr>
      </w:pPr>
      <w:r w:rsidRPr="00F714E2">
        <w:rPr>
          <w:sz w:val="32"/>
        </w:rPr>
        <w:t>Metin Arditi</w:t>
      </w:r>
    </w:p>
    <w:p w14:paraId="10D26BF4" w14:textId="77777777" w:rsidR="003653D2" w:rsidRPr="00F714E2" w:rsidRDefault="003653D2" w:rsidP="00F714E2">
      <w:pPr>
        <w:pStyle w:val="Titre3accessible"/>
      </w:pPr>
      <w:r w:rsidRPr="00F714E2">
        <w:t>B</w:t>
      </w:r>
    </w:p>
    <w:p w14:paraId="73843625" w14:textId="14BAC5B8" w:rsidR="003653D2" w:rsidRPr="00F714E2" w:rsidRDefault="003653D2" w:rsidP="003653D2">
      <w:pPr>
        <w:pStyle w:val="Normalaccessible"/>
        <w:rPr>
          <w:sz w:val="32"/>
        </w:rPr>
      </w:pPr>
      <w:r w:rsidRPr="00F714E2">
        <w:rPr>
          <w:sz w:val="32"/>
        </w:rPr>
        <w:t>Pierric Bailly</w:t>
      </w:r>
    </w:p>
    <w:p w14:paraId="321E26B9" w14:textId="5D856996" w:rsidR="003653D2" w:rsidRPr="00F714E2" w:rsidRDefault="003653D2" w:rsidP="003653D2">
      <w:pPr>
        <w:pStyle w:val="Normalaccessible"/>
        <w:rPr>
          <w:sz w:val="32"/>
        </w:rPr>
      </w:pPr>
      <w:r w:rsidRPr="00F714E2">
        <w:rPr>
          <w:sz w:val="32"/>
        </w:rPr>
        <w:t xml:space="preserve">Adrienne Barman </w:t>
      </w:r>
    </w:p>
    <w:p w14:paraId="49C055A8" w14:textId="62308C36" w:rsidR="003653D2" w:rsidRPr="00F714E2" w:rsidRDefault="003653D2" w:rsidP="003653D2">
      <w:pPr>
        <w:pStyle w:val="Normalaccessible"/>
        <w:rPr>
          <w:sz w:val="32"/>
        </w:rPr>
      </w:pPr>
      <w:r w:rsidRPr="00F714E2">
        <w:rPr>
          <w:sz w:val="32"/>
        </w:rPr>
        <w:t xml:space="preserve">Joanna Bator </w:t>
      </w:r>
    </w:p>
    <w:p w14:paraId="72A2EEB0" w14:textId="7B7FE2F5" w:rsidR="003653D2" w:rsidRPr="00F714E2" w:rsidRDefault="003653D2" w:rsidP="003653D2">
      <w:pPr>
        <w:pStyle w:val="Normalaccessible"/>
        <w:rPr>
          <w:sz w:val="32"/>
        </w:rPr>
      </w:pPr>
      <w:r w:rsidRPr="00F714E2">
        <w:rPr>
          <w:sz w:val="32"/>
        </w:rPr>
        <w:t xml:space="preserve">Hélène Becquelin </w:t>
      </w:r>
    </w:p>
    <w:p w14:paraId="6FABBBEA" w14:textId="7432CE0E" w:rsidR="003653D2" w:rsidRPr="00F714E2" w:rsidRDefault="003653D2" w:rsidP="003653D2">
      <w:pPr>
        <w:pStyle w:val="Normalaccessible"/>
        <w:rPr>
          <w:sz w:val="32"/>
        </w:rPr>
      </w:pPr>
      <w:r w:rsidRPr="00F714E2">
        <w:rPr>
          <w:sz w:val="32"/>
        </w:rPr>
        <w:t xml:space="preserve">Sophie Benech </w:t>
      </w:r>
    </w:p>
    <w:p w14:paraId="2A54E217" w14:textId="5C17F56E" w:rsidR="003653D2" w:rsidRPr="00F714E2" w:rsidRDefault="003653D2" w:rsidP="003653D2">
      <w:pPr>
        <w:pStyle w:val="Normalaccessible"/>
        <w:rPr>
          <w:sz w:val="32"/>
        </w:rPr>
      </w:pPr>
      <w:r w:rsidRPr="00F714E2">
        <w:rPr>
          <w:sz w:val="32"/>
        </w:rPr>
        <w:t xml:space="preserve">Hanna Bervoets </w:t>
      </w:r>
    </w:p>
    <w:p w14:paraId="15725D5B" w14:textId="1E2F7107" w:rsidR="003653D2" w:rsidRPr="00F714E2" w:rsidRDefault="003653D2" w:rsidP="003653D2">
      <w:pPr>
        <w:pStyle w:val="Normalaccessible"/>
        <w:rPr>
          <w:sz w:val="32"/>
        </w:rPr>
      </w:pPr>
      <w:r w:rsidRPr="00F714E2">
        <w:rPr>
          <w:sz w:val="32"/>
        </w:rPr>
        <w:t xml:space="preserve">Philippe Besson </w:t>
      </w:r>
    </w:p>
    <w:p w14:paraId="5F742D18" w14:textId="1D0FDAE2" w:rsidR="003653D2" w:rsidRPr="00F714E2" w:rsidRDefault="003653D2" w:rsidP="003653D2">
      <w:pPr>
        <w:pStyle w:val="Normalaccessible"/>
        <w:rPr>
          <w:sz w:val="32"/>
        </w:rPr>
      </w:pPr>
      <w:r w:rsidRPr="00F714E2">
        <w:rPr>
          <w:sz w:val="32"/>
        </w:rPr>
        <w:t xml:space="preserve">Pierre-Yves Bétrix </w:t>
      </w:r>
    </w:p>
    <w:p w14:paraId="06F2E50A" w14:textId="044CD291" w:rsidR="003653D2" w:rsidRPr="00F714E2" w:rsidRDefault="003653D2" w:rsidP="003653D2">
      <w:pPr>
        <w:pStyle w:val="Normalaccessible"/>
        <w:rPr>
          <w:sz w:val="32"/>
        </w:rPr>
      </w:pPr>
      <w:r w:rsidRPr="00F714E2">
        <w:rPr>
          <w:sz w:val="32"/>
        </w:rPr>
        <w:t xml:space="preserve">Thomas Binggeli </w:t>
      </w:r>
    </w:p>
    <w:p w14:paraId="2F4952A7" w14:textId="1236BC93" w:rsidR="003653D2" w:rsidRPr="00F714E2" w:rsidRDefault="003653D2" w:rsidP="003653D2">
      <w:pPr>
        <w:pStyle w:val="Normalaccessible"/>
        <w:rPr>
          <w:sz w:val="32"/>
        </w:rPr>
      </w:pPr>
      <w:r w:rsidRPr="00F714E2">
        <w:rPr>
          <w:sz w:val="32"/>
        </w:rPr>
        <w:t xml:space="preserve">Alice Bottarelli </w:t>
      </w:r>
    </w:p>
    <w:p w14:paraId="2AF495FA" w14:textId="58ED1A35" w:rsidR="003653D2" w:rsidRPr="00F714E2" w:rsidRDefault="003653D2" w:rsidP="003653D2">
      <w:pPr>
        <w:pStyle w:val="Normalaccessible"/>
        <w:rPr>
          <w:sz w:val="32"/>
        </w:rPr>
      </w:pPr>
      <w:r w:rsidRPr="00F714E2">
        <w:rPr>
          <w:sz w:val="32"/>
        </w:rPr>
        <w:lastRenderedPageBreak/>
        <w:t xml:space="preserve">Patrick Boucheron </w:t>
      </w:r>
    </w:p>
    <w:p w14:paraId="042A7256" w14:textId="1B13560C" w:rsidR="003653D2" w:rsidRPr="00F714E2" w:rsidRDefault="003653D2" w:rsidP="003653D2">
      <w:pPr>
        <w:pStyle w:val="Normalaccessible"/>
        <w:rPr>
          <w:sz w:val="32"/>
        </w:rPr>
      </w:pPr>
      <w:r w:rsidRPr="00F714E2">
        <w:rPr>
          <w:sz w:val="32"/>
        </w:rPr>
        <w:t xml:space="preserve">Francine Bouchet </w:t>
      </w:r>
    </w:p>
    <w:p w14:paraId="6B7110E6" w14:textId="4FD8C853" w:rsidR="003653D2" w:rsidRPr="00F714E2" w:rsidRDefault="003653D2" w:rsidP="003653D2">
      <w:pPr>
        <w:pStyle w:val="Normalaccessible"/>
        <w:rPr>
          <w:sz w:val="32"/>
        </w:rPr>
      </w:pPr>
      <w:r w:rsidRPr="00F714E2">
        <w:rPr>
          <w:sz w:val="32"/>
        </w:rPr>
        <w:t xml:space="preserve">Martin Boujol </w:t>
      </w:r>
    </w:p>
    <w:p w14:paraId="6BA24894" w14:textId="2A548097" w:rsidR="003653D2" w:rsidRPr="00F714E2" w:rsidRDefault="003653D2" w:rsidP="003653D2">
      <w:pPr>
        <w:pStyle w:val="Normalaccessible"/>
        <w:rPr>
          <w:sz w:val="32"/>
        </w:rPr>
      </w:pPr>
      <w:r w:rsidRPr="00F714E2">
        <w:rPr>
          <w:sz w:val="32"/>
        </w:rPr>
        <w:t xml:space="preserve">Jacques-Etienne Bovard </w:t>
      </w:r>
    </w:p>
    <w:p w14:paraId="4BC74DE0" w14:textId="06D5FD2C" w:rsidR="003653D2" w:rsidRPr="00F714E2" w:rsidRDefault="003653D2" w:rsidP="003653D2">
      <w:pPr>
        <w:pStyle w:val="Normalaccessible"/>
        <w:rPr>
          <w:sz w:val="32"/>
        </w:rPr>
      </w:pPr>
      <w:r w:rsidRPr="00F714E2">
        <w:rPr>
          <w:sz w:val="32"/>
        </w:rPr>
        <w:t xml:space="preserve">Lavinia Branişte </w:t>
      </w:r>
    </w:p>
    <w:p w14:paraId="38036ACF" w14:textId="5A5E2C11" w:rsidR="003653D2" w:rsidRPr="00F714E2" w:rsidRDefault="003653D2" w:rsidP="003653D2">
      <w:pPr>
        <w:pStyle w:val="Normalaccessible"/>
        <w:rPr>
          <w:sz w:val="32"/>
        </w:rPr>
      </w:pPr>
      <w:r w:rsidRPr="00F714E2">
        <w:rPr>
          <w:sz w:val="32"/>
        </w:rPr>
        <w:t xml:space="preserve">Anne Brouillard </w:t>
      </w:r>
    </w:p>
    <w:p w14:paraId="11B83D70" w14:textId="09C287C6" w:rsidR="003653D2" w:rsidRPr="00F714E2" w:rsidRDefault="003653D2" w:rsidP="003653D2">
      <w:pPr>
        <w:pStyle w:val="Normalaccessible"/>
        <w:rPr>
          <w:sz w:val="32"/>
        </w:rPr>
      </w:pPr>
      <w:r w:rsidRPr="00F714E2">
        <w:rPr>
          <w:sz w:val="32"/>
        </w:rPr>
        <w:t xml:space="preserve">Simona Brunel-Ferrarelli </w:t>
      </w:r>
    </w:p>
    <w:p w14:paraId="6419BA97" w14:textId="79DFF677" w:rsidR="003653D2" w:rsidRPr="00F714E2" w:rsidRDefault="003653D2" w:rsidP="003653D2">
      <w:pPr>
        <w:pStyle w:val="Normalaccessible"/>
        <w:rPr>
          <w:sz w:val="32"/>
        </w:rPr>
      </w:pPr>
      <w:r w:rsidRPr="00F714E2">
        <w:rPr>
          <w:sz w:val="32"/>
        </w:rPr>
        <w:t>Estelle-Sarah Bulle</w:t>
      </w:r>
    </w:p>
    <w:p w14:paraId="4A1828F1" w14:textId="32ABE08C" w:rsidR="003653D2" w:rsidRPr="00F714E2" w:rsidRDefault="003653D2" w:rsidP="003653D2">
      <w:pPr>
        <w:pStyle w:val="Normalaccessible"/>
        <w:rPr>
          <w:sz w:val="32"/>
        </w:rPr>
      </w:pPr>
      <w:r w:rsidRPr="00F714E2">
        <w:rPr>
          <w:sz w:val="32"/>
        </w:rPr>
        <w:t>François Busnel</w:t>
      </w:r>
    </w:p>
    <w:p w14:paraId="1BE78995" w14:textId="1299225D" w:rsidR="003653D2" w:rsidRPr="00F714E2" w:rsidRDefault="003653D2" w:rsidP="003653D2">
      <w:pPr>
        <w:pStyle w:val="Normalaccessible"/>
        <w:rPr>
          <w:sz w:val="32"/>
        </w:rPr>
      </w:pPr>
      <w:r w:rsidRPr="00F714E2">
        <w:rPr>
          <w:sz w:val="32"/>
        </w:rPr>
        <w:t>Michel Bussi</w:t>
      </w:r>
    </w:p>
    <w:p w14:paraId="1C95DF6A" w14:textId="77777777" w:rsidR="003653D2" w:rsidRPr="00F714E2" w:rsidRDefault="003653D2" w:rsidP="00F714E2">
      <w:pPr>
        <w:pStyle w:val="Titre3accessible"/>
      </w:pPr>
      <w:r w:rsidRPr="00F714E2">
        <w:t>C</w:t>
      </w:r>
    </w:p>
    <w:p w14:paraId="3CA8A785" w14:textId="78CA0902" w:rsidR="003653D2" w:rsidRPr="00F714E2" w:rsidRDefault="003653D2" w:rsidP="003653D2">
      <w:pPr>
        <w:pStyle w:val="Normalaccessible"/>
        <w:rPr>
          <w:sz w:val="32"/>
        </w:rPr>
      </w:pPr>
      <w:r w:rsidRPr="00F714E2">
        <w:rPr>
          <w:sz w:val="32"/>
        </w:rPr>
        <w:t>Gianna Olinda Cadonau</w:t>
      </w:r>
    </w:p>
    <w:p w14:paraId="2D2F7422" w14:textId="2C2F381C" w:rsidR="003653D2" w:rsidRPr="00F714E2" w:rsidRDefault="003653D2" w:rsidP="003653D2">
      <w:pPr>
        <w:pStyle w:val="Normalaccessible"/>
        <w:rPr>
          <w:sz w:val="32"/>
        </w:rPr>
      </w:pPr>
      <w:r w:rsidRPr="00F714E2">
        <w:rPr>
          <w:sz w:val="32"/>
        </w:rPr>
        <w:t>Natacha Calestrémé</w:t>
      </w:r>
    </w:p>
    <w:p w14:paraId="705FFB29" w14:textId="78785245" w:rsidR="00401897" w:rsidRDefault="003653D2" w:rsidP="00401897">
      <w:pPr>
        <w:pStyle w:val="Normalaccessible"/>
        <w:rPr>
          <w:sz w:val="32"/>
        </w:rPr>
      </w:pPr>
      <w:r w:rsidRPr="00F714E2">
        <w:rPr>
          <w:sz w:val="32"/>
        </w:rPr>
        <w:t>Davide Cali</w:t>
      </w:r>
    </w:p>
    <w:p w14:paraId="72828D94" w14:textId="157E63AD" w:rsidR="00F56105" w:rsidRPr="00F56105" w:rsidRDefault="00401897" w:rsidP="00F56105">
      <w:pPr>
        <w:pStyle w:val="Titre1accessible"/>
        <w:spacing w:line="480" w:lineRule="auto"/>
        <w:rPr>
          <w:b w:val="0"/>
          <w:bCs/>
          <w:sz w:val="32"/>
          <w:szCs w:val="28"/>
        </w:rPr>
      </w:pPr>
      <w:r>
        <w:rPr>
          <w:b w:val="0"/>
          <w:bCs/>
          <w:sz w:val="32"/>
          <w:szCs w:val="28"/>
        </w:rPr>
        <w:t>Madeline Cash</w:t>
      </w:r>
    </w:p>
    <w:p w14:paraId="3EE9CE05" w14:textId="2983A232" w:rsidR="003653D2" w:rsidRPr="00F714E2" w:rsidRDefault="003653D2" w:rsidP="003653D2">
      <w:pPr>
        <w:pStyle w:val="Normalaccessible"/>
        <w:rPr>
          <w:sz w:val="32"/>
        </w:rPr>
      </w:pPr>
      <w:r w:rsidRPr="00F714E2">
        <w:rPr>
          <w:sz w:val="32"/>
        </w:rPr>
        <w:t>Paul Castellano</w:t>
      </w:r>
    </w:p>
    <w:p w14:paraId="2A915A27" w14:textId="777A9F88" w:rsidR="003653D2" w:rsidRPr="00F714E2" w:rsidRDefault="003653D2" w:rsidP="003653D2">
      <w:pPr>
        <w:pStyle w:val="Normalaccessible"/>
        <w:rPr>
          <w:sz w:val="32"/>
        </w:rPr>
      </w:pPr>
      <w:r w:rsidRPr="00F714E2">
        <w:rPr>
          <w:sz w:val="32"/>
        </w:rPr>
        <w:t>Johann Chapoutot</w:t>
      </w:r>
    </w:p>
    <w:p w14:paraId="253C56D2" w14:textId="63A1B76A" w:rsidR="003653D2" w:rsidRPr="00F714E2" w:rsidRDefault="003653D2" w:rsidP="003653D2">
      <w:pPr>
        <w:pStyle w:val="Normalaccessible"/>
        <w:rPr>
          <w:sz w:val="32"/>
        </w:rPr>
      </w:pPr>
      <w:r w:rsidRPr="00F714E2">
        <w:rPr>
          <w:sz w:val="32"/>
        </w:rPr>
        <w:t>Isabelle Chappuis</w:t>
      </w:r>
    </w:p>
    <w:p w14:paraId="16DB892A" w14:textId="4E06528C" w:rsidR="003653D2" w:rsidRPr="00F714E2" w:rsidRDefault="003653D2" w:rsidP="003653D2">
      <w:pPr>
        <w:pStyle w:val="Normalaccessible"/>
        <w:rPr>
          <w:sz w:val="32"/>
        </w:rPr>
      </w:pPr>
      <w:r w:rsidRPr="00F714E2">
        <w:rPr>
          <w:sz w:val="32"/>
        </w:rPr>
        <w:t xml:space="preserve">Joanne Chassot </w:t>
      </w:r>
    </w:p>
    <w:p w14:paraId="7F29BFAF" w14:textId="591A412B" w:rsidR="003653D2" w:rsidRPr="00F714E2" w:rsidRDefault="003653D2" w:rsidP="003653D2">
      <w:pPr>
        <w:pStyle w:val="Normalaccessible"/>
        <w:rPr>
          <w:sz w:val="32"/>
        </w:rPr>
      </w:pPr>
      <w:r w:rsidRPr="00F714E2">
        <w:rPr>
          <w:sz w:val="32"/>
        </w:rPr>
        <w:lastRenderedPageBreak/>
        <w:t>Louise Chennevière</w:t>
      </w:r>
    </w:p>
    <w:p w14:paraId="7FAB9BF3" w14:textId="2760AB92" w:rsidR="003653D2" w:rsidRPr="00F714E2" w:rsidRDefault="003653D2" w:rsidP="003653D2">
      <w:pPr>
        <w:pStyle w:val="Normalaccessible"/>
        <w:rPr>
          <w:sz w:val="32"/>
        </w:rPr>
      </w:pPr>
      <w:r w:rsidRPr="00F714E2">
        <w:rPr>
          <w:sz w:val="32"/>
        </w:rPr>
        <w:t>Mikhaïl Chichkine</w:t>
      </w:r>
    </w:p>
    <w:p w14:paraId="758AB162" w14:textId="7C202352" w:rsidR="003653D2" w:rsidRPr="00F714E2" w:rsidRDefault="003653D2" w:rsidP="003653D2">
      <w:pPr>
        <w:pStyle w:val="Normalaccessible"/>
        <w:rPr>
          <w:sz w:val="32"/>
        </w:rPr>
      </w:pPr>
      <w:r w:rsidRPr="00F714E2">
        <w:rPr>
          <w:sz w:val="32"/>
        </w:rPr>
        <w:t>Cléa Chopard</w:t>
      </w:r>
    </w:p>
    <w:p w14:paraId="6A6A6C62" w14:textId="77777777" w:rsidR="003653D2" w:rsidRPr="00F714E2" w:rsidRDefault="003653D2" w:rsidP="003653D2">
      <w:pPr>
        <w:pStyle w:val="Normalaccessible"/>
        <w:rPr>
          <w:sz w:val="32"/>
          <w:lang w:val="en-US"/>
        </w:rPr>
      </w:pPr>
      <w:r w:rsidRPr="00F714E2">
        <w:rPr>
          <w:sz w:val="32"/>
          <w:lang w:val="en-US"/>
        </w:rPr>
        <w:t xml:space="preserve">Martina Chyba </w:t>
      </w:r>
    </w:p>
    <w:p w14:paraId="20517DE3" w14:textId="052620C6" w:rsidR="003653D2" w:rsidRPr="00F714E2" w:rsidRDefault="003653D2" w:rsidP="003653D2">
      <w:pPr>
        <w:pStyle w:val="Normalaccessible"/>
        <w:rPr>
          <w:sz w:val="32"/>
          <w:lang w:val="en-US"/>
        </w:rPr>
      </w:pPr>
      <w:r w:rsidRPr="00F714E2">
        <w:rPr>
          <w:sz w:val="32"/>
          <w:lang w:val="en-US"/>
        </w:rPr>
        <w:t>Isabelle Cornaz</w:t>
      </w:r>
    </w:p>
    <w:p w14:paraId="71573000" w14:textId="1DECF154" w:rsidR="003653D2" w:rsidRPr="00F714E2" w:rsidRDefault="003653D2" w:rsidP="003653D2">
      <w:pPr>
        <w:pStyle w:val="Normalaccessible"/>
        <w:rPr>
          <w:sz w:val="32"/>
          <w:lang w:val="en-US"/>
        </w:rPr>
      </w:pPr>
      <w:r w:rsidRPr="00F714E2">
        <w:rPr>
          <w:sz w:val="32"/>
          <w:lang w:val="en-US"/>
        </w:rPr>
        <w:t>Alexandre Correa</w:t>
      </w:r>
    </w:p>
    <w:p w14:paraId="38D9553B" w14:textId="3891DC96" w:rsidR="003653D2" w:rsidRPr="00F714E2" w:rsidRDefault="003653D2" w:rsidP="003653D2">
      <w:pPr>
        <w:pStyle w:val="Normalaccessible"/>
        <w:rPr>
          <w:sz w:val="32"/>
          <w:lang w:val="en-US"/>
        </w:rPr>
      </w:pPr>
      <w:r w:rsidRPr="00F714E2">
        <w:rPr>
          <w:sz w:val="32"/>
          <w:lang w:val="en-US"/>
        </w:rPr>
        <w:t xml:space="preserve">Mary Costello </w:t>
      </w:r>
    </w:p>
    <w:p w14:paraId="04A77B33" w14:textId="7F0D9D2F" w:rsidR="003653D2" w:rsidRPr="00F714E2" w:rsidRDefault="003653D2" w:rsidP="003653D2">
      <w:pPr>
        <w:pStyle w:val="Normalaccessible"/>
        <w:rPr>
          <w:sz w:val="32"/>
        </w:rPr>
      </w:pPr>
      <w:r w:rsidRPr="00F714E2">
        <w:rPr>
          <w:sz w:val="32"/>
        </w:rPr>
        <w:t>Bérengère Cournut</w:t>
      </w:r>
    </w:p>
    <w:p w14:paraId="282E00F0" w14:textId="485402BE" w:rsidR="003653D2" w:rsidRPr="00F714E2" w:rsidRDefault="003653D2" w:rsidP="003653D2">
      <w:pPr>
        <w:pStyle w:val="Normalaccessible"/>
        <w:rPr>
          <w:sz w:val="32"/>
        </w:rPr>
      </w:pPr>
      <w:r w:rsidRPr="00F714E2">
        <w:rPr>
          <w:sz w:val="32"/>
        </w:rPr>
        <w:t xml:space="preserve">Csil </w:t>
      </w:r>
    </w:p>
    <w:p w14:paraId="07E6AD84" w14:textId="77777777" w:rsidR="003653D2" w:rsidRPr="00F714E2" w:rsidRDefault="003653D2" w:rsidP="00F714E2">
      <w:pPr>
        <w:pStyle w:val="Titre3accessible"/>
      </w:pPr>
      <w:r w:rsidRPr="00F714E2">
        <w:t>D</w:t>
      </w:r>
    </w:p>
    <w:p w14:paraId="379B4884" w14:textId="13EF4F81" w:rsidR="003653D2" w:rsidRPr="00F714E2" w:rsidRDefault="003653D2" w:rsidP="003653D2">
      <w:pPr>
        <w:pStyle w:val="Normalaccessible"/>
        <w:rPr>
          <w:sz w:val="32"/>
        </w:rPr>
      </w:pPr>
      <w:r w:rsidRPr="00F714E2">
        <w:rPr>
          <w:sz w:val="32"/>
        </w:rPr>
        <w:t xml:space="preserve">Julia de Funès </w:t>
      </w:r>
    </w:p>
    <w:p w14:paraId="5B39C632" w14:textId="5EC9BCD6" w:rsidR="003653D2" w:rsidRPr="00F714E2" w:rsidRDefault="003653D2" w:rsidP="003653D2">
      <w:pPr>
        <w:pStyle w:val="Normalaccessible"/>
        <w:rPr>
          <w:sz w:val="32"/>
        </w:rPr>
      </w:pPr>
      <w:r w:rsidRPr="00F714E2">
        <w:rPr>
          <w:sz w:val="32"/>
        </w:rPr>
        <w:t xml:space="preserve">Martin de Haan </w:t>
      </w:r>
    </w:p>
    <w:p w14:paraId="527548A0" w14:textId="47F124FF" w:rsidR="003653D2" w:rsidRPr="00F714E2" w:rsidRDefault="003653D2" w:rsidP="003653D2">
      <w:pPr>
        <w:pStyle w:val="Normalaccessible"/>
        <w:rPr>
          <w:sz w:val="32"/>
        </w:rPr>
      </w:pPr>
      <w:r w:rsidRPr="00F714E2">
        <w:rPr>
          <w:sz w:val="32"/>
        </w:rPr>
        <w:t xml:space="preserve">Marie de Hennezel </w:t>
      </w:r>
    </w:p>
    <w:p w14:paraId="78700181" w14:textId="4617EC91" w:rsidR="003653D2" w:rsidRPr="00F714E2" w:rsidRDefault="003653D2" w:rsidP="003653D2">
      <w:pPr>
        <w:pStyle w:val="Normalaccessible"/>
        <w:rPr>
          <w:sz w:val="32"/>
        </w:rPr>
      </w:pPr>
      <w:r w:rsidRPr="00F714E2">
        <w:rPr>
          <w:sz w:val="32"/>
        </w:rPr>
        <w:t xml:space="preserve">Raoul de Jong </w:t>
      </w:r>
    </w:p>
    <w:p w14:paraId="7BF6BAD4" w14:textId="09289EE5" w:rsidR="003653D2" w:rsidRPr="00F714E2" w:rsidRDefault="003653D2" w:rsidP="003653D2">
      <w:pPr>
        <w:pStyle w:val="Normalaccessible"/>
        <w:rPr>
          <w:sz w:val="32"/>
        </w:rPr>
      </w:pPr>
      <w:r w:rsidRPr="00F714E2">
        <w:rPr>
          <w:sz w:val="32"/>
        </w:rPr>
        <w:t xml:space="preserve">Gilles de Montmollin </w:t>
      </w:r>
    </w:p>
    <w:p w14:paraId="436A58B7" w14:textId="1E71786D" w:rsidR="003653D2" w:rsidRPr="00F714E2" w:rsidRDefault="003653D2" w:rsidP="003653D2">
      <w:pPr>
        <w:pStyle w:val="Normalaccessible"/>
        <w:rPr>
          <w:sz w:val="32"/>
        </w:rPr>
      </w:pPr>
      <w:r w:rsidRPr="00F714E2">
        <w:rPr>
          <w:sz w:val="32"/>
        </w:rPr>
        <w:t>Daniel de Roulet</w:t>
      </w:r>
    </w:p>
    <w:p w14:paraId="0F028588" w14:textId="1CAAE9F8" w:rsidR="003653D2" w:rsidRPr="00F714E2" w:rsidRDefault="003653D2" w:rsidP="003653D2">
      <w:pPr>
        <w:pStyle w:val="Normalaccessible"/>
        <w:rPr>
          <w:sz w:val="32"/>
        </w:rPr>
      </w:pPr>
      <w:r w:rsidRPr="00F714E2">
        <w:rPr>
          <w:sz w:val="32"/>
        </w:rPr>
        <w:t>Delphine de Vigan</w:t>
      </w:r>
    </w:p>
    <w:p w14:paraId="6EC95DA3" w14:textId="5EA8CF92" w:rsidR="003653D2" w:rsidRPr="00F714E2" w:rsidRDefault="003653D2" w:rsidP="003653D2">
      <w:pPr>
        <w:pStyle w:val="Normalaccessible"/>
        <w:rPr>
          <w:sz w:val="32"/>
        </w:rPr>
      </w:pPr>
      <w:r w:rsidRPr="00F714E2">
        <w:rPr>
          <w:sz w:val="32"/>
        </w:rPr>
        <w:t>Víctor del Árbol</w:t>
      </w:r>
    </w:p>
    <w:p w14:paraId="3E1A2F00" w14:textId="4AE794FA" w:rsidR="003653D2" w:rsidRPr="00F714E2" w:rsidRDefault="003653D2" w:rsidP="003653D2">
      <w:pPr>
        <w:pStyle w:val="Normalaccessible"/>
        <w:rPr>
          <w:sz w:val="32"/>
        </w:rPr>
      </w:pPr>
      <w:r w:rsidRPr="00F714E2">
        <w:rPr>
          <w:sz w:val="32"/>
        </w:rPr>
        <w:t>Carla Demierre</w:t>
      </w:r>
    </w:p>
    <w:p w14:paraId="0D89E559" w14:textId="314B2A04" w:rsidR="003653D2" w:rsidRPr="00F714E2" w:rsidRDefault="003653D2" w:rsidP="003653D2">
      <w:pPr>
        <w:pStyle w:val="Normalaccessible"/>
        <w:rPr>
          <w:sz w:val="32"/>
        </w:rPr>
      </w:pPr>
      <w:r w:rsidRPr="00F714E2">
        <w:rPr>
          <w:sz w:val="32"/>
        </w:rPr>
        <w:lastRenderedPageBreak/>
        <w:t xml:space="preserve">Sarah Depallens </w:t>
      </w:r>
    </w:p>
    <w:p w14:paraId="7E3052B5" w14:textId="2B97A436" w:rsidR="003653D2" w:rsidRPr="00F714E2" w:rsidRDefault="003653D2" w:rsidP="003653D2">
      <w:pPr>
        <w:pStyle w:val="Normalaccessible"/>
        <w:rPr>
          <w:sz w:val="32"/>
        </w:rPr>
      </w:pPr>
      <w:r w:rsidRPr="00F714E2">
        <w:rPr>
          <w:sz w:val="32"/>
        </w:rPr>
        <w:t xml:space="preserve">Maëlle Desard </w:t>
      </w:r>
    </w:p>
    <w:p w14:paraId="1EE1DF9E" w14:textId="369FEFE9" w:rsidR="003653D2" w:rsidRPr="00F714E2" w:rsidRDefault="003653D2" w:rsidP="003653D2">
      <w:pPr>
        <w:pStyle w:val="Normalaccessible"/>
        <w:rPr>
          <w:sz w:val="32"/>
        </w:rPr>
      </w:pPr>
      <w:r w:rsidRPr="00F714E2">
        <w:rPr>
          <w:sz w:val="32"/>
        </w:rPr>
        <w:t xml:space="preserve">Corinne Desarzens </w:t>
      </w:r>
    </w:p>
    <w:p w14:paraId="43C7EA32" w14:textId="0C0094E5" w:rsidR="003653D2" w:rsidRPr="00F714E2" w:rsidRDefault="003653D2" w:rsidP="003653D2">
      <w:pPr>
        <w:pStyle w:val="Normalaccessible"/>
        <w:rPr>
          <w:sz w:val="32"/>
        </w:rPr>
      </w:pPr>
      <w:r w:rsidRPr="00F714E2">
        <w:rPr>
          <w:sz w:val="32"/>
        </w:rPr>
        <w:t>François-Henri Désérable</w:t>
      </w:r>
    </w:p>
    <w:p w14:paraId="6770634B" w14:textId="0D5CCFB7" w:rsidR="003653D2" w:rsidRPr="00F714E2" w:rsidRDefault="003653D2" w:rsidP="003653D2">
      <w:pPr>
        <w:pStyle w:val="Normalaccessible"/>
        <w:rPr>
          <w:sz w:val="32"/>
        </w:rPr>
      </w:pPr>
      <w:r w:rsidRPr="00F714E2">
        <w:rPr>
          <w:sz w:val="32"/>
        </w:rPr>
        <w:t xml:space="preserve">Ananda Devi </w:t>
      </w:r>
    </w:p>
    <w:p w14:paraId="5D9E19FF" w14:textId="3C995923" w:rsidR="003653D2" w:rsidRPr="00F714E2" w:rsidRDefault="003653D2" w:rsidP="003653D2">
      <w:pPr>
        <w:pStyle w:val="Normalaccessible"/>
        <w:rPr>
          <w:sz w:val="32"/>
        </w:rPr>
      </w:pPr>
      <w:r w:rsidRPr="00F714E2">
        <w:rPr>
          <w:sz w:val="32"/>
        </w:rPr>
        <w:t xml:space="preserve">Sonia Devillers </w:t>
      </w:r>
    </w:p>
    <w:p w14:paraId="15583F1B" w14:textId="61FD7801" w:rsidR="003653D2" w:rsidRPr="00F714E2" w:rsidRDefault="003653D2" w:rsidP="003653D2">
      <w:pPr>
        <w:pStyle w:val="Normalaccessible"/>
        <w:rPr>
          <w:sz w:val="32"/>
        </w:rPr>
      </w:pPr>
      <w:r w:rsidRPr="00F714E2">
        <w:rPr>
          <w:sz w:val="32"/>
        </w:rPr>
        <w:t xml:space="preserve">Dominique Dirlewanger </w:t>
      </w:r>
    </w:p>
    <w:p w14:paraId="75799EC3" w14:textId="53F1B041" w:rsidR="003653D2" w:rsidRPr="00F714E2" w:rsidRDefault="003653D2" w:rsidP="003653D2">
      <w:pPr>
        <w:pStyle w:val="Normalaccessible"/>
        <w:rPr>
          <w:sz w:val="32"/>
        </w:rPr>
      </w:pPr>
      <w:r w:rsidRPr="00F714E2">
        <w:rPr>
          <w:sz w:val="32"/>
        </w:rPr>
        <w:t xml:space="preserve">Pierre Ducrozet </w:t>
      </w:r>
    </w:p>
    <w:p w14:paraId="55CC8245" w14:textId="3E5A65DB" w:rsidR="003653D2" w:rsidRPr="00F714E2" w:rsidRDefault="003653D2" w:rsidP="003653D2">
      <w:pPr>
        <w:pStyle w:val="Normalaccessible"/>
        <w:rPr>
          <w:sz w:val="32"/>
        </w:rPr>
      </w:pPr>
      <w:r w:rsidRPr="00F714E2">
        <w:rPr>
          <w:sz w:val="32"/>
        </w:rPr>
        <w:t xml:space="preserve">Cédric Duroux </w:t>
      </w:r>
    </w:p>
    <w:p w14:paraId="21AE6C68" w14:textId="77777777" w:rsidR="003653D2" w:rsidRPr="00F714E2" w:rsidRDefault="003653D2" w:rsidP="00F714E2">
      <w:pPr>
        <w:pStyle w:val="Titre3accessible"/>
      </w:pPr>
      <w:r w:rsidRPr="00F714E2">
        <w:t>E - F</w:t>
      </w:r>
    </w:p>
    <w:p w14:paraId="3B81955E" w14:textId="04296C78" w:rsidR="003653D2" w:rsidRPr="00F714E2" w:rsidRDefault="003653D2" w:rsidP="003653D2">
      <w:pPr>
        <w:pStyle w:val="Normalaccessible"/>
        <w:rPr>
          <w:sz w:val="32"/>
        </w:rPr>
      </w:pPr>
      <w:r w:rsidRPr="00F714E2">
        <w:rPr>
          <w:sz w:val="32"/>
        </w:rPr>
        <w:t xml:space="preserve">Natacha Farquet </w:t>
      </w:r>
    </w:p>
    <w:p w14:paraId="754C0AD7" w14:textId="20367B67" w:rsidR="003653D2" w:rsidRPr="00F714E2" w:rsidRDefault="003653D2" w:rsidP="003653D2">
      <w:pPr>
        <w:pStyle w:val="Normalaccessible"/>
        <w:rPr>
          <w:sz w:val="32"/>
        </w:rPr>
      </w:pPr>
      <w:r w:rsidRPr="00F714E2">
        <w:rPr>
          <w:sz w:val="32"/>
        </w:rPr>
        <w:t>Caryl Férey</w:t>
      </w:r>
    </w:p>
    <w:p w14:paraId="0148D631" w14:textId="6528D916" w:rsidR="003653D2" w:rsidRPr="00F714E2" w:rsidRDefault="003653D2" w:rsidP="003653D2">
      <w:pPr>
        <w:pStyle w:val="Normalaccessible"/>
        <w:rPr>
          <w:sz w:val="32"/>
        </w:rPr>
      </w:pPr>
      <w:r w:rsidRPr="00F714E2">
        <w:rPr>
          <w:sz w:val="32"/>
        </w:rPr>
        <w:t xml:space="preserve">Jon Ferguson </w:t>
      </w:r>
    </w:p>
    <w:p w14:paraId="624DC17B" w14:textId="2C51509D" w:rsidR="003653D2" w:rsidRPr="00F714E2" w:rsidRDefault="003653D2" w:rsidP="003653D2">
      <w:pPr>
        <w:pStyle w:val="Normalaccessible"/>
        <w:rPr>
          <w:sz w:val="32"/>
        </w:rPr>
      </w:pPr>
      <w:r w:rsidRPr="00F714E2">
        <w:rPr>
          <w:sz w:val="32"/>
        </w:rPr>
        <w:t xml:space="preserve">Patrick Ferla </w:t>
      </w:r>
    </w:p>
    <w:p w14:paraId="5C0487EA" w14:textId="618FF2EA" w:rsidR="003653D2" w:rsidRPr="00F714E2" w:rsidRDefault="003653D2" w:rsidP="003653D2">
      <w:pPr>
        <w:pStyle w:val="Normalaccessible"/>
        <w:rPr>
          <w:sz w:val="32"/>
        </w:rPr>
      </w:pPr>
      <w:r w:rsidRPr="00F714E2">
        <w:rPr>
          <w:sz w:val="32"/>
        </w:rPr>
        <w:t xml:space="preserve">Thomas Fersen </w:t>
      </w:r>
    </w:p>
    <w:p w14:paraId="34DF0775" w14:textId="3CADF99C" w:rsidR="003653D2" w:rsidRPr="00F714E2" w:rsidRDefault="003653D2" w:rsidP="003653D2">
      <w:pPr>
        <w:pStyle w:val="Normalaccessible"/>
        <w:rPr>
          <w:sz w:val="32"/>
        </w:rPr>
      </w:pPr>
      <w:r w:rsidRPr="00F714E2">
        <w:rPr>
          <w:sz w:val="32"/>
        </w:rPr>
        <w:t>Nicolas Feuz</w:t>
      </w:r>
    </w:p>
    <w:p w14:paraId="6B2DD91C" w14:textId="794DA53E" w:rsidR="003653D2" w:rsidRPr="00F714E2" w:rsidRDefault="003653D2" w:rsidP="003653D2">
      <w:pPr>
        <w:pStyle w:val="Normalaccessible"/>
        <w:rPr>
          <w:sz w:val="32"/>
        </w:rPr>
      </w:pPr>
      <w:r w:rsidRPr="00F714E2">
        <w:rPr>
          <w:sz w:val="32"/>
        </w:rPr>
        <w:t xml:space="preserve">Ludovic Flamant </w:t>
      </w:r>
    </w:p>
    <w:p w14:paraId="58EEFD8F" w14:textId="09C82762" w:rsidR="003653D2" w:rsidRPr="00F714E2" w:rsidRDefault="003653D2" w:rsidP="003653D2">
      <w:pPr>
        <w:pStyle w:val="Normalaccessible"/>
        <w:rPr>
          <w:sz w:val="32"/>
        </w:rPr>
      </w:pPr>
      <w:r w:rsidRPr="00F714E2">
        <w:rPr>
          <w:sz w:val="32"/>
        </w:rPr>
        <w:t>Sophie Fontanel</w:t>
      </w:r>
    </w:p>
    <w:p w14:paraId="6382307D" w14:textId="5E9B7E1E" w:rsidR="003653D2" w:rsidRPr="00F714E2" w:rsidRDefault="003653D2" w:rsidP="003653D2">
      <w:pPr>
        <w:pStyle w:val="Normalaccessible"/>
        <w:rPr>
          <w:sz w:val="32"/>
        </w:rPr>
      </w:pPr>
      <w:r w:rsidRPr="00F714E2">
        <w:rPr>
          <w:sz w:val="32"/>
        </w:rPr>
        <w:t xml:space="preserve">Lorraine Fouchet </w:t>
      </w:r>
    </w:p>
    <w:p w14:paraId="148B0793" w14:textId="3503A7CB" w:rsidR="003653D2" w:rsidRPr="00F714E2" w:rsidRDefault="003653D2" w:rsidP="003653D2">
      <w:pPr>
        <w:pStyle w:val="Normalaccessible"/>
        <w:rPr>
          <w:sz w:val="32"/>
          <w:lang w:val="en-GB"/>
        </w:rPr>
      </w:pPr>
      <w:r w:rsidRPr="00F714E2">
        <w:rPr>
          <w:sz w:val="32"/>
          <w:lang w:val="en-GB"/>
        </w:rPr>
        <w:lastRenderedPageBreak/>
        <w:t>David Frèche</w:t>
      </w:r>
    </w:p>
    <w:p w14:paraId="5C1B5A5B" w14:textId="77777777" w:rsidR="006B712A" w:rsidRPr="00F714E2" w:rsidRDefault="003653D2" w:rsidP="006B712A">
      <w:pPr>
        <w:pStyle w:val="Normalaccessible"/>
        <w:rPr>
          <w:sz w:val="32"/>
          <w:lang w:val="en-US"/>
        </w:rPr>
      </w:pPr>
      <w:r w:rsidRPr="00F714E2">
        <w:rPr>
          <w:sz w:val="32"/>
          <w:lang w:val="en-US"/>
        </w:rPr>
        <w:t>Charlotte Frossard</w:t>
      </w:r>
      <w:r w:rsidR="006B712A" w:rsidRPr="00F714E2">
        <w:rPr>
          <w:sz w:val="32"/>
          <w:lang w:val="en-US"/>
        </w:rPr>
        <w:t xml:space="preserve"> </w:t>
      </w:r>
    </w:p>
    <w:p w14:paraId="0D896A1B" w14:textId="0A5E3B73" w:rsidR="006B712A" w:rsidRPr="00F714E2" w:rsidRDefault="006B712A" w:rsidP="00F714E2">
      <w:pPr>
        <w:pStyle w:val="Titre3accessible"/>
        <w:rPr>
          <w:lang w:val="en-GB"/>
        </w:rPr>
      </w:pPr>
      <w:r w:rsidRPr="00F714E2">
        <w:rPr>
          <w:lang w:val="en-GB"/>
        </w:rPr>
        <w:t>G</w:t>
      </w:r>
    </w:p>
    <w:p w14:paraId="6BB83A9D" w14:textId="51C07327" w:rsidR="006B712A" w:rsidRPr="00F714E2" w:rsidRDefault="006B712A" w:rsidP="006B712A">
      <w:pPr>
        <w:pStyle w:val="Normalaccessible"/>
        <w:rPr>
          <w:sz w:val="32"/>
          <w:lang w:val="en-US"/>
        </w:rPr>
      </w:pPr>
      <w:r w:rsidRPr="00F714E2">
        <w:rPr>
          <w:sz w:val="32"/>
          <w:lang w:val="en-US"/>
        </w:rPr>
        <w:t>Claudie Gallay</w:t>
      </w:r>
    </w:p>
    <w:p w14:paraId="15AD8AB4" w14:textId="5F0E8046" w:rsidR="006B712A" w:rsidRPr="00F714E2" w:rsidRDefault="006B712A" w:rsidP="006B712A">
      <w:pPr>
        <w:pStyle w:val="Normalaccessible"/>
        <w:rPr>
          <w:sz w:val="32"/>
          <w:lang w:val="en-US"/>
        </w:rPr>
      </w:pPr>
      <w:r w:rsidRPr="00F714E2">
        <w:rPr>
          <w:sz w:val="32"/>
          <w:lang w:val="en-US"/>
        </w:rPr>
        <w:t xml:space="preserve">Laurence Gauvin </w:t>
      </w:r>
    </w:p>
    <w:p w14:paraId="3DAEE3FF" w14:textId="4F75486C" w:rsidR="006B712A" w:rsidRPr="00F714E2" w:rsidRDefault="006B712A" w:rsidP="006B712A">
      <w:pPr>
        <w:pStyle w:val="Normalaccessible"/>
        <w:rPr>
          <w:sz w:val="32"/>
          <w:lang w:val="en-US"/>
        </w:rPr>
      </w:pPr>
      <w:r w:rsidRPr="00F714E2">
        <w:rPr>
          <w:sz w:val="32"/>
          <w:lang w:val="en-US"/>
        </w:rPr>
        <w:t xml:space="preserve">Ramón Gener </w:t>
      </w:r>
    </w:p>
    <w:p w14:paraId="796D87D9" w14:textId="61683E1C" w:rsidR="006B712A" w:rsidRPr="00F714E2" w:rsidRDefault="006B712A" w:rsidP="006B712A">
      <w:pPr>
        <w:pStyle w:val="Normalaccessible"/>
        <w:rPr>
          <w:sz w:val="32"/>
          <w:lang w:val="en-US"/>
        </w:rPr>
      </w:pPr>
      <w:r w:rsidRPr="00F714E2">
        <w:rPr>
          <w:sz w:val="32"/>
          <w:lang w:val="en-US"/>
        </w:rPr>
        <w:t xml:space="preserve">Olivia Gerig </w:t>
      </w:r>
    </w:p>
    <w:p w14:paraId="7A018458" w14:textId="7723A112" w:rsidR="006B712A" w:rsidRPr="00F714E2" w:rsidRDefault="006B712A" w:rsidP="006B712A">
      <w:pPr>
        <w:pStyle w:val="Normalaccessible"/>
        <w:rPr>
          <w:sz w:val="32"/>
          <w:lang w:val="en-US"/>
        </w:rPr>
      </w:pPr>
      <w:r w:rsidRPr="00F714E2">
        <w:rPr>
          <w:sz w:val="32"/>
          <w:lang w:val="en-US"/>
        </w:rPr>
        <w:t xml:space="preserve">Bernadette Gervais </w:t>
      </w:r>
    </w:p>
    <w:p w14:paraId="273F0F31" w14:textId="0758464A" w:rsidR="006B712A" w:rsidRPr="00F714E2" w:rsidRDefault="006B712A" w:rsidP="006B712A">
      <w:pPr>
        <w:pStyle w:val="Normalaccessible"/>
        <w:rPr>
          <w:sz w:val="32"/>
          <w:lang w:val="en-US"/>
        </w:rPr>
      </w:pPr>
      <w:r w:rsidRPr="00F714E2">
        <w:rPr>
          <w:sz w:val="32"/>
          <w:lang w:val="en-US"/>
        </w:rPr>
        <w:t xml:space="preserve">Serena Giuliano </w:t>
      </w:r>
    </w:p>
    <w:p w14:paraId="3936A1F1" w14:textId="608D3B34" w:rsidR="006B712A" w:rsidRPr="00F714E2" w:rsidRDefault="006B712A" w:rsidP="006B712A">
      <w:pPr>
        <w:pStyle w:val="Normalaccessible"/>
        <w:rPr>
          <w:sz w:val="32"/>
          <w:lang w:val="en-US"/>
        </w:rPr>
      </w:pPr>
      <w:r w:rsidRPr="00F714E2">
        <w:rPr>
          <w:sz w:val="32"/>
          <w:lang w:val="en-US"/>
        </w:rPr>
        <w:t xml:space="preserve">Bruno Giussani </w:t>
      </w:r>
    </w:p>
    <w:p w14:paraId="7FEF7DE7" w14:textId="1D7D6F7F" w:rsidR="006B712A" w:rsidRPr="00F714E2" w:rsidRDefault="006B712A" w:rsidP="006B712A">
      <w:pPr>
        <w:pStyle w:val="Normalaccessible"/>
        <w:rPr>
          <w:sz w:val="32"/>
          <w:lang w:val="en-US"/>
        </w:rPr>
      </w:pPr>
      <w:r w:rsidRPr="00F714E2">
        <w:rPr>
          <w:sz w:val="32"/>
          <w:lang w:val="en-US"/>
        </w:rPr>
        <w:t xml:space="preserve">Olivia Godat </w:t>
      </w:r>
    </w:p>
    <w:p w14:paraId="21BE0194" w14:textId="4E1F1D1A" w:rsidR="006B712A" w:rsidRPr="00F714E2" w:rsidRDefault="006B712A" w:rsidP="006B712A">
      <w:pPr>
        <w:pStyle w:val="Normalaccessible"/>
        <w:rPr>
          <w:sz w:val="32"/>
          <w:lang w:val="en-US"/>
        </w:rPr>
      </w:pPr>
      <w:r w:rsidRPr="00F714E2">
        <w:rPr>
          <w:sz w:val="32"/>
          <w:lang w:val="en-US"/>
        </w:rPr>
        <w:t xml:space="preserve">Chrysostome Gourio </w:t>
      </w:r>
    </w:p>
    <w:p w14:paraId="114F4B95" w14:textId="3448CF1A" w:rsidR="006B712A" w:rsidRPr="00F714E2" w:rsidRDefault="006B712A" w:rsidP="006B712A">
      <w:pPr>
        <w:pStyle w:val="Normalaccessible"/>
        <w:rPr>
          <w:sz w:val="32"/>
          <w:lang w:val="en-US"/>
        </w:rPr>
      </w:pPr>
      <w:r w:rsidRPr="00F714E2">
        <w:rPr>
          <w:sz w:val="32"/>
          <w:lang w:val="en-US"/>
        </w:rPr>
        <w:t xml:space="preserve">José Gsell </w:t>
      </w:r>
    </w:p>
    <w:p w14:paraId="2A134B2D" w14:textId="0F4DF2CF" w:rsidR="006B712A" w:rsidRPr="00F714E2" w:rsidRDefault="006B712A" w:rsidP="006B712A">
      <w:pPr>
        <w:pStyle w:val="Normalaccessible"/>
        <w:rPr>
          <w:sz w:val="32"/>
          <w:lang w:val="en-US"/>
        </w:rPr>
      </w:pPr>
      <w:r w:rsidRPr="00F714E2">
        <w:rPr>
          <w:sz w:val="32"/>
          <w:lang w:val="en-US"/>
        </w:rPr>
        <w:t>Christian Guay-Poliquin</w:t>
      </w:r>
    </w:p>
    <w:p w14:paraId="4137D218" w14:textId="3C689EB4" w:rsidR="006B712A" w:rsidRPr="00F714E2" w:rsidRDefault="006B712A" w:rsidP="006B712A">
      <w:pPr>
        <w:pStyle w:val="Normalaccessible"/>
        <w:rPr>
          <w:sz w:val="32"/>
          <w:lang w:val="en-US"/>
        </w:rPr>
      </w:pPr>
      <w:r w:rsidRPr="00F714E2">
        <w:rPr>
          <w:sz w:val="32"/>
          <w:lang w:val="en-US"/>
        </w:rPr>
        <w:t xml:space="preserve">Julie Guinand </w:t>
      </w:r>
    </w:p>
    <w:p w14:paraId="1583A6E8" w14:textId="4519F63C" w:rsidR="006B712A" w:rsidRPr="00F714E2" w:rsidRDefault="006B712A" w:rsidP="006B712A">
      <w:pPr>
        <w:pStyle w:val="Normalaccessible"/>
        <w:rPr>
          <w:sz w:val="32"/>
          <w:lang w:val="en-US"/>
        </w:rPr>
      </w:pPr>
      <w:r w:rsidRPr="00F714E2">
        <w:rPr>
          <w:sz w:val="32"/>
          <w:lang w:val="en-US"/>
        </w:rPr>
        <w:t xml:space="preserve">Thomas Gunzig </w:t>
      </w:r>
    </w:p>
    <w:p w14:paraId="76A6D0FE" w14:textId="77777777" w:rsidR="006B712A" w:rsidRPr="00F714E2" w:rsidRDefault="006B712A" w:rsidP="00F714E2">
      <w:pPr>
        <w:pStyle w:val="Titre3accessible"/>
        <w:rPr>
          <w:lang w:val="en-US"/>
        </w:rPr>
      </w:pPr>
      <w:r w:rsidRPr="00F714E2">
        <w:rPr>
          <w:lang w:val="en-US"/>
        </w:rPr>
        <w:t>H</w:t>
      </w:r>
    </w:p>
    <w:p w14:paraId="78ACA1BF" w14:textId="33D2113F" w:rsidR="006B712A" w:rsidRPr="00F714E2" w:rsidRDefault="006B712A" w:rsidP="006B712A">
      <w:pPr>
        <w:pStyle w:val="Normalaccessible"/>
        <w:rPr>
          <w:sz w:val="32"/>
          <w:lang w:val="en-US"/>
        </w:rPr>
      </w:pPr>
      <w:r w:rsidRPr="00F714E2">
        <w:rPr>
          <w:sz w:val="32"/>
          <w:lang w:val="en-US"/>
        </w:rPr>
        <w:t xml:space="preserve">Adèle Haenel </w:t>
      </w:r>
    </w:p>
    <w:p w14:paraId="11C617CC" w14:textId="1CEC7AE0" w:rsidR="006B712A" w:rsidRPr="00F714E2" w:rsidRDefault="006B712A" w:rsidP="006B712A">
      <w:pPr>
        <w:pStyle w:val="Normalaccessible"/>
        <w:rPr>
          <w:sz w:val="32"/>
          <w:lang w:val="en-US"/>
        </w:rPr>
      </w:pPr>
      <w:r w:rsidRPr="00F714E2">
        <w:rPr>
          <w:sz w:val="32"/>
          <w:lang w:val="en-US"/>
        </w:rPr>
        <w:t xml:space="preserve">Haydé </w:t>
      </w:r>
    </w:p>
    <w:p w14:paraId="778BA6E0" w14:textId="15280AC1" w:rsidR="006B712A" w:rsidRPr="00F714E2" w:rsidRDefault="006B712A" w:rsidP="006B712A">
      <w:pPr>
        <w:pStyle w:val="Normalaccessible"/>
        <w:rPr>
          <w:sz w:val="32"/>
          <w:lang w:val="en-US"/>
        </w:rPr>
      </w:pPr>
      <w:r w:rsidRPr="00F714E2">
        <w:rPr>
          <w:sz w:val="32"/>
          <w:lang w:val="en-US"/>
        </w:rPr>
        <w:lastRenderedPageBreak/>
        <w:t xml:space="preserve">Asa Hendry </w:t>
      </w:r>
    </w:p>
    <w:p w14:paraId="29DAC470" w14:textId="77777777" w:rsidR="006B712A" w:rsidRPr="00F714E2" w:rsidRDefault="006B712A" w:rsidP="006B712A">
      <w:pPr>
        <w:pStyle w:val="Normalaccessible"/>
        <w:rPr>
          <w:sz w:val="32"/>
          <w:lang w:val="de-CH"/>
        </w:rPr>
      </w:pPr>
      <w:r w:rsidRPr="00F714E2">
        <w:rPr>
          <w:sz w:val="32"/>
          <w:lang w:val="de-CH"/>
        </w:rPr>
        <w:t xml:space="preserve">Blaise Hofmann </w:t>
      </w:r>
    </w:p>
    <w:p w14:paraId="35091F9D" w14:textId="48AEB3E9" w:rsidR="006B712A" w:rsidRPr="00F714E2" w:rsidRDefault="006B712A" w:rsidP="006B712A">
      <w:pPr>
        <w:pStyle w:val="Normalaccessible"/>
        <w:rPr>
          <w:sz w:val="32"/>
          <w:lang w:val="de-CH"/>
        </w:rPr>
      </w:pPr>
      <w:r w:rsidRPr="00F714E2">
        <w:rPr>
          <w:sz w:val="32"/>
          <w:lang w:val="de-CH"/>
        </w:rPr>
        <w:t xml:space="preserve">Mathias Howald </w:t>
      </w:r>
    </w:p>
    <w:p w14:paraId="3A0E9F4E" w14:textId="2A228E63" w:rsidR="006B712A" w:rsidRPr="00F714E2" w:rsidRDefault="006B712A" w:rsidP="006B712A">
      <w:pPr>
        <w:pStyle w:val="Normalaccessible"/>
        <w:rPr>
          <w:sz w:val="32"/>
          <w:lang w:val="de-CH"/>
        </w:rPr>
      </w:pPr>
      <w:r w:rsidRPr="00F714E2">
        <w:rPr>
          <w:sz w:val="32"/>
          <w:lang w:val="de-CH"/>
        </w:rPr>
        <w:t xml:space="preserve">Tendai Huchu </w:t>
      </w:r>
    </w:p>
    <w:p w14:paraId="5E0241EF" w14:textId="77777777" w:rsidR="006B712A" w:rsidRPr="00F714E2" w:rsidRDefault="006B712A" w:rsidP="00F714E2">
      <w:pPr>
        <w:pStyle w:val="Titre3accessible"/>
        <w:rPr>
          <w:lang w:val="en-GB"/>
        </w:rPr>
      </w:pPr>
      <w:r w:rsidRPr="00F714E2">
        <w:rPr>
          <w:lang w:val="en-GB"/>
        </w:rPr>
        <w:t>I - J - K</w:t>
      </w:r>
    </w:p>
    <w:p w14:paraId="17A85C6C" w14:textId="53D08EFE" w:rsidR="006B712A" w:rsidRPr="00F714E2" w:rsidRDefault="006B712A" w:rsidP="006B712A">
      <w:pPr>
        <w:pStyle w:val="Normalaccessible"/>
        <w:rPr>
          <w:sz w:val="32"/>
          <w:lang w:val="en-US"/>
        </w:rPr>
      </w:pPr>
      <w:r w:rsidRPr="00F714E2">
        <w:rPr>
          <w:sz w:val="32"/>
          <w:lang w:val="en-US"/>
        </w:rPr>
        <w:t>Gouzel Iakhina</w:t>
      </w:r>
    </w:p>
    <w:p w14:paraId="30EE529C" w14:textId="030A849D" w:rsidR="006B712A" w:rsidRPr="00F714E2" w:rsidRDefault="006B712A" w:rsidP="006B712A">
      <w:pPr>
        <w:pStyle w:val="Normalaccessible"/>
        <w:rPr>
          <w:sz w:val="32"/>
          <w:lang w:val="en-GB"/>
        </w:rPr>
      </w:pPr>
      <w:r w:rsidRPr="00F714E2">
        <w:rPr>
          <w:sz w:val="32"/>
          <w:lang w:val="en-GB"/>
        </w:rPr>
        <w:t xml:space="preserve">Émile Jadoul </w:t>
      </w:r>
    </w:p>
    <w:p w14:paraId="41E3E710" w14:textId="458E2273" w:rsidR="006B712A" w:rsidRPr="00F714E2" w:rsidRDefault="006B712A" w:rsidP="006B712A">
      <w:pPr>
        <w:pStyle w:val="Normalaccessible"/>
        <w:rPr>
          <w:sz w:val="32"/>
          <w:lang w:val="de-CH"/>
        </w:rPr>
      </w:pPr>
      <w:r w:rsidRPr="00F714E2">
        <w:rPr>
          <w:sz w:val="32"/>
          <w:lang w:val="de-CH"/>
        </w:rPr>
        <w:t xml:space="preserve">Magali Jenny </w:t>
      </w:r>
    </w:p>
    <w:p w14:paraId="5F243A16" w14:textId="30B783E3" w:rsidR="006B712A" w:rsidRPr="00F714E2" w:rsidRDefault="006B712A" w:rsidP="006B712A">
      <w:pPr>
        <w:pStyle w:val="Normalaccessible"/>
        <w:rPr>
          <w:sz w:val="32"/>
          <w:lang w:val="de-CH"/>
        </w:rPr>
      </w:pPr>
      <w:r w:rsidRPr="00F714E2">
        <w:rPr>
          <w:sz w:val="32"/>
          <w:lang w:val="de-CH"/>
        </w:rPr>
        <w:t xml:space="preserve">Serge Joncour </w:t>
      </w:r>
    </w:p>
    <w:p w14:paraId="0BD53FB4" w14:textId="0B4B668C" w:rsidR="006B712A" w:rsidRPr="00F714E2" w:rsidRDefault="006B712A" w:rsidP="006B712A">
      <w:pPr>
        <w:pStyle w:val="Normalaccessible"/>
        <w:rPr>
          <w:sz w:val="32"/>
          <w:lang w:val="de-CH"/>
        </w:rPr>
      </w:pPr>
      <w:r w:rsidRPr="00F714E2">
        <w:rPr>
          <w:sz w:val="32"/>
          <w:lang w:val="de-CH"/>
        </w:rPr>
        <w:t xml:space="preserve">Jul </w:t>
      </w:r>
    </w:p>
    <w:p w14:paraId="0EF98A7A" w14:textId="66A9BC7C" w:rsidR="006B712A" w:rsidRPr="00F714E2" w:rsidRDefault="006B712A" w:rsidP="006B712A">
      <w:pPr>
        <w:pStyle w:val="Normalaccessible"/>
        <w:rPr>
          <w:sz w:val="32"/>
          <w:lang w:val="de-CH"/>
        </w:rPr>
      </w:pPr>
      <w:r w:rsidRPr="00F714E2">
        <w:rPr>
          <w:sz w:val="32"/>
          <w:lang w:val="de-CH"/>
        </w:rPr>
        <w:t xml:space="preserve">Karim Kattan </w:t>
      </w:r>
    </w:p>
    <w:p w14:paraId="164212A2" w14:textId="780EFE6E" w:rsidR="006B712A" w:rsidRPr="00F714E2" w:rsidRDefault="006B712A" w:rsidP="006B712A">
      <w:pPr>
        <w:pStyle w:val="Normalaccessible"/>
        <w:rPr>
          <w:sz w:val="32"/>
          <w:lang w:val="de-CH"/>
        </w:rPr>
      </w:pPr>
      <w:r w:rsidRPr="00F714E2">
        <w:rPr>
          <w:sz w:val="32"/>
          <w:lang w:val="de-CH"/>
        </w:rPr>
        <w:t xml:space="preserve">Julia Kerninon </w:t>
      </w:r>
    </w:p>
    <w:p w14:paraId="7FD1A00C" w14:textId="4A55720D" w:rsidR="006B712A" w:rsidRPr="00F714E2" w:rsidRDefault="006B712A" w:rsidP="006B712A">
      <w:pPr>
        <w:pStyle w:val="Normalaccessible"/>
        <w:rPr>
          <w:sz w:val="32"/>
          <w:lang w:val="de-CH"/>
        </w:rPr>
      </w:pPr>
      <w:r w:rsidRPr="00F714E2">
        <w:rPr>
          <w:sz w:val="32"/>
          <w:lang w:val="de-CH"/>
        </w:rPr>
        <w:t xml:space="preserve">Katie Kitamura </w:t>
      </w:r>
    </w:p>
    <w:p w14:paraId="27F5EC57" w14:textId="4B053D61" w:rsidR="006B712A" w:rsidRPr="00F714E2" w:rsidRDefault="006B712A" w:rsidP="006B712A">
      <w:pPr>
        <w:pStyle w:val="Normalaccessible"/>
        <w:rPr>
          <w:sz w:val="32"/>
        </w:rPr>
      </w:pPr>
      <w:r w:rsidRPr="00F714E2">
        <w:rPr>
          <w:sz w:val="32"/>
        </w:rPr>
        <w:t xml:space="preserve">Anaïs Krebs </w:t>
      </w:r>
    </w:p>
    <w:p w14:paraId="20788260" w14:textId="77777777" w:rsidR="006B712A" w:rsidRPr="00F714E2" w:rsidRDefault="006B712A" w:rsidP="00F714E2">
      <w:pPr>
        <w:pStyle w:val="Titre3accessible"/>
      </w:pPr>
      <w:r w:rsidRPr="00F714E2">
        <w:t>L</w:t>
      </w:r>
    </w:p>
    <w:p w14:paraId="4A2E5C44" w14:textId="736AD002" w:rsidR="006B712A" w:rsidRPr="00F714E2" w:rsidRDefault="006B712A" w:rsidP="006B712A">
      <w:pPr>
        <w:pStyle w:val="Normalaccessible"/>
        <w:rPr>
          <w:sz w:val="32"/>
        </w:rPr>
      </w:pPr>
      <w:r w:rsidRPr="00F714E2">
        <w:rPr>
          <w:sz w:val="32"/>
        </w:rPr>
        <w:t xml:space="preserve">Clémence Lallemand </w:t>
      </w:r>
    </w:p>
    <w:p w14:paraId="6F9669CD" w14:textId="63BAD223" w:rsidR="006B712A" w:rsidRPr="00F714E2" w:rsidRDefault="006B712A" w:rsidP="006B712A">
      <w:pPr>
        <w:pStyle w:val="Normalaccessible"/>
        <w:rPr>
          <w:sz w:val="32"/>
        </w:rPr>
      </w:pPr>
      <w:r w:rsidRPr="00F714E2">
        <w:rPr>
          <w:sz w:val="32"/>
        </w:rPr>
        <w:t xml:space="preserve">Ludovic Lecomte </w:t>
      </w:r>
    </w:p>
    <w:p w14:paraId="7865DA26" w14:textId="111C865F" w:rsidR="006B712A" w:rsidRPr="00F714E2" w:rsidRDefault="006B712A" w:rsidP="006B712A">
      <w:pPr>
        <w:pStyle w:val="Normalaccessible"/>
        <w:rPr>
          <w:sz w:val="32"/>
        </w:rPr>
      </w:pPr>
      <w:r w:rsidRPr="00F714E2">
        <w:rPr>
          <w:sz w:val="32"/>
        </w:rPr>
        <w:t xml:space="preserve">Dimitry Elias Léger </w:t>
      </w:r>
    </w:p>
    <w:p w14:paraId="766EED98" w14:textId="0E5BB572" w:rsidR="006B712A" w:rsidRPr="00F714E2" w:rsidRDefault="006B712A" w:rsidP="006B712A">
      <w:pPr>
        <w:pStyle w:val="Normalaccessible"/>
        <w:rPr>
          <w:sz w:val="32"/>
        </w:rPr>
      </w:pPr>
      <w:r w:rsidRPr="00F714E2">
        <w:rPr>
          <w:sz w:val="32"/>
        </w:rPr>
        <w:t xml:space="preserve">Romain Lemire </w:t>
      </w:r>
    </w:p>
    <w:p w14:paraId="4D3A0928" w14:textId="77777777" w:rsidR="006B712A" w:rsidRPr="00F714E2" w:rsidRDefault="006B712A" w:rsidP="006B712A">
      <w:pPr>
        <w:pStyle w:val="Normalaccessible"/>
        <w:rPr>
          <w:sz w:val="32"/>
        </w:rPr>
      </w:pPr>
      <w:r w:rsidRPr="00F714E2">
        <w:rPr>
          <w:sz w:val="32"/>
        </w:rPr>
        <w:lastRenderedPageBreak/>
        <w:t xml:space="preserve">Thierry Lenoir </w:t>
      </w:r>
    </w:p>
    <w:p w14:paraId="699900CD" w14:textId="242151D5" w:rsidR="006B712A" w:rsidRPr="00F714E2" w:rsidRDefault="006B712A" w:rsidP="006B712A">
      <w:pPr>
        <w:pStyle w:val="Normalaccessible"/>
        <w:rPr>
          <w:sz w:val="32"/>
        </w:rPr>
      </w:pPr>
      <w:r w:rsidRPr="00F714E2">
        <w:rPr>
          <w:sz w:val="32"/>
        </w:rPr>
        <w:t>Alix Lerasle</w:t>
      </w:r>
    </w:p>
    <w:p w14:paraId="2DC09A8E" w14:textId="2D4D1513" w:rsidR="006B712A" w:rsidRPr="00F714E2" w:rsidRDefault="006B712A" w:rsidP="006B712A">
      <w:pPr>
        <w:pStyle w:val="Normalaccessible"/>
        <w:rPr>
          <w:sz w:val="32"/>
        </w:rPr>
      </w:pPr>
      <w:r w:rsidRPr="00F714E2">
        <w:rPr>
          <w:sz w:val="32"/>
        </w:rPr>
        <w:t xml:space="preserve">Céline Leroy </w:t>
      </w:r>
    </w:p>
    <w:p w14:paraId="50F60A82" w14:textId="012E3254" w:rsidR="006B712A" w:rsidRPr="00F714E2" w:rsidRDefault="006B712A" w:rsidP="006B712A">
      <w:pPr>
        <w:pStyle w:val="Normalaccessible"/>
        <w:rPr>
          <w:sz w:val="32"/>
        </w:rPr>
      </w:pPr>
      <w:r w:rsidRPr="00F714E2">
        <w:rPr>
          <w:sz w:val="32"/>
        </w:rPr>
        <w:t xml:space="preserve">Géraldine Lourenço </w:t>
      </w:r>
    </w:p>
    <w:p w14:paraId="09FDFDAA" w14:textId="644D6B5F" w:rsidR="006B712A" w:rsidRPr="00F714E2" w:rsidRDefault="006B712A" w:rsidP="006B712A">
      <w:pPr>
        <w:pStyle w:val="Normalaccessible"/>
        <w:rPr>
          <w:sz w:val="32"/>
        </w:rPr>
      </w:pPr>
      <w:r w:rsidRPr="00F714E2">
        <w:rPr>
          <w:sz w:val="32"/>
        </w:rPr>
        <w:t xml:space="preserve">Camille Luscher </w:t>
      </w:r>
    </w:p>
    <w:p w14:paraId="6FF90D77" w14:textId="77777777" w:rsidR="006B712A" w:rsidRPr="00F714E2" w:rsidRDefault="006B712A" w:rsidP="00F714E2">
      <w:pPr>
        <w:pStyle w:val="Titre3accessible"/>
      </w:pPr>
      <w:r w:rsidRPr="00F714E2">
        <w:t>M - N - O</w:t>
      </w:r>
    </w:p>
    <w:p w14:paraId="40867C9A" w14:textId="78F8DABD" w:rsidR="006B712A" w:rsidRPr="00F714E2" w:rsidRDefault="006B712A" w:rsidP="006B712A">
      <w:pPr>
        <w:pStyle w:val="Normalaccessible"/>
        <w:rPr>
          <w:sz w:val="32"/>
        </w:rPr>
      </w:pPr>
      <w:r w:rsidRPr="00F714E2">
        <w:rPr>
          <w:sz w:val="32"/>
        </w:rPr>
        <w:t xml:space="preserve">Maud Mabillard </w:t>
      </w:r>
    </w:p>
    <w:p w14:paraId="0266E8DB" w14:textId="7DEC713A" w:rsidR="006B712A" w:rsidRPr="00F714E2" w:rsidRDefault="006B712A" w:rsidP="006B712A">
      <w:pPr>
        <w:pStyle w:val="Normalaccessible"/>
        <w:rPr>
          <w:sz w:val="32"/>
        </w:rPr>
      </w:pPr>
      <w:r w:rsidRPr="00F714E2">
        <w:rPr>
          <w:sz w:val="32"/>
        </w:rPr>
        <w:t xml:space="preserve">Chowra Makaremi </w:t>
      </w:r>
    </w:p>
    <w:p w14:paraId="40FFC2EB" w14:textId="72C0C5EA" w:rsidR="006B712A" w:rsidRPr="00F714E2" w:rsidRDefault="006B712A" w:rsidP="006B712A">
      <w:pPr>
        <w:pStyle w:val="Normalaccessible"/>
        <w:rPr>
          <w:sz w:val="32"/>
        </w:rPr>
      </w:pPr>
      <w:r w:rsidRPr="00F714E2">
        <w:rPr>
          <w:sz w:val="32"/>
        </w:rPr>
        <w:t xml:space="preserve">Claire Marin </w:t>
      </w:r>
    </w:p>
    <w:p w14:paraId="2EE59567" w14:textId="687587FC" w:rsidR="006B712A" w:rsidRPr="00F714E2" w:rsidRDefault="006B712A" w:rsidP="006B712A">
      <w:pPr>
        <w:pStyle w:val="Normalaccessible"/>
        <w:rPr>
          <w:sz w:val="32"/>
        </w:rPr>
      </w:pPr>
      <w:r w:rsidRPr="00F714E2">
        <w:rPr>
          <w:sz w:val="32"/>
        </w:rPr>
        <w:t xml:space="preserve">Daria Marx </w:t>
      </w:r>
    </w:p>
    <w:p w14:paraId="38A16DB4" w14:textId="7FEEB0A0" w:rsidR="006B712A" w:rsidRPr="00F714E2" w:rsidRDefault="006B712A" w:rsidP="006B712A">
      <w:pPr>
        <w:pStyle w:val="Normalaccessible"/>
        <w:rPr>
          <w:sz w:val="32"/>
          <w:lang w:val="en-US"/>
        </w:rPr>
      </w:pPr>
      <w:r w:rsidRPr="00F714E2">
        <w:rPr>
          <w:sz w:val="32"/>
          <w:lang w:val="en-US"/>
        </w:rPr>
        <w:t xml:space="preserve">Olivier May </w:t>
      </w:r>
    </w:p>
    <w:p w14:paraId="23FA71B4" w14:textId="02FAE16A" w:rsidR="006B712A" w:rsidRPr="00F714E2" w:rsidRDefault="006B712A" w:rsidP="006B712A">
      <w:pPr>
        <w:pStyle w:val="Normalaccessible"/>
        <w:rPr>
          <w:sz w:val="32"/>
          <w:lang w:val="en-US"/>
        </w:rPr>
      </w:pPr>
      <w:r w:rsidRPr="00F714E2">
        <w:rPr>
          <w:sz w:val="32"/>
          <w:lang w:val="en-US"/>
        </w:rPr>
        <w:t xml:space="preserve">Colum McCann </w:t>
      </w:r>
    </w:p>
    <w:p w14:paraId="59E8BBAA" w14:textId="6DA65993" w:rsidR="006B712A" w:rsidRPr="00F714E2" w:rsidRDefault="006B712A" w:rsidP="006B712A">
      <w:pPr>
        <w:pStyle w:val="Normalaccessible"/>
        <w:rPr>
          <w:sz w:val="32"/>
          <w:lang w:val="en-GB"/>
        </w:rPr>
      </w:pPr>
      <w:r w:rsidRPr="00F714E2">
        <w:rPr>
          <w:sz w:val="32"/>
          <w:lang w:val="en-GB"/>
        </w:rPr>
        <w:t xml:space="preserve">Giles Milton </w:t>
      </w:r>
    </w:p>
    <w:p w14:paraId="50744837" w14:textId="21C753D8" w:rsidR="006B712A" w:rsidRPr="00F714E2" w:rsidRDefault="006B712A" w:rsidP="006B712A">
      <w:pPr>
        <w:pStyle w:val="Normalaccessible"/>
        <w:rPr>
          <w:sz w:val="32"/>
        </w:rPr>
      </w:pPr>
      <w:r w:rsidRPr="00F714E2">
        <w:rPr>
          <w:sz w:val="32"/>
        </w:rPr>
        <w:t xml:space="preserve">Vinciane Moeschler </w:t>
      </w:r>
    </w:p>
    <w:p w14:paraId="18034F8F" w14:textId="76E83E30" w:rsidR="006B712A" w:rsidRPr="00F714E2" w:rsidRDefault="006B712A" w:rsidP="006B712A">
      <w:pPr>
        <w:pStyle w:val="Normalaccessible"/>
        <w:rPr>
          <w:sz w:val="32"/>
        </w:rPr>
      </w:pPr>
      <w:r w:rsidRPr="00F714E2">
        <w:rPr>
          <w:sz w:val="32"/>
        </w:rPr>
        <w:t xml:space="preserve">Charlotte Monnier </w:t>
      </w:r>
    </w:p>
    <w:p w14:paraId="520FD1CD" w14:textId="46A6A488" w:rsidR="006B712A" w:rsidRPr="00F714E2" w:rsidRDefault="006B712A" w:rsidP="006B712A">
      <w:pPr>
        <w:pStyle w:val="Normalaccessible"/>
        <w:rPr>
          <w:sz w:val="32"/>
        </w:rPr>
      </w:pPr>
      <w:r w:rsidRPr="00F714E2">
        <w:rPr>
          <w:sz w:val="32"/>
        </w:rPr>
        <w:t xml:space="preserve">Marion Muller-Colard </w:t>
      </w:r>
    </w:p>
    <w:p w14:paraId="43F08FCC" w14:textId="0202E13B" w:rsidR="006B712A" w:rsidRPr="00F714E2" w:rsidRDefault="006B712A" w:rsidP="006B712A">
      <w:pPr>
        <w:pStyle w:val="Normalaccessible"/>
        <w:rPr>
          <w:sz w:val="32"/>
        </w:rPr>
      </w:pPr>
      <w:r w:rsidRPr="00F714E2">
        <w:rPr>
          <w:sz w:val="32"/>
        </w:rPr>
        <w:t xml:space="preserve">Narcisse </w:t>
      </w:r>
    </w:p>
    <w:p w14:paraId="7EC95547" w14:textId="43875685" w:rsidR="006B712A" w:rsidRPr="00F714E2" w:rsidRDefault="006B712A" w:rsidP="006B712A">
      <w:pPr>
        <w:pStyle w:val="Normalaccessible"/>
        <w:rPr>
          <w:sz w:val="32"/>
        </w:rPr>
      </w:pPr>
      <w:r w:rsidRPr="00F714E2">
        <w:rPr>
          <w:sz w:val="32"/>
        </w:rPr>
        <w:t xml:space="preserve">Nétonon Noël Ndjékéry </w:t>
      </w:r>
    </w:p>
    <w:p w14:paraId="0CD992A3" w14:textId="3A0F0E1A" w:rsidR="006B712A" w:rsidRPr="00F714E2" w:rsidRDefault="006B712A" w:rsidP="006B712A">
      <w:pPr>
        <w:pStyle w:val="Normalaccessible"/>
        <w:rPr>
          <w:sz w:val="32"/>
        </w:rPr>
      </w:pPr>
      <w:r w:rsidRPr="00F714E2">
        <w:rPr>
          <w:sz w:val="32"/>
        </w:rPr>
        <w:t xml:space="preserve">Sylvie Neeman </w:t>
      </w:r>
    </w:p>
    <w:p w14:paraId="11DB24D9" w14:textId="6E9CC77F" w:rsidR="006B712A" w:rsidRPr="00F714E2" w:rsidRDefault="006B712A" w:rsidP="006B712A">
      <w:pPr>
        <w:pStyle w:val="Normalaccessible"/>
        <w:rPr>
          <w:sz w:val="32"/>
        </w:rPr>
      </w:pPr>
      <w:r w:rsidRPr="00F714E2">
        <w:rPr>
          <w:sz w:val="32"/>
        </w:rPr>
        <w:lastRenderedPageBreak/>
        <w:t xml:space="preserve">Nikos Nikolopoulos </w:t>
      </w:r>
    </w:p>
    <w:p w14:paraId="1F216410" w14:textId="4449CC75" w:rsidR="006B712A" w:rsidRPr="00F714E2" w:rsidRDefault="006B712A" w:rsidP="006B712A">
      <w:pPr>
        <w:pStyle w:val="Normalaccessible"/>
        <w:rPr>
          <w:sz w:val="32"/>
        </w:rPr>
      </w:pPr>
      <w:r w:rsidRPr="00F714E2">
        <w:rPr>
          <w:sz w:val="32"/>
        </w:rPr>
        <w:t xml:space="preserve">Clare O'Dea </w:t>
      </w:r>
    </w:p>
    <w:p w14:paraId="5F087B60" w14:textId="5E358875" w:rsidR="006B712A" w:rsidRPr="00F714E2" w:rsidRDefault="006B712A" w:rsidP="006B712A">
      <w:pPr>
        <w:pStyle w:val="Normalaccessible"/>
        <w:rPr>
          <w:sz w:val="32"/>
        </w:rPr>
      </w:pPr>
      <w:r w:rsidRPr="00F714E2">
        <w:rPr>
          <w:sz w:val="32"/>
        </w:rPr>
        <w:t xml:space="preserve">Virginie Ollagnier </w:t>
      </w:r>
    </w:p>
    <w:p w14:paraId="6371E93D" w14:textId="77777777" w:rsidR="006B712A" w:rsidRPr="00F714E2" w:rsidRDefault="006B712A" w:rsidP="006B712A">
      <w:pPr>
        <w:pStyle w:val="Normalaccessible"/>
        <w:rPr>
          <w:sz w:val="32"/>
          <w:lang w:val="en-US"/>
        </w:rPr>
      </w:pPr>
      <w:r w:rsidRPr="00F714E2">
        <w:rPr>
          <w:sz w:val="32"/>
          <w:lang w:val="en-US"/>
        </w:rPr>
        <w:t>Mary Orchard 35</w:t>
      </w:r>
    </w:p>
    <w:p w14:paraId="240DC16C" w14:textId="77B3BEB0" w:rsidR="006B712A" w:rsidRPr="00F714E2" w:rsidRDefault="006B712A" w:rsidP="006B712A">
      <w:pPr>
        <w:pStyle w:val="Normalaccessible"/>
        <w:rPr>
          <w:sz w:val="32"/>
          <w:lang w:val="en-US"/>
        </w:rPr>
      </w:pPr>
      <w:r w:rsidRPr="00F714E2">
        <w:rPr>
          <w:sz w:val="32"/>
          <w:lang w:val="en-US"/>
        </w:rPr>
        <w:t xml:space="preserve">Thélyson Orélien </w:t>
      </w:r>
    </w:p>
    <w:p w14:paraId="3EC2142A" w14:textId="77777777" w:rsidR="006B712A" w:rsidRPr="00F714E2" w:rsidRDefault="006B712A" w:rsidP="00F714E2">
      <w:pPr>
        <w:pStyle w:val="Titre3accessible"/>
        <w:rPr>
          <w:lang w:val="en-GB"/>
        </w:rPr>
      </w:pPr>
      <w:r w:rsidRPr="00F714E2">
        <w:rPr>
          <w:lang w:val="en-GB"/>
        </w:rPr>
        <w:t>P</w:t>
      </w:r>
    </w:p>
    <w:p w14:paraId="368C777C" w14:textId="312CFF87" w:rsidR="006B712A" w:rsidRPr="00F714E2" w:rsidRDefault="006B712A" w:rsidP="006B712A">
      <w:pPr>
        <w:pStyle w:val="Normalaccessible"/>
        <w:rPr>
          <w:sz w:val="32"/>
          <w:lang w:val="en-US"/>
        </w:rPr>
      </w:pPr>
      <w:r w:rsidRPr="00F714E2">
        <w:rPr>
          <w:sz w:val="32"/>
          <w:lang w:val="en-US"/>
        </w:rPr>
        <w:t xml:space="preserve">Polina Panassenko </w:t>
      </w:r>
    </w:p>
    <w:p w14:paraId="6F9D596B" w14:textId="2653A9CC" w:rsidR="006B712A" w:rsidRPr="00F714E2" w:rsidRDefault="006B712A" w:rsidP="006B712A">
      <w:pPr>
        <w:pStyle w:val="Normalaccessible"/>
        <w:rPr>
          <w:sz w:val="32"/>
        </w:rPr>
      </w:pPr>
      <w:r w:rsidRPr="00F714E2">
        <w:rPr>
          <w:sz w:val="32"/>
        </w:rPr>
        <w:t xml:space="preserve">Jean-Pierre Pastori Marie Pavlenko </w:t>
      </w:r>
    </w:p>
    <w:p w14:paraId="027C3DC9" w14:textId="72A5C315" w:rsidR="006B712A" w:rsidRPr="00F714E2" w:rsidRDefault="006B712A" w:rsidP="006B712A">
      <w:pPr>
        <w:pStyle w:val="Normalaccessible"/>
        <w:rPr>
          <w:sz w:val="32"/>
        </w:rPr>
      </w:pPr>
      <w:r w:rsidRPr="00F714E2">
        <w:rPr>
          <w:sz w:val="32"/>
        </w:rPr>
        <w:t xml:space="preserve">Élodie Perrelet </w:t>
      </w:r>
    </w:p>
    <w:p w14:paraId="735AE850" w14:textId="5C3A03E0" w:rsidR="006B712A" w:rsidRPr="00F714E2" w:rsidRDefault="006B712A" w:rsidP="006B712A">
      <w:pPr>
        <w:pStyle w:val="Normalaccessible"/>
        <w:rPr>
          <w:sz w:val="32"/>
        </w:rPr>
      </w:pPr>
      <w:r w:rsidRPr="00F714E2">
        <w:rPr>
          <w:sz w:val="32"/>
        </w:rPr>
        <w:t xml:space="preserve">David Perroud </w:t>
      </w:r>
    </w:p>
    <w:p w14:paraId="018F29EC" w14:textId="38B37CF8" w:rsidR="006B712A" w:rsidRPr="00F714E2" w:rsidRDefault="006B712A" w:rsidP="006B712A">
      <w:pPr>
        <w:pStyle w:val="Normalaccessible"/>
        <w:rPr>
          <w:sz w:val="32"/>
        </w:rPr>
      </w:pPr>
      <w:r w:rsidRPr="00F714E2">
        <w:rPr>
          <w:sz w:val="32"/>
        </w:rPr>
        <w:t xml:space="preserve">Sandrine Perroud </w:t>
      </w:r>
    </w:p>
    <w:p w14:paraId="6C47F9A8" w14:textId="58CE12B4" w:rsidR="006B712A" w:rsidRPr="00F714E2" w:rsidRDefault="006B712A" w:rsidP="006B712A">
      <w:pPr>
        <w:pStyle w:val="Normalaccessible"/>
        <w:rPr>
          <w:sz w:val="32"/>
        </w:rPr>
      </w:pPr>
      <w:r w:rsidRPr="00F714E2">
        <w:rPr>
          <w:sz w:val="32"/>
        </w:rPr>
        <w:t xml:space="preserve">Marie Petitcuénot </w:t>
      </w:r>
    </w:p>
    <w:p w14:paraId="20418158" w14:textId="50A82CB5" w:rsidR="006B712A" w:rsidRPr="00F714E2" w:rsidRDefault="006B712A" w:rsidP="006B712A">
      <w:pPr>
        <w:pStyle w:val="Normalaccessible"/>
        <w:rPr>
          <w:sz w:val="32"/>
        </w:rPr>
      </w:pPr>
      <w:r w:rsidRPr="00F714E2">
        <w:rPr>
          <w:sz w:val="32"/>
        </w:rPr>
        <w:t xml:space="preserve">Anne Pitteloud </w:t>
      </w:r>
    </w:p>
    <w:p w14:paraId="0C0BCDC9" w14:textId="73CBBD19" w:rsidR="006B712A" w:rsidRPr="00F714E2" w:rsidRDefault="006B712A" w:rsidP="006B712A">
      <w:pPr>
        <w:pStyle w:val="Normalaccessible"/>
        <w:rPr>
          <w:sz w:val="32"/>
        </w:rPr>
      </w:pPr>
      <w:r w:rsidRPr="00F714E2">
        <w:rPr>
          <w:sz w:val="32"/>
        </w:rPr>
        <w:t xml:space="preserve">Anne Plantagenet </w:t>
      </w:r>
    </w:p>
    <w:p w14:paraId="3BE25011" w14:textId="42024D21" w:rsidR="006B712A" w:rsidRPr="00F714E2" w:rsidRDefault="006B712A" w:rsidP="006B712A">
      <w:pPr>
        <w:pStyle w:val="Normalaccessible"/>
        <w:rPr>
          <w:sz w:val="32"/>
        </w:rPr>
      </w:pPr>
      <w:r w:rsidRPr="00F714E2">
        <w:rPr>
          <w:sz w:val="32"/>
        </w:rPr>
        <w:t xml:space="preserve">Šeila Pohara </w:t>
      </w:r>
    </w:p>
    <w:p w14:paraId="742670EB" w14:textId="6D55CE57" w:rsidR="006B712A" w:rsidRPr="00F714E2" w:rsidRDefault="006B712A" w:rsidP="006B712A">
      <w:pPr>
        <w:pStyle w:val="Normalaccessible"/>
        <w:rPr>
          <w:sz w:val="32"/>
        </w:rPr>
      </w:pPr>
      <w:r w:rsidRPr="00F714E2">
        <w:rPr>
          <w:sz w:val="32"/>
        </w:rPr>
        <w:t xml:space="preserve">Christine Pompéï </w:t>
      </w:r>
    </w:p>
    <w:p w14:paraId="01C6D1EC" w14:textId="0FD9DA44" w:rsidR="006B712A" w:rsidRPr="00F714E2" w:rsidRDefault="006B712A" w:rsidP="006B712A">
      <w:pPr>
        <w:pStyle w:val="Normalaccessible"/>
        <w:rPr>
          <w:sz w:val="32"/>
        </w:rPr>
      </w:pPr>
      <w:r w:rsidRPr="00F714E2">
        <w:rPr>
          <w:sz w:val="32"/>
        </w:rPr>
        <w:t xml:space="preserve">Sylvain Prudhomme </w:t>
      </w:r>
    </w:p>
    <w:p w14:paraId="43700999" w14:textId="77777777" w:rsidR="006B712A" w:rsidRPr="00F714E2" w:rsidRDefault="006B712A" w:rsidP="00F714E2">
      <w:pPr>
        <w:pStyle w:val="Titre3accessible"/>
      </w:pPr>
      <w:r w:rsidRPr="00F714E2">
        <w:t>R</w:t>
      </w:r>
    </w:p>
    <w:p w14:paraId="3C2D1BA2" w14:textId="721CF7B4" w:rsidR="006B712A" w:rsidRPr="00F714E2" w:rsidRDefault="006B712A" w:rsidP="006B712A">
      <w:pPr>
        <w:pStyle w:val="Normalaccessible"/>
        <w:rPr>
          <w:sz w:val="32"/>
        </w:rPr>
      </w:pPr>
      <w:r w:rsidRPr="00F714E2">
        <w:rPr>
          <w:sz w:val="32"/>
        </w:rPr>
        <w:t xml:space="preserve">Thierry Raboud </w:t>
      </w:r>
    </w:p>
    <w:p w14:paraId="2989F9A8" w14:textId="271D71FE" w:rsidR="006B712A" w:rsidRPr="00F714E2" w:rsidRDefault="006B712A" w:rsidP="006B712A">
      <w:pPr>
        <w:pStyle w:val="Normalaccessible"/>
        <w:rPr>
          <w:sz w:val="32"/>
        </w:rPr>
      </w:pPr>
      <w:r w:rsidRPr="00F714E2">
        <w:rPr>
          <w:sz w:val="32"/>
        </w:rPr>
        <w:lastRenderedPageBreak/>
        <w:t xml:space="preserve">Mélanie Richoz </w:t>
      </w:r>
    </w:p>
    <w:p w14:paraId="2D3B79C6" w14:textId="2FAAD8EB" w:rsidR="006B712A" w:rsidRPr="00F714E2" w:rsidRDefault="006B712A" w:rsidP="006B712A">
      <w:pPr>
        <w:pStyle w:val="Normalaccessible"/>
        <w:rPr>
          <w:sz w:val="32"/>
        </w:rPr>
      </w:pPr>
      <w:r w:rsidRPr="00F714E2">
        <w:rPr>
          <w:sz w:val="32"/>
        </w:rPr>
        <w:t xml:space="preserve">Delphine Rubin </w:t>
      </w:r>
    </w:p>
    <w:p w14:paraId="5DBB6F4E" w14:textId="48507953" w:rsidR="006B712A" w:rsidRPr="00F714E2" w:rsidRDefault="006B712A" w:rsidP="006B712A">
      <w:pPr>
        <w:pStyle w:val="Normalaccessible"/>
        <w:rPr>
          <w:sz w:val="32"/>
        </w:rPr>
      </w:pPr>
      <w:r w:rsidRPr="00F714E2">
        <w:rPr>
          <w:sz w:val="32"/>
        </w:rPr>
        <w:t xml:space="preserve">Jean-François Rubin </w:t>
      </w:r>
    </w:p>
    <w:p w14:paraId="7AA9DD06" w14:textId="524B49B5" w:rsidR="006B712A" w:rsidRPr="00F714E2" w:rsidRDefault="006B712A" w:rsidP="006B712A">
      <w:pPr>
        <w:pStyle w:val="Normalaccessible"/>
        <w:rPr>
          <w:sz w:val="32"/>
        </w:rPr>
      </w:pPr>
      <w:r w:rsidRPr="00F714E2">
        <w:rPr>
          <w:sz w:val="32"/>
        </w:rPr>
        <w:t xml:space="preserve">Anna Ruchat </w:t>
      </w:r>
    </w:p>
    <w:p w14:paraId="61911947" w14:textId="2D577574" w:rsidR="006B712A" w:rsidRPr="00F714E2" w:rsidRDefault="006B712A" w:rsidP="006B712A">
      <w:pPr>
        <w:pStyle w:val="Normalaccessible"/>
        <w:rPr>
          <w:sz w:val="32"/>
          <w:lang w:val="de-CH"/>
        </w:rPr>
      </w:pPr>
      <w:r w:rsidRPr="00F714E2">
        <w:rPr>
          <w:sz w:val="32"/>
          <w:lang w:val="de-CH"/>
        </w:rPr>
        <w:t xml:space="preserve">Martin Rueff </w:t>
      </w:r>
    </w:p>
    <w:p w14:paraId="16839A6D" w14:textId="0F41AEAC" w:rsidR="006B712A" w:rsidRPr="00F714E2" w:rsidRDefault="006B712A" w:rsidP="006B712A">
      <w:pPr>
        <w:pStyle w:val="Normalaccessible"/>
        <w:rPr>
          <w:sz w:val="32"/>
          <w:lang w:val="de-CH"/>
        </w:rPr>
      </w:pPr>
      <w:r w:rsidRPr="00F714E2">
        <w:rPr>
          <w:sz w:val="32"/>
          <w:lang w:val="de-CH"/>
        </w:rPr>
        <w:t xml:space="preserve">Matthieu Ruf </w:t>
      </w:r>
    </w:p>
    <w:p w14:paraId="51C81513" w14:textId="65D6B38E" w:rsidR="006B712A" w:rsidRPr="00F714E2" w:rsidRDefault="006B712A" w:rsidP="006B712A">
      <w:pPr>
        <w:pStyle w:val="Normalaccessible"/>
        <w:rPr>
          <w:sz w:val="32"/>
          <w:lang w:val="de-CH"/>
        </w:rPr>
      </w:pPr>
      <w:r w:rsidRPr="00F714E2">
        <w:rPr>
          <w:sz w:val="32"/>
          <w:lang w:val="de-CH"/>
        </w:rPr>
        <w:t xml:space="preserve">Adrien Rupp </w:t>
      </w:r>
    </w:p>
    <w:p w14:paraId="03DD4CB4" w14:textId="77777777" w:rsidR="006B712A" w:rsidRPr="00F714E2" w:rsidRDefault="006B712A" w:rsidP="00F714E2">
      <w:pPr>
        <w:pStyle w:val="Titre3accessible"/>
        <w:rPr>
          <w:lang w:val="de-CH"/>
        </w:rPr>
      </w:pPr>
      <w:r w:rsidRPr="00F714E2">
        <w:rPr>
          <w:lang w:val="de-CH"/>
        </w:rPr>
        <w:t>S</w:t>
      </w:r>
    </w:p>
    <w:p w14:paraId="5BD43DDA" w14:textId="6F2FF8F8" w:rsidR="006B712A" w:rsidRPr="00F714E2" w:rsidRDefault="006B712A" w:rsidP="006B712A">
      <w:pPr>
        <w:pStyle w:val="Normalaccessible"/>
        <w:rPr>
          <w:sz w:val="32"/>
          <w:lang w:val="de-CH"/>
        </w:rPr>
      </w:pPr>
      <w:r w:rsidRPr="00F714E2">
        <w:rPr>
          <w:sz w:val="32"/>
          <w:lang w:val="de-CH"/>
        </w:rPr>
        <w:t xml:space="preserve">Alexandre Sadeghi </w:t>
      </w:r>
    </w:p>
    <w:p w14:paraId="7855B154" w14:textId="3D045005" w:rsidR="006B712A" w:rsidRPr="00F714E2" w:rsidRDefault="006B712A" w:rsidP="006B712A">
      <w:pPr>
        <w:pStyle w:val="Normalaccessible"/>
        <w:rPr>
          <w:sz w:val="32"/>
          <w:lang w:val="de-CH"/>
        </w:rPr>
      </w:pPr>
      <w:r w:rsidRPr="00F714E2">
        <w:rPr>
          <w:sz w:val="32"/>
          <w:lang w:val="de-CH"/>
        </w:rPr>
        <w:t>Bertrand Schmid</w:t>
      </w:r>
    </w:p>
    <w:p w14:paraId="0A80DB41" w14:textId="697E96C5" w:rsidR="006B712A" w:rsidRPr="00F714E2" w:rsidRDefault="006B712A" w:rsidP="006B712A">
      <w:pPr>
        <w:pStyle w:val="Normalaccessible"/>
        <w:rPr>
          <w:sz w:val="32"/>
          <w:lang w:val="de-CH"/>
        </w:rPr>
      </w:pPr>
      <w:r w:rsidRPr="00F714E2">
        <w:rPr>
          <w:sz w:val="32"/>
          <w:lang w:val="de-CH"/>
        </w:rPr>
        <w:t xml:space="preserve">Éric-Emmanuel Schmitt </w:t>
      </w:r>
    </w:p>
    <w:p w14:paraId="0C680A48" w14:textId="386B044B" w:rsidR="006B712A" w:rsidRPr="00F714E2" w:rsidRDefault="006B712A" w:rsidP="006B712A">
      <w:pPr>
        <w:pStyle w:val="Normalaccessible"/>
        <w:rPr>
          <w:sz w:val="32"/>
          <w:lang w:val="de-CH"/>
        </w:rPr>
      </w:pPr>
      <w:r w:rsidRPr="00F714E2">
        <w:rPr>
          <w:sz w:val="32"/>
          <w:lang w:val="de-CH"/>
        </w:rPr>
        <w:t xml:space="preserve">Abigail Seran </w:t>
      </w:r>
    </w:p>
    <w:p w14:paraId="0E5F3271" w14:textId="7C908D54" w:rsidR="006B712A" w:rsidRPr="00F714E2" w:rsidRDefault="006B712A" w:rsidP="006B712A">
      <w:pPr>
        <w:pStyle w:val="Normalaccessible"/>
        <w:rPr>
          <w:sz w:val="32"/>
          <w:lang w:val="de-CH"/>
        </w:rPr>
      </w:pPr>
      <w:r w:rsidRPr="00F714E2">
        <w:rPr>
          <w:sz w:val="32"/>
          <w:lang w:val="de-CH"/>
        </w:rPr>
        <w:t xml:space="preserve">Joann Sfar </w:t>
      </w:r>
    </w:p>
    <w:p w14:paraId="79AB67DD" w14:textId="3FBC891D" w:rsidR="006B712A" w:rsidRPr="00F714E2" w:rsidRDefault="006B712A" w:rsidP="006B712A">
      <w:pPr>
        <w:pStyle w:val="Normalaccessible"/>
        <w:rPr>
          <w:sz w:val="32"/>
          <w:lang w:val="de-CH"/>
        </w:rPr>
      </w:pPr>
      <w:r w:rsidRPr="00F714E2">
        <w:rPr>
          <w:sz w:val="32"/>
          <w:lang w:val="de-CH"/>
        </w:rPr>
        <w:t xml:space="preserve">Sergueï Shikalov </w:t>
      </w:r>
    </w:p>
    <w:p w14:paraId="500B5431" w14:textId="3EE4F2E1" w:rsidR="006B712A" w:rsidRPr="00F714E2" w:rsidRDefault="006B712A" w:rsidP="006B712A">
      <w:pPr>
        <w:pStyle w:val="Normalaccessible"/>
        <w:rPr>
          <w:sz w:val="32"/>
          <w:lang w:val="de-CH"/>
        </w:rPr>
      </w:pPr>
      <w:r w:rsidRPr="00F714E2">
        <w:rPr>
          <w:sz w:val="32"/>
          <w:lang w:val="de-CH"/>
        </w:rPr>
        <w:t xml:space="preserve">Elisa Shua Dusapin </w:t>
      </w:r>
    </w:p>
    <w:p w14:paraId="5DA9C0A7" w14:textId="7046774E" w:rsidR="006B712A" w:rsidRPr="00F714E2" w:rsidRDefault="006B712A" w:rsidP="006B712A">
      <w:pPr>
        <w:pStyle w:val="Normalaccessible"/>
        <w:rPr>
          <w:sz w:val="32"/>
          <w:lang w:val="de-CH"/>
        </w:rPr>
      </w:pPr>
      <w:r w:rsidRPr="00F714E2">
        <w:rPr>
          <w:sz w:val="32"/>
          <w:lang w:val="de-CH"/>
        </w:rPr>
        <w:t xml:space="preserve">Gianni Solla </w:t>
      </w:r>
    </w:p>
    <w:p w14:paraId="5450B33D" w14:textId="5A5BD5CF" w:rsidR="006B712A" w:rsidRPr="00F714E2" w:rsidRDefault="006B712A" w:rsidP="006B712A">
      <w:pPr>
        <w:pStyle w:val="Normalaccessible"/>
        <w:rPr>
          <w:sz w:val="32"/>
          <w:lang w:val="de-CH"/>
        </w:rPr>
      </w:pPr>
      <w:r w:rsidRPr="00F714E2">
        <w:rPr>
          <w:sz w:val="32"/>
          <w:lang w:val="de-CH"/>
        </w:rPr>
        <w:t xml:space="preserve">Jonas Sollberger </w:t>
      </w:r>
    </w:p>
    <w:p w14:paraId="36F90C91" w14:textId="10264463" w:rsidR="006B712A" w:rsidRPr="00F714E2" w:rsidRDefault="006B712A" w:rsidP="006B712A">
      <w:pPr>
        <w:pStyle w:val="Normalaccessible"/>
        <w:rPr>
          <w:sz w:val="32"/>
        </w:rPr>
      </w:pPr>
      <w:r w:rsidRPr="00F714E2">
        <w:rPr>
          <w:sz w:val="32"/>
        </w:rPr>
        <w:t xml:space="preserve">Nathalie Somers </w:t>
      </w:r>
    </w:p>
    <w:p w14:paraId="0B63F59D" w14:textId="271A49CE" w:rsidR="006B712A" w:rsidRPr="00F714E2" w:rsidRDefault="006B712A" w:rsidP="006B712A">
      <w:pPr>
        <w:pStyle w:val="Normalaccessible"/>
        <w:rPr>
          <w:sz w:val="32"/>
        </w:rPr>
      </w:pPr>
      <w:r w:rsidRPr="00F714E2">
        <w:rPr>
          <w:sz w:val="32"/>
        </w:rPr>
        <w:t xml:space="preserve">Joy Sorman </w:t>
      </w:r>
    </w:p>
    <w:p w14:paraId="14D240D5" w14:textId="368E3462" w:rsidR="006B712A" w:rsidRPr="00F714E2" w:rsidRDefault="006B712A" w:rsidP="006B712A">
      <w:pPr>
        <w:pStyle w:val="Normalaccessible"/>
        <w:rPr>
          <w:sz w:val="32"/>
        </w:rPr>
      </w:pPr>
      <w:r w:rsidRPr="00F714E2">
        <w:rPr>
          <w:sz w:val="32"/>
        </w:rPr>
        <w:lastRenderedPageBreak/>
        <w:t xml:space="preserve">Sara Stridsberg </w:t>
      </w:r>
    </w:p>
    <w:p w14:paraId="610DF914" w14:textId="087C778F" w:rsidR="006B712A" w:rsidRPr="00F714E2" w:rsidRDefault="006B712A" w:rsidP="006B712A">
      <w:pPr>
        <w:pStyle w:val="Normalaccessible"/>
        <w:rPr>
          <w:sz w:val="32"/>
        </w:rPr>
      </w:pPr>
      <w:r w:rsidRPr="00F714E2">
        <w:rPr>
          <w:sz w:val="32"/>
        </w:rPr>
        <w:t xml:space="preserve">Anne-Sophie Subilia </w:t>
      </w:r>
    </w:p>
    <w:p w14:paraId="70195BF7" w14:textId="2A036844" w:rsidR="006B712A" w:rsidRPr="00F714E2" w:rsidRDefault="006B712A" w:rsidP="006B712A">
      <w:pPr>
        <w:pStyle w:val="Normalaccessible"/>
        <w:rPr>
          <w:sz w:val="32"/>
        </w:rPr>
      </w:pPr>
      <w:r w:rsidRPr="00F714E2">
        <w:rPr>
          <w:sz w:val="32"/>
        </w:rPr>
        <w:t xml:space="preserve">Alain Claude Sulzer </w:t>
      </w:r>
    </w:p>
    <w:p w14:paraId="17E9FB8F" w14:textId="77777777" w:rsidR="006B712A" w:rsidRPr="00F714E2" w:rsidRDefault="006B712A" w:rsidP="00F714E2">
      <w:pPr>
        <w:pStyle w:val="Titre3accessible"/>
      </w:pPr>
      <w:r w:rsidRPr="00F714E2">
        <w:t>T</w:t>
      </w:r>
    </w:p>
    <w:p w14:paraId="066454ED" w14:textId="703BFF34" w:rsidR="006B712A" w:rsidRPr="00F714E2" w:rsidRDefault="006B712A" w:rsidP="006B712A">
      <w:pPr>
        <w:pStyle w:val="Normalaccessible"/>
        <w:rPr>
          <w:sz w:val="32"/>
        </w:rPr>
      </w:pPr>
      <w:r w:rsidRPr="00F714E2">
        <w:rPr>
          <w:sz w:val="32"/>
        </w:rPr>
        <w:t xml:space="preserve">Yves-Alexandre Thalmann </w:t>
      </w:r>
    </w:p>
    <w:p w14:paraId="521AAF82" w14:textId="48BA61BB" w:rsidR="006B712A" w:rsidRPr="00F714E2" w:rsidRDefault="006B712A" w:rsidP="006B712A">
      <w:pPr>
        <w:pStyle w:val="Normalaccessible"/>
        <w:rPr>
          <w:sz w:val="32"/>
        </w:rPr>
      </w:pPr>
      <w:r w:rsidRPr="00F714E2">
        <w:rPr>
          <w:sz w:val="32"/>
        </w:rPr>
        <w:t xml:space="preserve">Lolvé Tillmanns </w:t>
      </w:r>
    </w:p>
    <w:p w14:paraId="64CBFCE5" w14:textId="314415E1" w:rsidR="006B712A" w:rsidRPr="00F714E2" w:rsidRDefault="006B712A" w:rsidP="006B712A">
      <w:pPr>
        <w:pStyle w:val="Normalaccessible"/>
        <w:rPr>
          <w:sz w:val="32"/>
        </w:rPr>
      </w:pPr>
      <w:r w:rsidRPr="00F714E2">
        <w:rPr>
          <w:sz w:val="32"/>
        </w:rPr>
        <w:t xml:space="preserve">Olivier Truc </w:t>
      </w:r>
    </w:p>
    <w:p w14:paraId="00B1C1E6" w14:textId="77777777" w:rsidR="006B712A" w:rsidRPr="00F714E2" w:rsidRDefault="006B712A" w:rsidP="00F714E2">
      <w:pPr>
        <w:pStyle w:val="Titre3accessible"/>
      </w:pPr>
      <w:r w:rsidRPr="00F714E2">
        <w:t>V - Z</w:t>
      </w:r>
    </w:p>
    <w:p w14:paraId="3E684CD4" w14:textId="43E838C7" w:rsidR="006B712A" w:rsidRPr="00F714E2" w:rsidRDefault="006B712A" w:rsidP="006B712A">
      <w:pPr>
        <w:pStyle w:val="Normalaccessible"/>
        <w:rPr>
          <w:sz w:val="32"/>
        </w:rPr>
      </w:pPr>
      <w:r w:rsidRPr="00F714E2">
        <w:rPr>
          <w:sz w:val="32"/>
        </w:rPr>
        <w:t xml:space="preserve">Vamille </w:t>
      </w:r>
    </w:p>
    <w:p w14:paraId="4258244D" w14:textId="3ED6FE23" w:rsidR="006B712A" w:rsidRPr="00F714E2" w:rsidRDefault="006B712A" w:rsidP="006B712A">
      <w:pPr>
        <w:pStyle w:val="Normalaccessible"/>
        <w:rPr>
          <w:sz w:val="32"/>
        </w:rPr>
      </w:pPr>
      <w:r w:rsidRPr="00F714E2">
        <w:rPr>
          <w:sz w:val="32"/>
        </w:rPr>
        <w:t xml:space="preserve">Lou van Nijen </w:t>
      </w:r>
    </w:p>
    <w:p w14:paraId="4A75879F" w14:textId="58E0685E" w:rsidR="006B712A" w:rsidRPr="00F714E2" w:rsidRDefault="006B712A" w:rsidP="006B712A">
      <w:pPr>
        <w:pStyle w:val="Normalaccessible"/>
        <w:rPr>
          <w:sz w:val="32"/>
        </w:rPr>
      </w:pPr>
      <w:r w:rsidRPr="00F714E2">
        <w:rPr>
          <w:sz w:val="32"/>
        </w:rPr>
        <w:t xml:space="preserve">Juan Gabriel Vásquez </w:t>
      </w:r>
    </w:p>
    <w:p w14:paraId="19E0BCF3" w14:textId="3410CE51" w:rsidR="006B712A" w:rsidRPr="00F714E2" w:rsidRDefault="006B712A" w:rsidP="006B712A">
      <w:pPr>
        <w:pStyle w:val="Normalaccessible"/>
        <w:rPr>
          <w:sz w:val="32"/>
        </w:rPr>
      </w:pPr>
      <w:r w:rsidRPr="00F714E2">
        <w:rPr>
          <w:sz w:val="32"/>
        </w:rPr>
        <w:t xml:space="preserve">Giorgio Vasta </w:t>
      </w:r>
    </w:p>
    <w:p w14:paraId="5DBD761D" w14:textId="03C7D00C" w:rsidR="006B712A" w:rsidRPr="00F714E2" w:rsidRDefault="006B712A" w:rsidP="006B712A">
      <w:pPr>
        <w:pStyle w:val="Normalaccessible"/>
        <w:rPr>
          <w:sz w:val="32"/>
        </w:rPr>
      </w:pPr>
      <w:r w:rsidRPr="00F714E2">
        <w:rPr>
          <w:sz w:val="32"/>
        </w:rPr>
        <w:t xml:space="preserve">Angélique Villeneuve </w:t>
      </w:r>
    </w:p>
    <w:p w14:paraId="48692D72" w14:textId="23850EF0" w:rsidR="006B712A" w:rsidRPr="00F714E2" w:rsidRDefault="006B712A" w:rsidP="006B712A">
      <w:pPr>
        <w:pStyle w:val="Normalaccessible"/>
        <w:rPr>
          <w:sz w:val="32"/>
        </w:rPr>
      </w:pPr>
      <w:r w:rsidRPr="00F714E2">
        <w:rPr>
          <w:sz w:val="32"/>
        </w:rPr>
        <w:t xml:space="preserve">Vincent </w:t>
      </w:r>
    </w:p>
    <w:p w14:paraId="0601525F" w14:textId="429AD7F7" w:rsidR="006B712A" w:rsidRPr="00F714E2" w:rsidRDefault="006B712A" w:rsidP="006B712A">
      <w:pPr>
        <w:pStyle w:val="Normalaccessible"/>
        <w:rPr>
          <w:sz w:val="32"/>
        </w:rPr>
      </w:pPr>
      <w:r w:rsidRPr="00F714E2">
        <w:rPr>
          <w:sz w:val="32"/>
        </w:rPr>
        <w:t xml:space="preserve">Lisa Voisard </w:t>
      </w:r>
    </w:p>
    <w:p w14:paraId="7BC1C5D3" w14:textId="495C0336" w:rsidR="006B712A" w:rsidRPr="00F714E2" w:rsidRDefault="006B712A" w:rsidP="006B712A">
      <w:pPr>
        <w:pStyle w:val="Normalaccessible"/>
        <w:rPr>
          <w:sz w:val="32"/>
        </w:rPr>
      </w:pPr>
      <w:r w:rsidRPr="00F714E2">
        <w:rPr>
          <w:sz w:val="32"/>
        </w:rPr>
        <w:t xml:space="preserve">Marc Voltenauer </w:t>
      </w:r>
    </w:p>
    <w:p w14:paraId="53CF1C26" w14:textId="69F3F858" w:rsidR="006B712A" w:rsidRPr="00F714E2" w:rsidRDefault="006B712A" w:rsidP="006B712A">
      <w:pPr>
        <w:pStyle w:val="Normalaccessible"/>
        <w:rPr>
          <w:sz w:val="32"/>
        </w:rPr>
      </w:pPr>
      <w:r w:rsidRPr="00F714E2">
        <w:rPr>
          <w:sz w:val="32"/>
        </w:rPr>
        <w:t xml:space="preserve">Camille Zabka </w:t>
      </w:r>
    </w:p>
    <w:p w14:paraId="4B77B83E" w14:textId="4F8B3DFB" w:rsidR="006B712A" w:rsidRPr="00F714E2" w:rsidRDefault="006B712A" w:rsidP="006B712A">
      <w:pPr>
        <w:pStyle w:val="Normalaccessible"/>
        <w:rPr>
          <w:sz w:val="32"/>
        </w:rPr>
      </w:pPr>
      <w:r w:rsidRPr="00F714E2">
        <w:rPr>
          <w:sz w:val="32"/>
        </w:rPr>
        <w:t xml:space="preserve">Sonia Zoran </w:t>
      </w:r>
    </w:p>
    <w:p w14:paraId="733E2C25" w14:textId="044D8A54" w:rsidR="00515F06" w:rsidRPr="00CA0E76" w:rsidRDefault="006B712A" w:rsidP="00CA0E76">
      <w:pPr>
        <w:pStyle w:val="Normalaccessible"/>
        <w:rPr>
          <w:sz w:val="32"/>
        </w:rPr>
      </w:pPr>
      <w:r w:rsidRPr="00F714E2">
        <w:rPr>
          <w:sz w:val="32"/>
        </w:rPr>
        <w:t xml:space="preserve">Céline Zufferey </w:t>
      </w:r>
      <w:r w:rsidR="00B67332" w:rsidRPr="00F714E2">
        <w:rPr>
          <w:sz w:val="32"/>
          <w:highlight w:val="yellow"/>
        </w:rPr>
        <w:br w:type="page"/>
      </w:r>
    </w:p>
    <w:p w14:paraId="4B56D2C1" w14:textId="6C8B0A3A" w:rsidR="00A44308" w:rsidRPr="00F714E2" w:rsidRDefault="006B712A" w:rsidP="00F714E2">
      <w:pPr>
        <w:pStyle w:val="Titre2accessible"/>
        <w:rPr>
          <w:highlight w:val="yellow"/>
        </w:rPr>
      </w:pPr>
      <w:r w:rsidRPr="00F714E2">
        <w:lastRenderedPageBreak/>
        <w:t>Les modératrices et modérateurs du Livre sur les quais</w:t>
      </w:r>
      <w:r w:rsidRPr="00F714E2">
        <w:rPr>
          <w:highlight w:val="yellow"/>
        </w:rPr>
        <w:t xml:space="preserve"> </w:t>
      </w:r>
    </w:p>
    <w:p w14:paraId="24FE2DA4" w14:textId="77777777" w:rsidR="00515F06" w:rsidRPr="00F714E2" w:rsidRDefault="00515F06" w:rsidP="00910EF8">
      <w:pPr>
        <w:pStyle w:val="Normalaccessible"/>
        <w:rPr>
          <w:sz w:val="32"/>
          <w:highlight w:val="yellow"/>
        </w:rPr>
      </w:pPr>
    </w:p>
    <w:p w14:paraId="4EAADB9A" w14:textId="77777777" w:rsidR="006B712A" w:rsidRPr="00F714E2" w:rsidRDefault="006B712A" w:rsidP="006B712A">
      <w:pPr>
        <w:spacing w:after="160"/>
        <w:contextualSpacing w:val="0"/>
        <w:rPr>
          <w:rFonts w:cs="Arial"/>
          <w:sz w:val="32"/>
          <w:szCs w:val="32"/>
        </w:rPr>
      </w:pPr>
      <w:r w:rsidRPr="00F714E2">
        <w:rPr>
          <w:rFonts w:cs="Arial"/>
          <w:sz w:val="32"/>
          <w:szCs w:val="32"/>
        </w:rPr>
        <w:t>Céline Argento</w:t>
      </w:r>
    </w:p>
    <w:p w14:paraId="0BB77C6A" w14:textId="77777777" w:rsidR="006B712A" w:rsidRPr="00F714E2" w:rsidRDefault="006B712A" w:rsidP="006B712A">
      <w:pPr>
        <w:spacing w:after="160"/>
        <w:contextualSpacing w:val="0"/>
        <w:rPr>
          <w:rFonts w:cs="Arial"/>
          <w:sz w:val="32"/>
          <w:szCs w:val="32"/>
        </w:rPr>
      </w:pPr>
      <w:r w:rsidRPr="00F714E2">
        <w:rPr>
          <w:rFonts w:cs="Arial"/>
          <w:sz w:val="32"/>
          <w:szCs w:val="32"/>
        </w:rPr>
        <w:t>Michelle Bailat-Jones</w:t>
      </w:r>
    </w:p>
    <w:p w14:paraId="192C9D57" w14:textId="77777777" w:rsidR="006B712A" w:rsidRPr="00F714E2" w:rsidRDefault="006B712A" w:rsidP="006B712A">
      <w:pPr>
        <w:spacing w:after="160"/>
        <w:contextualSpacing w:val="0"/>
        <w:rPr>
          <w:rFonts w:cs="Arial"/>
          <w:sz w:val="32"/>
          <w:szCs w:val="32"/>
        </w:rPr>
      </w:pPr>
      <w:r w:rsidRPr="00F714E2">
        <w:rPr>
          <w:rFonts w:cs="Arial"/>
          <w:sz w:val="32"/>
          <w:szCs w:val="32"/>
        </w:rPr>
        <w:t>Daniel Bernard</w:t>
      </w:r>
    </w:p>
    <w:p w14:paraId="5F9CDA3C" w14:textId="77777777" w:rsidR="006B712A" w:rsidRPr="00F714E2" w:rsidRDefault="006B712A" w:rsidP="006B712A">
      <w:pPr>
        <w:spacing w:after="160"/>
        <w:contextualSpacing w:val="0"/>
        <w:rPr>
          <w:rFonts w:cs="Arial"/>
          <w:sz w:val="32"/>
          <w:szCs w:val="32"/>
        </w:rPr>
      </w:pPr>
      <w:r w:rsidRPr="00F714E2">
        <w:rPr>
          <w:rFonts w:cs="Arial"/>
          <w:sz w:val="32"/>
          <w:szCs w:val="32"/>
        </w:rPr>
        <w:t>Alice Bottarelli</w:t>
      </w:r>
    </w:p>
    <w:p w14:paraId="1F6D2284" w14:textId="77777777" w:rsidR="006B712A" w:rsidRPr="00F714E2" w:rsidRDefault="006B712A" w:rsidP="006B712A">
      <w:pPr>
        <w:spacing w:after="160"/>
        <w:contextualSpacing w:val="0"/>
        <w:rPr>
          <w:rFonts w:cs="Arial"/>
          <w:sz w:val="32"/>
          <w:szCs w:val="32"/>
        </w:rPr>
      </w:pPr>
      <w:r w:rsidRPr="00F714E2">
        <w:rPr>
          <w:rFonts w:cs="Arial"/>
          <w:sz w:val="32"/>
          <w:szCs w:val="32"/>
        </w:rPr>
        <w:t>Martin Boujol</w:t>
      </w:r>
    </w:p>
    <w:p w14:paraId="38D1D8F4" w14:textId="77777777" w:rsidR="006B712A" w:rsidRPr="00F714E2" w:rsidRDefault="006B712A" w:rsidP="006B712A">
      <w:pPr>
        <w:spacing w:after="160"/>
        <w:contextualSpacing w:val="0"/>
        <w:rPr>
          <w:rFonts w:cs="Arial"/>
          <w:sz w:val="32"/>
          <w:szCs w:val="32"/>
        </w:rPr>
      </w:pPr>
      <w:r w:rsidRPr="00F714E2">
        <w:rPr>
          <w:rFonts w:cs="Arial"/>
          <w:sz w:val="32"/>
          <w:szCs w:val="32"/>
        </w:rPr>
        <w:t>Isabelle Cardis</w:t>
      </w:r>
    </w:p>
    <w:p w14:paraId="657CC88D" w14:textId="77777777" w:rsidR="006B712A" w:rsidRPr="00F714E2" w:rsidRDefault="006B712A" w:rsidP="006B712A">
      <w:pPr>
        <w:spacing w:after="160"/>
        <w:contextualSpacing w:val="0"/>
        <w:rPr>
          <w:rFonts w:cs="Arial"/>
          <w:sz w:val="32"/>
          <w:szCs w:val="32"/>
        </w:rPr>
      </w:pPr>
      <w:r w:rsidRPr="00F714E2">
        <w:rPr>
          <w:rFonts w:cs="Arial"/>
          <w:sz w:val="32"/>
          <w:szCs w:val="32"/>
        </w:rPr>
        <w:t>Eva Cousido</w:t>
      </w:r>
    </w:p>
    <w:p w14:paraId="7F26C719" w14:textId="77777777" w:rsidR="006B712A" w:rsidRPr="00F714E2" w:rsidRDefault="006B712A" w:rsidP="006B712A">
      <w:pPr>
        <w:spacing w:after="160"/>
        <w:contextualSpacing w:val="0"/>
        <w:rPr>
          <w:rFonts w:cs="Arial"/>
          <w:sz w:val="32"/>
          <w:szCs w:val="32"/>
        </w:rPr>
      </w:pPr>
      <w:r w:rsidRPr="00F714E2">
        <w:rPr>
          <w:rFonts w:cs="Arial"/>
          <w:sz w:val="32"/>
          <w:szCs w:val="32"/>
        </w:rPr>
        <w:t>Vincent David</w:t>
      </w:r>
    </w:p>
    <w:p w14:paraId="0DB11048" w14:textId="77777777" w:rsidR="006B712A" w:rsidRPr="00F714E2" w:rsidRDefault="006B712A" w:rsidP="006B712A">
      <w:pPr>
        <w:spacing w:after="160"/>
        <w:contextualSpacing w:val="0"/>
        <w:rPr>
          <w:rFonts w:cs="Arial"/>
          <w:sz w:val="32"/>
          <w:szCs w:val="32"/>
        </w:rPr>
      </w:pPr>
      <w:r w:rsidRPr="00F714E2">
        <w:rPr>
          <w:rFonts w:cs="Arial"/>
          <w:sz w:val="32"/>
          <w:szCs w:val="32"/>
        </w:rPr>
        <w:t>Élise David</w:t>
      </w:r>
    </w:p>
    <w:p w14:paraId="5CCA59EB" w14:textId="77777777" w:rsidR="006B712A" w:rsidRPr="00F714E2" w:rsidRDefault="006B712A" w:rsidP="006B712A">
      <w:pPr>
        <w:spacing w:after="160"/>
        <w:contextualSpacing w:val="0"/>
        <w:rPr>
          <w:rFonts w:cs="Arial"/>
          <w:sz w:val="32"/>
          <w:szCs w:val="32"/>
        </w:rPr>
      </w:pPr>
      <w:r w:rsidRPr="00F714E2">
        <w:rPr>
          <w:rFonts w:cs="Arial"/>
          <w:sz w:val="32"/>
          <w:szCs w:val="32"/>
        </w:rPr>
        <w:t>Margot Dijkgraaf</w:t>
      </w:r>
    </w:p>
    <w:p w14:paraId="59E87C50" w14:textId="77777777" w:rsidR="006B712A" w:rsidRPr="00F714E2" w:rsidRDefault="006B712A" w:rsidP="006B712A">
      <w:pPr>
        <w:spacing w:after="160"/>
        <w:contextualSpacing w:val="0"/>
        <w:rPr>
          <w:rFonts w:cs="Arial"/>
          <w:sz w:val="32"/>
          <w:szCs w:val="32"/>
        </w:rPr>
      </w:pPr>
      <w:r w:rsidRPr="00F714E2">
        <w:rPr>
          <w:rFonts w:cs="Arial"/>
          <w:sz w:val="32"/>
          <w:szCs w:val="32"/>
        </w:rPr>
        <w:t>Tasja Dorkofikis</w:t>
      </w:r>
    </w:p>
    <w:p w14:paraId="46F5F123" w14:textId="77777777" w:rsidR="006B712A" w:rsidRPr="00F714E2" w:rsidRDefault="006B712A" w:rsidP="006B712A">
      <w:pPr>
        <w:spacing w:after="160"/>
        <w:contextualSpacing w:val="0"/>
        <w:rPr>
          <w:rFonts w:cs="Arial"/>
          <w:sz w:val="32"/>
          <w:szCs w:val="32"/>
        </w:rPr>
      </w:pPr>
      <w:r w:rsidRPr="00F714E2">
        <w:rPr>
          <w:rFonts w:cs="Arial"/>
          <w:sz w:val="32"/>
          <w:szCs w:val="32"/>
        </w:rPr>
        <w:t>Isabelle Falconnier</w:t>
      </w:r>
    </w:p>
    <w:p w14:paraId="6430B104" w14:textId="77777777" w:rsidR="006B712A" w:rsidRPr="00F714E2" w:rsidRDefault="006B712A" w:rsidP="006B712A">
      <w:pPr>
        <w:spacing w:after="160"/>
        <w:contextualSpacing w:val="0"/>
        <w:rPr>
          <w:rFonts w:cs="Arial"/>
          <w:sz w:val="32"/>
          <w:szCs w:val="32"/>
        </w:rPr>
      </w:pPr>
      <w:r w:rsidRPr="00F714E2">
        <w:rPr>
          <w:rFonts w:cs="Arial"/>
          <w:sz w:val="32"/>
          <w:szCs w:val="32"/>
        </w:rPr>
        <w:t>Florence Farion</w:t>
      </w:r>
    </w:p>
    <w:p w14:paraId="3B03D679" w14:textId="77777777" w:rsidR="006B712A" w:rsidRPr="00F714E2" w:rsidRDefault="006B712A" w:rsidP="006B712A">
      <w:pPr>
        <w:spacing w:after="160"/>
        <w:contextualSpacing w:val="0"/>
        <w:rPr>
          <w:rFonts w:cs="Arial"/>
          <w:sz w:val="32"/>
          <w:szCs w:val="32"/>
        </w:rPr>
      </w:pPr>
      <w:r w:rsidRPr="00F714E2">
        <w:rPr>
          <w:rFonts w:cs="Arial"/>
          <w:sz w:val="32"/>
          <w:szCs w:val="32"/>
        </w:rPr>
        <w:t>Patrick Ferla</w:t>
      </w:r>
    </w:p>
    <w:p w14:paraId="1D47A8A4" w14:textId="77777777" w:rsidR="006B712A" w:rsidRPr="00F714E2" w:rsidRDefault="006B712A" w:rsidP="006B712A">
      <w:pPr>
        <w:spacing w:after="160"/>
        <w:contextualSpacing w:val="0"/>
        <w:rPr>
          <w:rFonts w:cs="Arial"/>
          <w:sz w:val="32"/>
          <w:szCs w:val="32"/>
        </w:rPr>
      </w:pPr>
      <w:r w:rsidRPr="00F714E2">
        <w:rPr>
          <w:rFonts w:cs="Arial"/>
          <w:sz w:val="32"/>
          <w:szCs w:val="32"/>
        </w:rPr>
        <w:t>Stéphane Gobbo</w:t>
      </w:r>
    </w:p>
    <w:p w14:paraId="611D5665" w14:textId="77777777" w:rsidR="006B712A" w:rsidRPr="00F714E2" w:rsidRDefault="006B712A" w:rsidP="006B712A">
      <w:pPr>
        <w:spacing w:after="160"/>
        <w:contextualSpacing w:val="0"/>
        <w:rPr>
          <w:rFonts w:cs="Arial"/>
          <w:sz w:val="32"/>
          <w:szCs w:val="32"/>
        </w:rPr>
      </w:pPr>
      <w:r w:rsidRPr="00F714E2">
        <w:rPr>
          <w:rFonts w:cs="Arial"/>
          <w:sz w:val="32"/>
          <w:szCs w:val="32"/>
        </w:rPr>
        <w:t>Adrien Gygax</w:t>
      </w:r>
    </w:p>
    <w:p w14:paraId="3D885116" w14:textId="77777777" w:rsidR="006B712A" w:rsidRPr="00F714E2" w:rsidRDefault="006B712A" w:rsidP="006B712A">
      <w:pPr>
        <w:spacing w:after="160"/>
        <w:contextualSpacing w:val="0"/>
        <w:rPr>
          <w:rFonts w:cs="Arial"/>
          <w:sz w:val="32"/>
          <w:szCs w:val="32"/>
        </w:rPr>
      </w:pPr>
      <w:r w:rsidRPr="00F714E2">
        <w:rPr>
          <w:rFonts w:cs="Arial"/>
          <w:sz w:val="32"/>
          <w:szCs w:val="32"/>
        </w:rPr>
        <w:t>Annalisa Izzo</w:t>
      </w:r>
    </w:p>
    <w:p w14:paraId="319B7E27" w14:textId="77777777" w:rsidR="006B712A" w:rsidRPr="00F714E2" w:rsidRDefault="006B712A" w:rsidP="006B712A">
      <w:pPr>
        <w:spacing w:after="160"/>
        <w:contextualSpacing w:val="0"/>
        <w:rPr>
          <w:rFonts w:cs="Arial"/>
          <w:sz w:val="32"/>
          <w:szCs w:val="32"/>
        </w:rPr>
      </w:pPr>
      <w:r w:rsidRPr="00F714E2">
        <w:rPr>
          <w:rFonts w:cs="Arial"/>
          <w:sz w:val="32"/>
          <w:szCs w:val="32"/>
        </w:rPr>
        <w:lastRenderedPageBreak/>
        <w:t>Oriane Jeancourt</w:t>
      </w:r>
    </w:p>
    <w:p w14:paraId="35436ABF" w14:textId="77777777" w:rsidR="006B712A" w:rsidRPr="00F714E2" w:rsidRDefault="006B712A" w:rsidP="006B712A">
      <w:pPr>
        <w:spacing w:after="160"/>
        <w:contextualSpacing w:val="0"/>
        <w:rPr>
          <w:rFonts w:cs="Arial"/>
          <w:sz w:val="32"/>
          <w:szCs w:val="32"/>
        </w:rPr>
      </w:pPr>
      <w:r w:rsidRPr="00F714E2">
        <w:rPr>
          <w:rFonts w:cs="Arial"/>
          <w:sz w:val="32"/>
          <w:szCs w:val="32"/>
        </w:rPr>
        <w:t>Salomé Kiner</w:t>
      </w:r>
    </w:p>
    <w:p w14:paraId="7662ED49" w14:textId="77777777" w:rsidR="006B712A" w:rsidRPr="00F714E2" w:rsidRDefault="006B712A" w:rsidP="006B712A">
      <w:pPr>
        <w:spacing w:after="160"/>
        <w:contextualSpacing w:val="0"/>
        <w:rPr>
          <w:rFonts w:cs="Arial"/>
          <w:sz w:val="32"/>
          <w:szCs w:val="32"/>
        </w:rPr>
      </w:pPr>
      <w:r w:rsidRPr="00F714E2">
        <w:rPr>
          <w:rFonts w:cs="Arial"/>
          <w:sz w:val="32"/>
          <w:szCs w:val="32"/>
        </w:rPr>
        <w:t>Camille Luscher</w:t>
      </w:r>
    </w:p>
    <w:p w14:paraId="4C3609CC" w14:textId="77777777" w:rsidR="006B712A" w:rsidRPr="00F714E2" w:rsidRDefault="006B712A" w:rsidP="006B712A">
      <w:pPr>
        <w:spacing w:after="160"/>
        <w:contextualSpacing w:val="0"/>
        <w:rPr>
          <w:rFonts w:cs="Arial"/>
          <w:sz w:val="32"/>
          <w:szCs w:val="32"/>
        </w:rPr>
      </w:pPr>
      <w:r w:rsidRPr="00F714E2">
        <w:rPr>
          <w:rFonts w:cs="Arial"/>
          <w:sz w:val="32"/>
          <w:szCs w:val="32"/>
        </w:rPr>
        <w:t>Alain Maillard</w:t>
      </w:r>
    </w:p>
    <w:p w14:paraId="5022AFC0" w14:textId="77777777" w:rsidR="006B712A" w:rsidRPr="00F714E2" w:rsidRDefault="006B712A" w:rsidP="006B712A">
      <w:pPr>
        <w:spacing w:after="160"/>
        <w:contextualSpacing w:val="0"/>
        <w:rPr>
          <w:rFonts w:cs="Arial"/>
          <w:sz w:val="32"/>
          <w:szCs w:val="32"/>
          <w:lang w:val="en-GB"/>
        </w:rPr>
      </w:pPr>
      <w:r w:rsidRPr="00F714E2">
        <w:rPr>
          <w:rFonts w:cs="Arial"/>
          <w:sz w:val="32"/>
          <w:szCs w:val="32"/>
          <w:lang w:val="en-GB"/>
        </w:rPr>
        <w:t>Maxime Maillard</w:t>
      </w:r>
    </w:p>
    <w:p w14:paraId="5DBD2E04" w14:textId="77777777" w:rsidR="006B712A" w:rsidRPr="00F714E2" w:rsidRDefault="006B712A" w:rsidP="006B712A">
      <w:pPr>
        <w:spacing w:after="160"/>
        <w:contextualSpacing w:val="0"/>
        <w:rPr>
          <w:rFonts w:cs="Arial"/>
          <w:sz w:val="32"/>
          <w:szCs w:val="32"/>
          <w:lang w:val="en-US"/>
        </w:rPr>
      </w:pPr>
      <w:r w:rsidRPr="00F714E2">
        <w:rPr>
          <w:rFonts w:cs="Arial"/>
          <w:sz w:val="32"/>
          <w:szCs w:val="32"/>
          <w:lang w:val="en-US"/>
        </w:rPr>
        <w:t>Isabelle Mayault</w:t>
      </w:r>
    </w:p>
    <w:p w14:paraId="3D9B446B" w14:textId="77777777" w:rsidR="006B712A" w:rsidRPr="00F714E2" w:rsidRDefault="006B712A" w:rsidP="006B712A">
      <w:pPr>
        <w:spacing w:after="160"/>
        <w:contextualSpacing w:val="0"/>
        <w:rPr>
          <w:rFonts w:cs="Arial"/>
          <w:sz w:val="32"/>
          <w:szCs w:val="32"/>
          <w:lang w:val="en-US"/>
        </w:rPr>
      </w:pPr>
      <w:r w:rsidRPr="00F714E2">
        <w:rPr>
          <w:rFonts w:cs="Arial"/>
          <w:sz w:val="32"/>
          <w:szCs w:val="32"/>
          <w:lang w:val="en-US"/>
        </w:rPr>
        <w:t>Fanny Meyer</w:t>
      </w:r>
    </w:p>
    <w:p w14:paraId="089C851B" w14:textId="77777777" w:rsidR="006B712A" w:rsidRPr="00F714E2" w:rsidRDefault="006B712A" w:rsidP="006B712A">
      <w:pPr>
        <w:spacing w:after="160"/>
        <w:contextualSpacing w:val="0"/>
        <w:rPr>
          <w:rFonts w:cs="Arial"/>
          <w:sz w:val="32"/>
          <w:szCs w:val="32"/>
        </w:rPr>
      </w:pPr>
      <w:r w:rsidRPr="00F714E2">
        <w:rPr>
          <w:rFonts w:cs="Arial"/>
          <w:sz w:val="32"/>
          <w:szCs w:val="32"/>
        </w:rPr>
        <w:t>Serge Michel</w:t>
      </w:r>
    </w:p>
    <w:p w14:paraId="77AB142D" w14:textId="77777777" w:rsidR="006B712A" w:rsidRPr="00F714E2" w:rsidRDefault="006B712A" w:rsidP="006B712A">
      <w:pPr>
        <w:spacing w:after="160"/>
        <w:contextualSpacing w:val="0"/>
        <w:rPr>
          <w:rFonts w:cs="Arial"/>
          <w:sz w:val="32"/>
          <w:szCs w:val="32"/>
        </w:rPr>
      </w:pPr>
      <w:r w:rsidRPr="00F714E2">
        <w:rPr>
          <w:rFonts w:cs="Arial"/>
          <w:sz w:val="32"/>
          <w:szCs w:val="32"/>
        </w:rPr>
        <w:t>Patrick Morier-Genoud</w:t>
      </w:r>
    </w:p>
    <w:p w14:paraId="79320B77" w14:textId="77777777" w:rsidR="006B712A" w:rsidRPr="00F714E2" w:rsidRDefault="006B712A" w:rsidP="006B712A">
      <w:pPr>
        <w:spacing w:after="160"/>
        <w:contextualSpacing w:val="0"/>
        <w:rPr>
          <w:rFonts w:cs="Arial"/>
          <w:sz w:val="32"/>
          <w:szCs w:val="32"/>
        </w:rPr>
      </w:pPr>
      <w:r w:rsidRPr="00F714E2">
        <w:rPr>
          <w:rFonts w:cs="Arial"/>
          <w:sz w:val="32"/>
          <w:szCs w:val="32"/>
        </w:rPr>
        <w:t>Clare O'Dea</w:t>
      </w:r>
    </w:p>
    <w:p w14:paraId="0FEEBDA8" w14:textId="77777777" w:rsidR="006B712A" w:rsidRPr="00F714E2" w:rsidRDefault="006B712A" w:rsidP="006B712A">
      <w:pPr>
        <w:spacing w:after="160"/>
        <w:contextualSpacing w:val="0"/>
        <w:rPr>
          <w:rFonts w:cs="Arial"/>
          <w:sz w:val="32"/>
          <w:szCs w:val="32"/>
        </w:rPr>
      </w:pPr>
      <w:r w:rsidRPr="00F714E2">
        <w:rPr>
          <w:rFonts w:cs="Arial"/>
          <w:sz w:val="32"/>
          <w:szCs w:val="32"/>
        </w:rPr>
        <w:t>Marianne Payot</w:t>
      </w:r>
    </w:p>
    <w:p w14:paraId="61656C22" w14:textId="77777777" w:rsidR="006B712A" w:rsidRPr="00F714E2" w:rsidRDefault="006B712A" w:rsidP="006B712A">
      <w:pPr>
        <w:spacing w:after="160"/>
        <w:contextualSpacing w:val="0"/>
        <w:rPr>
          <w:rFonts w:cs="Arial"/>
          <w:sz w:val="32"/>
          <w:szCs w:val="32"/>
        </w:rPr>
      </w:pPr>
      <w:r w:rsidRPr="00F714E2">
        <w:rPr>
          <w:rFonts w:cs="Arial"/>
          <w:sz w:val="32"/>
          <w:szCs w:val="32"/>
        </w:rPr>
        <w:t>Sarah Perdrizat</w:t>
      </w:r>
    </w:p>
    <w:p w14:paraId="0AF24605" w14:textId="77777777" w:rsidR="006B712A" w:rsidRPr="00F714E2" w:rsidRDefault="006B712A" w:rsidP="006B712A">
      <w:pPr>
        <w:spacing w:after="160"/>
        <w:contextualSpacing w:val="0"/>
        <w:rPr>
          <w:rFonts w:cs="Arial"/>
          <w:sz w:val="32"/>
          <w:szCs w:val="32"/>
        </w:rPr>
      </w:pPr>
      <w:r w:rsidRPr="00F714E2">
        <w:rPr>
          <w:rFonts w:cs="Arial"/>
          <w:sz w:val="32"/>
          <w:szCs w:val="32"/>
        </w:rPr>
        <w:t>Anne Pitteloud</w:t>
      </w:r>
    </w:p>
    <w:p w14:paraId="0B74F65A" w14:textId="77777777" w:rsidR="006B712A" w:rsidRPr="00F714E2" w:rsidRDefault="006B712A" w:rsidP="006B712A">
      <w:pPr>
        <w:spacing w:after="160"/>
        <w:contextualSpacing w:val="0"/>
        <w:rPr>
          <w:rFonts w:cs="Arial"/>
          <w:sz w:val="32"/>
          <w:szCs w:val="32"/>
        </w:rPr>
      </w:pPr>
      <w:r w:rsidRPr="00F714E2">
        <w:rPr>
          <w:rFonts w:cs="Arial"/>
          <w:sz w:val="32"/>
          <w:szCs w:val="32"/>
        </w:rPr>
        <w:t>Jacques Poget</w:t>
      </w:r>
    </w:p>
    <w:p w14:paraId="211B8794" w14:textId="77777777" w:rsidR="006B712A" w:rsidRPr="00F714E2" w:rsidRDefault="006B712A" w:rsidP="006B712A">
      <w:pPr>
        <w:spacing w:after="160"/>
        <w:contextualSpacing w:val="0"/>
        <w:rPr>
          <w:rFonts w:cs="Arial"/>
          <w:sz w:val="32"/>
          <w:szCs w:val="32"/>
          <w:lang w:val="en-US"/>
        </w:rPr>
      </w:pPr>
      <w:r w:rsidRPr="00F714E2">
        <w:rPr>
          <w:rFonts w:cs="Arial"/>
          <w:sz w:val="32"/>
          <w:szCs w:val="32"/>
          <w:lang w:val="en-US"/>
        </w:rPr>
        <w:t>Catherine Pont-Humbert</w:t>
      </w:r>
    </w:p>
    <w:p w14:paraId="382D0B0A" w14:textId="77777777" w:rsidR="006B712A" w:rsidRPr="00F714E2" w:rsidRDefault="006B712A" w:rsidP="006B712A">
      <w:pPr>
        <w:spacing w:after="160"/>
        <w:contextualSpacing w:val="0"/>
        <w:rPr>
          <w:rFonts w:cs="Arial"/>
          <w:sz w:val="32"/>
          <w:szCs w:val="32"/>
          <w:lang w:val="en-US"/>
        </w:rPr>
      </w:pPr>
      <w:r w:rsidRPr="00F714E2">
        <w:rPr>
          <w:rFonts w:cs="Arial"/>
          <w:sz w:val="32"/>
          <w:szCs w:val="32"/>
          <w:lang w:val="en-US"/>
        </w:rPr>
        <w:t>Thierry Raboud</w:t>
      </w:r>
    </w:p>
    <w:p w14:paraId="330D430B" w14:textId="77777777" w:rsidR="006B712A" w:rsidRPr="00F714E2" w:rsidRDefault="006B712A" w:rsidP="006B712A">
      <w:pPr>
        <w:spacing w:after="160"/>
        <w:contextualSpacing w:val="0"/>
        <w:rPr>
          <w:rFonts w:cs="Arial"/>
          <w:sz w:val="32"/>
          <w:szCs w:val="32"/>
          <w:lang w:val="en-US"/>
        </w:rPr>
      </w:pPr>
      <w:r w:rsidRPr="00F714E2">
        <w:rPr>
          <w:rFonts w:cs="Arial"/>
          <w:sz w:val="32"/>
          <w:szCs w:val="32"/>
          <w:lang w:val="en-US"/>
        </w:rPr>
        <w:t>Pascal Schouwey</w:t>
      </w:r>
    </w:p>
    <w:p w14:paraId="1ED1D09E" w14:textId="77777777" w:rsidR="006B712A" w:rsidRPr="00F714E2" w:rsidRDefault="006B712A" w:rsidP="006B712A">
      <w:pPr>
        <w:spacing w:after="160"/>
        <w:contextualSpacing w:val="0"/>
        <w:rPr>
          <w:rFonts w:cs="Arial"/>
          <w:sz w:val="32"/>
          <w:szCs w:val="32"/>
        </w:rPr>
      </w:pPr>
      <w:r w:rsidRPr="00F714E2">
        <w:rPr>
          <w:rFonts w:cs="Arial"/>
          <w:sz w:val="32"/>
          <w:szCs w:val="32"/>
        </w:rPr>
        <w:t>Caroline Stevan</w:t>
      </w:r>
    </w:p>
    <w:p w14:paraId="723D0C25" w14:textId="77777777" w:rsidR="006B712A" w:rsidRPr="00F714E2" w:rsidRDefault="006B712A" w:rsidP="006B712A">
      <w:pPr>
        <w:spacing w:after="160"/>
        <w:contextualSpacing w:val="0"/>
        <w:rPr>
          <w:rFonts w:cs="Arial"/>
          <w:sz w:val="32"/>
          <w:szCs w:val="32"/>
        </w:rPr>
      </w:pPr>
      <w:r w:rsidRPr="00F714E2">
        <w:rPr>
          <w:rFonts w:cs="Arial"/>
          <w:sz w:val="32"/>
          <w:szCs w:val="32"/>
        </w:rPr>
        <w:t>Claude Terrin</w:t>
      </w:r>
    </w:p>
    <w:p w14:paraId="2B07E3F9" w14:textId="77777777" w:rsidR="006B712A" w:rsidRPr="00F714E2" w:rsidRDefault="006B712A" w:rsidP="006B712A">
      <w:pPr>
        <w:spacing w:after="160"/>
        <w:contextualSpacing w:val="0"/>
        <w:rPr>
          <w:rFonts w:cs="Arial"/>
          <w:sz w:val="32"/>
          <w:szCs w:val="32"/>
        </w:rPr>
      </w:pPr>
      <w:r w:rsidRPr="00F714E2">
        <w:rPr>
          <w:rFonts w:cs="Arial"/>
          <w:sz w:val="32"/>
          <w:szCs w:val="32"/>
        </w:rPr>
        <w:t>Damien Tornincasa</w:t>
      </w:r>
    </w:p>
    <w:p w14:paraId="66B4B985" w14:textId="32460E2E" w:rsidR="006B712A" w:rsidRPr="00F714E2" w:rsidRDefault="00B64942" w:rsidP="006B712A">
      <w:pPr>
        <w:spacing w:after="160"/>
        <w:contextualSpacing w:val="0"/>
        <w:rPr>
          <w:rFonts w:cs="Arial"/>
          <w:sz w:val="32"/>
          <w:szCs w:val="32"/>
          <w:lang w:val="de-CH"/>
        </w:rPr>
      </w:pPr>
      <w:r>
        <w:rPr>
          <w:rFonts w:cs="Arial"/>
          <w:sz w:val="32"/>
          <w:szCs w:val="32"/>
          <w:lang w:val="de-CH"/>
        </w:rPr>
        <w:lastRenderedPageBreak/>
        <w:t>penlav</w:t>
      </w:r>
      <w:r w:rsidR="006B712A" w:rsidRPr="00F714E2">
        <w:rPr>
          <w:rFonts w:cs="Arial"/>
          <w:sz w:val="32"/>
          <w:szCs w:val="32"/>
          <w:lang w:val="de-CH"/>
        </w:rPr>
        <w:t>Julie Vasa</w:t>
      </w:r>
    </w:p>
    <w:p w14:paraId="3E3E23AB" w14:textId="77777777" w:rsidR="006B712A" w:rsidRPr="00F714E2" w:rsidRDefault="006B712A" w:rsidP="006B712A">
      <w:pPr>
        <w:spacing w:after="160"/>
        <w:contextualSpacing w:val="0"/>
        <w:rPr>
          <w:rFonts w:cs="Arial"/>
          <w:sz w:val="32"/>
          <w:szCs w:val="32"/>
          <w:lang w:val="de-CH"/>
        </w:rPr>
      </w:pPr>
      <w:r w:rsidRPr="00F714E2">
        <w:rPr>
          <w:rFonts w:cs="Arial"/>
          <w:sz w:val="32"/>
          <w:szCs w:val="32"/>
          <w:lang w:val="de-CH"/>
        </w:rPr>
        <w:t>Matthew Wake</w:t>
      </w:r>
    </w:p>
    <w:p w14:paraId="70EB36BA" w14:textId="77777777" w:rsidR="006B712A" w:rsidRPr="00F714E2" w:rsidRDefault="006B712A" w:rsidP="006B712A">
      <w:pPr>
        <w:spacing w:after="160"/>
        <w:contextualSpacing w:val="0"/>
        <w:rPr>
          <w:rFonts w:cs="Arial"/>
          <w:sz w:val="32"/>
          <w:szCs w:val="32"/>
          <w:lang w:val="de-CH"/>
        </w:rPr>
      </w:pPr>
      <w:r w:rsidRPr="00F714E2">
        <w:rPr>
          <w:rFonts w:cs="Arial"/>
          <w:sz w:val="32"/>
          <w:szCs w:val="32"/>
          <w:lang w:val="de-CH"/>
        </w:rPr>
        <w:t>Karine Weinberger</w:t>
      </w:r>
    </w:p>
    <w:p w14:paraId="08C65729" w14:textId="4E3F5388" w:rsidR="00EA12CD" w:rsidRPr="00F714E2" w:rsidRDefault="006B712A" w:rsidP="006B712A">
      <w:pPr>
        <w:spacing w:after="160"/>
        <w:contextualSpacing w:val="0"/>
        <w:rPr>
          <w:rFonts w:cs="Arial"/>
          <w:sz w:val="32"/>
          <w:szCs w:val="32"/>
          <w:highlight w:val="yellow"/>
          <w:lang w:val="de-CH"/>
        </w:rPr>
      </w:pPr>
      <w:r w:rsidRPr="00F714E2">
        <w:rPr>
          <w:rFonts w:cs="Arial"/>
          <w:sz w:val="32"/>
          <w:szCs w:val="32"/>
          <w:lang w:val="de-CH"/>
        </w:rPr>
        <w:t>Josef Zisyadis</w:t>
      </w:r>
      <w:r w:rsidRPr="00F714E2">
        <w:rPr>
          <w:rFonts w:cs="Arial"/>
          <w:sz w:val="32"/>
          <w:szCs w:val="32"/>
          <w:highlight w:val="yellow"/>
          <w:lang w:val="de-CH"/>
        </w:rPr>
        <w:t xml:space="preserve"> </w:t>
      </w:r>
    </w:p>
    <w:p w14:paraId="783D2483" w14:textId="77777777" w:rsidR="00994854" w:rsidRPr="00F714E2" w:rsidRDefault="00EA1A0A">
      <w:pPr>
        <w:spacing w:line="240" w:lineRule="auto"/>
        <w:contextualSpacing w:val="0"/>
        <w:rPr>
          <w:rFonts w:cs="Arial"/>
          <w:kern w:val="2"/>
          <w:sz w:val="32"/>
          <w:szCs w:val="32"/>
          <w:lang w:val="de-CH"/>
          <w14:ligatures w14:val="standardContextual"/>
        </w:rPr>
      </w:pPr>
      <w:r w:rsidRPr="00F714E2">
        <w:rPr>
          <w:rFonts w:cs="Arial"/>
          <w:kern w:val="2"/>
          <w:sz w:val="32"/>
          <w:szCs w:val="32"/>
          <w:highlight w:val="yellow"/>
          <w:lang w:val="de-CH"/>
          <w14:ligatures w14:val="standardContextual"/>
        </w:rPr>
        <w:br w:type="page"/>
      </w:r>
    </w:p>
    <w:p w14:paraId="327BC15C" w14:textId="03F8FCAD" w:rsidR="00994854" w:rsidRPr="00CA0E76" w:rsidRDefault="00994854">
      <w:pPr>
        <w:spacing w:line="240" w:lineRule="auto"/>
        <w:contextualSpacing w:val="0"/>
        <w:rPr>
          <w:rFonts w:cs="Arial"/>
          <w:b/>
          <w:bCs/>
          <w:kern w:val="2"/>
          <w:sz w:val="40"/>
          <w:szCs w:val="40"/>
          <w:lang w:val="de-CH"/>
          <w14:ligatures w14:val="standardContextual"/>
        </w:rPr>
      </w:pPr>
      <w:bookmarkStart w:id="10" w:name="partenaires"/>
      <w:r w:rsidRPr="00CA0E76">
        <w:rPr>
          <w:rFonts w:cs="Arial"/>
          <w:b/>
          <w:bCs/>
          <w:kern w:val="2"/>
          <w:sz w:val="40"/>
          <w:szCs w:val="40"/>
          <w:lang w:val="de-CH"/>
          <w14:ligatures w14:val="standardContextual"/>
        </w:rPr>
        <w:lastRenderedPageBreak/>
        <w:t>Les Partenaires 2026</w:t>
      </w:r>
    </w:p>
    <w:bookmarkEnd w:id="10"/>
    <w:p w14:paraId="634AEDCD" w14:textId="77777777" w:rsidR="00994854" w:rsidRPr="00F714E2" w:rsidRDefault="00994854">
      <w:pPr>
        <w:spacing w:line="240" w:lineRule="auto"/>
        <w:contextualSpacing w:val="0"/>
        <w:rPr>
          <w:rFonts w:cs="Arial"/>
          <w:kern w:val="2"/>
          <w:sz w:val="32"/>
          <w:szCs w:val="32"/>
          <w:lang w:val="de-CH"/>
          <w14:ligatures w14:val="standardContextual"/>
        </w:rPr>
      </w:pPr>
    </w:p>
    <w:p w14:paraId="46535892" w14:textId="50B5A36A" w:rsidR="00EA1A0A" w:rsidRPr="00F714E2" w:rsidRDefault="00F91093">
      <w:pPr>
        <w:spacing w:line="240" w:lineRule="auto"/>
        <w:contextualSpacing w:val="0"/>
        <w:rPr>
          <w:rFonts w:cs="Arial"/>
          <w:kern w:val="2"/>
          <w:sz w:val="32"/>
          <w:szCs w:val="32"/>
          <w:highlight w:val="yellow"/>
          <w:lang w:val="de-CH"/>
          <w14:ligatures w14:val="standardContextual"/>
        </w:rPr>
      </w:pPr>
      <w:r w:rsidRPr="00F714E2">
        <w:rPr>
          <w:noProof/>
          <w:sz w:val="32"/>
          <w:szCs w:val="32"/>
        </w:rPr>
        <w:drawing>
          <wp:inline distT="0" distB="0" distL="0" distR="0" wp14:anchorId="120D6D70" wp14:editId="27EB87DF">
            <wp:extent cx="5035550" cy="7772400"/>
            <wp:effectExtent l="0" t="0" r="0" b="0"/>
            <wp:docPr id="111230187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35550" cy="7772400"/>
                    </a:xfrm>
                    <a:prstGeom prst="rect">
                      <a:avLst/>
                    </a:prstGeom>
                    <a:noFill/>
                    <a:ln>
                      <a:noFill/>
                    </a:ln>
                  </pic:spPr>
                </pic:pic>
              </a:graphicData>
            </a:graphic>
          </wp:inline>
        </w:drawing>
      </w:r>
    </w:p>
    <w:p w14:paraId="0620AFCB" w14:textId="77777777" w:rsidR="00EA1A0A" w:rsidRPr="00F714E2" w:rsidRDefault="00EA1A0A">
      <w:pPr>
        <w:spacing w:line="240" w:lineRule="auto"/>
        <w:contextualSpacing w:val="0"/>
        <w:rPr>
          <w:rFonts w:cs="Arial"/>
          <w:kern w:val="2"/>
          <w:sz w:val="32"/>
          <w:szCs w:val="32"/>
          <w:highlight w:val="yellow"/>
          <w:lang w:val="de-CH"/>
          <w14:ligatures w14:val="standardContextual"/>
        </w:rPr>
      </w:pPr>
      <w:r w:rsidRPr="00F714E2">
        <w:rPr>
          <w:rFonts w:cs="Arial"/>
          <w:kern w:val="2"/>
          <w:sz w:val="32"/>
          <w:szCs w:val="32"/>
          <w:highlight w:val="yellow"/>
          <w:lang w:val="de-CH"/>
          <w14:ligatures w14:val="standardContextual"/>
        </w:rPr>
        <w:br w:type="page"/>
      </w:r>
    </w:p>
    <w:p w14:paraId="053FA38D" w14:textId="2FF33A2C" w:rsidR="00EA12CD" w:rsidRPr="00F714E2" w:rsidRDefault="00F91093">
      <w:pPr>
        <w:spacing w:line="240" w:lineRule="auto"/>
        <w:contextualSpacing w:val="0"/>
        <w:rPr>
          <w:rFonts w:cs="Arial"/>
          <w:kern w:val="2"/>
          <w:sz w:val="32"/>
          <w:szCs w:val="32"/>
          <w:highlight w:val="yellow"/>
          <w14:ligatures w14:val="standardContextual"/>
        </w:rPr>
      </w:pPr>
      <w:r w:rsidRPr="00F714E2">
        <w:rPr>
          <w:noProof/>
          <w:sz w:val="32"/>
          <w:szCs w:val="32"/>
        </w:rPr>
        <w:lastRenderedPageBreak/>
        <w:drawing>
          <wp:inline distT="0" distB="0" distL="0" distR="0" wp14:anchorId="15688DE2" wp14:editId="053A4812">
            <wp:extent cx="4965700" cy="7772400"/>
            <wp:effectExtent l="0" t="0" r="6350" b="0"/>
            <wp:docPr id="71945789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65700" cy="7772400"/>
                    </a:xfrm>
                    <a:prstGeom prst="rect">
                      <a:avLst/>
                    </a:prstGeom>
                    <a:noFill/>
                    <a:ln>
                      <a:noFill/>
                    </a:ln>
                  </pic:spPr>
                </pic:pic>
              </a:graphicData>
            </a:graphic>
          </wp:inline>
        </w:drawing>
      </w:r>
      <w:r w:rsidRPr="00F714E2">
        <w:rPr>
          <w:rFonts w:cs="Arial"/>
          <w:kern w:val="2"/>
          <w:sz w:val="32"/>
          <w:szCs w:val="32"/>
          <w:highlight w:val="yellow"/>
          <w14:ligatures w14:val="standardContextual"/>
        </w:rPr>
        <w:t xml:space="preserve"> </w:t>
      </w:r>
      <w:r w:rsidR="00EA12CD" w:rsidRPr="00F714E2">
        <w:rPr>
          <w:rFonts w:cs="Arial"/>
          <w:kern w:val="2"/>
          <w:sz w:val="32"/>
          <w:szCs w:val="32"/>
          <w:highlight w:val="yellow"/>
          <w14:ligatures w14:val="standardContextual"/>
        </w:rPr>
        <w:br w:type="page"/>
      </w:r>
    </w:p>
    <w:p w14:paraId="35EA1492" w14:textId="23C1D752" w:rsidR="00E852C3" w:rsidRPr="00F714E2" w:rsidRDefault="00EA12CD" w:rsidP="00F714E2">
      <w:pPr>
        <w:pStyle w:val="Titre2accessible"/>
      </w:pPr>
      <w:bookmarkStart w:id="11" w:name="démarchesRSO"/>
      <w:r w:rsidRPr="00F714E2">
        <w:lastRenderedPageBreak/>
        <w:t>Les démarches RSO du Livre sur les quais</w:t>
      </w:r>
    </w:p>
    <w:bookmarkEnd w:id="11"/>
    <w:p w14:paraId="7977C762" w14:textId="77777777" w:rsidR="00EA12CD" w:rsidRPr="00F714E2" w:rsidRDefault="00EA12CD" w:rsidP="00910EF8">
      <w:pPr>
        <w:pStyle w:val="Normalaccessible"/>
        <w:rPr>
          <w:sz w:val="32"/>
          <w:highlight w:val="yellow"/>
        </w:rPr>
      </w:pPr>
    </w:p>
    <w:p w14:paraId="5F913691" w14:textId="0BBBF3FB" w:rsidR="00F91093" w:rsidRPr="00F714E2" w:rsidRDefault="00F91093" w:rsidP="00F91093">
      <w:pPr>
        <w:pStyle w:val="Normalaccessible"/>
        <w:rPr>
          <w:sz w:val="32"/>
        </w:rPr>
      </w:pPr>
      <w:r w:rsidRPr="00F714E2">
        <w:rPr>
          <w:sz w:val="32"/>
        </w:rPr>
        <w:t xml:space="preserve">Le livre sur les quais poursuit ses démarches de Responsabilité Sociétale des Organisations (RSO) pour prendre en compte les enjeux de durabilité au sein de son fonctionnement et de ses activités. Conscient de ses impacts globaux, le festival s'engage à intégrer des pratiques plus responsables pour participer activement à la transition </w:t>
      </w:r>
      <w:r w:rsidR="00CA0E76" w:rsidRPr="00F714E2">
        <w:rPr>
          <w:sz w:val="32"/>
        </w:rPr>
        <w:t>socioécologique</w:t>
      </w:r>
      <w:r w:rsidRPr="00F714E2">
        <w:rPr>
          <w:sz w:val="32"/>
        </w:rPr>
        <w:t>.</w:t>
      </w:r>
    </w:p>
    <w:p w14:paraId="60E73ECD" w14:textId="77777777" w:rsidR="00F91093" w:rsidRPr="00F714E2" w:rsidRDefault="00F91093" w:rsidP="00F91093">
      <w:pPr>
        <w:pStyle w:val="Normalaccessible"/>
        <w:rPr>
          <w:sz w:val="32"/>
        </w:rPr>
      </w:pPr>
      <w:r w:rsidRPr="00F714E2">
        <w:rPr>
          <w:sz w:val="32"/>
        </w:rPr>
        <w:t>Domaine environnemental</w:t>
      </w:r>
    </w:p>
    <w:p w14:paraId="053E8096" w14:textId="5B4BC88E" w:rsidR="00F91093" w:rsidRPr="00F714E2" w:rsidRDefault="00F91093" w:rsidP="00F91093">
      <w:pPr>
        <w:pStyle w:val="Normalaccessible"/>
        <w:rPr>
          <w:sz w:val="32"/>
        </w:rPr>
      </w:pPr>
      <w:r w:rsidRPr="00F714E2">
        <w:rPr>
          <w:sz w:val="32"/>
        </w:rPr>
        <w:t>Le festival prend des mesures concrètes pour</w:t>
      </w:r>
      <w:r w:rsidR="00CA0E76">
        <w:rPr>
          <w:sz w:val="32"/>
        </w:rPr>
        <w:t xml:space="preserve"> </w:t>
      </w:r>
      <w:r w:rsidRPr="00F714E2">
        <w:rPr>
          <w:sz w:val="32"/>
        </w:rPr>
        <w:t xml:space="preserve">réduire son empreinte </w:t>
      </w:r>
      <w:r w:rsidR="00CA0E76" w:rsidRPr="00F714E2">
        <w:rPr>
          <w:sz w:val="32"/>
        </w:rPr>
        <w:t>écologique :</w:t>
      </w:r>
    </w:p>
    <w:p w14:paraId="73F1A0FA" w14:textId="4F0604B0" w:rsidR="00F91093" w:rsidRPr="00F714E2" w:rsidRDefault="00F91093" w:rsidP="00F91093">
      <w:pPr>
        <w:pStyle w:val="Normalaccessible"/>
        <w:rPr>
          <w:sz w:val="32"/>
        </w:rPr>
      </w:pPr>
      <w:r w:rsidRPr="00F714E2">
        <w:rPr>
          <w:sz w:val="32"/>
        </w:rPr>
        <w:t>• Le festival augmente son offre de produits</w:t>
      </w:r>
      <w:r w:rsidR="00CA0E76">
        <w:rPr>
          <w:sz w:val="32"/>
        </w:rPr>
        <w:t xml:space="preserve"> </w:t>
      </w:r>
      <w:r w:rsidRPr="00F714E2">
        <w:rPr>
          <w:sz w:val="32"/>
        </w:rPr>
        <w:t>locaux et bio, notamment avec du café bio et</w:t>
      </w:r>
    </w:p>
    <w:p w14:paraId="3713FD81" w14:textId="2700D20B" w:rsidR="00F91093" w:rsidRPr="00F714E2" w:rsidRDefault="00F91093" w:rsidP="00F91093">
      <w:pPr>
        <w:pStyle w:val="Normalaccessible"/>
        <w:rPr>
          <w:sz w:val="32"/>
        </w:rPr>
      </w:pPr>
      <w:r w:rsidRPr="00F714E2">
        <w:rPr>
          <w:sz w:val="32"/>
        </w:rPr>
        <w:t>Fairtrade disponible à la buvette ou à l’espace</w:t>
      </w:r>
      <w:r w:rsidR="00CA0E76">
        <w:rPr>
          <w:sz w:val="32"/>
        </w:rPr>
        <w:t xml:space="preserve"> </w:t>
      </w:r>
      <w:r w:rsidRPr="00F714E2">
        <w:rPr>
          <w:sz w:val="32"/>
        </w:rPr>
        <w:t>des bénévoles. Pour la deuxième année</w:t>
      </w:r>
      <w:r w:rsidR="00CA0E76">
        <w:rPr>
          <w:sz w:val="32"/>
        </w:rPr>
        <w:t xml:space="preserve"> </w:t>
      </w:r>
      <w:r w:rsidRPr="00F714E2">
        <w:rPr>
          <w:sz w:val="32"/>
        </w:rPr>
        <w:t>consécutive, le festival propose à ses équipes</w:t>
      </w:r>
      <w:r w:rsidR="00CA0E76">
        <w:rPr>
          <w:sz w:val="32"/>
        </w:rPr>
        <w:t xml:space="preserve"> </w:t>
      </w:r>
      <w:r w:rsidRPr="00F714E2">
        <w:rPr>
          <w:sz w:val="32"/>
        </w:rPr>
        <w:t>un menu 100% végétarien sur l’un des trois</w:t>
      </w:r>
      <w:r w:rsidR="00CA0E76">
        <w:rPr>
          <w:sz w:val="32"/>
        </w:rPr>
        <w:t xml:space="preserve"> </w:t>
      </w:r>
      <w:r w:rsidRPr="00F714E2">
        <w:rPr>
          <w:sz w:val="32"/>
        </w:rPr>
        <w:t>jours de la manifestation.</w:t>
      </w:r>
    </w:p>
    <w:p w14:paraId="2A496534" w14:textId="05890C28" w:rsidR="00F91093" w:rsidRPr="00F714E2" w:rsidRDefault="00F91093" w:rsidP="00F91093">
      <w:pPr>
        <w:pStyle w:val="Normalaccessible"/>
        <w:rPr>
          <w:sz w:val="32"/>
        </w:rPr>
      </w:pPr>
      <w:r w:rsidRPr="00F714E2">
        <w:rPr>
          <w:sz w:val="32"/>
        </w:rPr>
        <w:t xml:space="preserve">• Mobilité </w:t>
      </w:r>
      <w:r w:rsidR="00CA0E76" w:rsidRPr="00F714E2">
        <w:rPr>
          <w:sz w:val="32"/>
        </w:rPr>
        <w:t>douce :</w:t>
      </w:r>
      <w:r w:rsidRPr="00F714E2">
        <w:rPr>
          <w:sz w:val="32"/>
        </w:rPr>
        <w:t xml:space="preserve"> Le livre sur les quais continue</w:t>
      </w:r>
      <w:r w:rsidR="00CA0E76">
        <w:rPr>
          <w:sz w:val="32"/>
        </w:rPr>
        <w:t xml:space="preserve"> </w:t>
      </w:r>
      <w:r w:rsidRPr="00F714E2">
        <w:rPr>
          <w:sz w:val="32"/>
        </w:rPr>
        <w:t>d’encourager l’utilisation des transports</w:t>
      </w:r>
      <w:r w:rsidR="00CA0E76">
        <w:rPr>
          <w:sz w:val="32"/>
        </w:rPr>
        <w:t xml:space="preserve"> </w:t>
      </w:r>
      <w:r w:rsidRPr="00F714E2">
        <w:rPr>
          <w:sz w:val="32"/>
        </w:rPr>
        <w:t>publics en offrant au public des</w:t>
      </w:r>
      <w:r w:rsidR="00CA0E76">
        <w:rPr>
          <w:sz w:val="32"/>
        </w:rPr>
        <w:t xml:space="preserve"> </w:t>
      </w:r>
      <w:r w:rsidRPr="00F714E2">
        <w:rPr>
          <w:sz w:val="32"/>
        </w:rPr>
        <w:lastRenderedPageBreak/>
        <w:t>réductions sur</w:t>
      </w:r>
      <w:r w:rsidR="00CA0E76">
        <w:rPr>
          <w:sz w:val="32"/>
        </w:rPr>
        <w:t xml:space="preserve"> </w:t>
      </w:r>
      <w:r w:rsidRPr="00F714E2">
        <w:rPr>
          <w:sz w:val="32"/>
        </w:rPr>
        <w:t>l’ensemble des billets au départ ou à l’arrivée</w:t>
      </w:r>
      <w:r w:rsidR="00CA0E76">
        <w:rPr>
          <w:sz w:val="32"/>
        </w:rPr>
        <w:t xml:space="preserve"> </w:t>
      </w:r>
      <w:r w:rsidRPr="00F714E2">
        <w:rPr>
          <w:sz w:val="32"/>
        </w:rPr>
        <w:t>de Morges, grâce à son partenaire MBC.</w:t>
      </w:r>
    </w:p>
    <w:p w14:paraId="3FBEBDC7" w14:textId="041B52FC" w:rsidR="00F91093" w:rsidRPr="00F714E2" w:rsidRDefault="00F91093" w:rsidP="00F91093">
      <w:pPr>
        <w:pStyle w:val="Normalaccessible"/>
        <w:rPr>
          <w:sz w:val="32"/>
        </w:rPr>
      </w:pPr>
      <w:r w:rsidRPr="00F714E2">
        <w:rPr>
          <w:sz w:val="32"/>
        </w:rPr>
        <w:t xml:space="preserve">• Impression </w:t>
      </w:r>
      <w:r w:rsidR="00CA0E76" w:rsidRPr="00F714E2">
        <w:rPr>
          <w:sz w:val="32"/>
        </w:rPr>
        <w:t>responsable :</w:t>
      </w:r>
      <w:r w:rsidRPr="00F714E2">
        <w:rPr>
          <w:sz w:val="32"/>
        </w:rPr>
        <w:t xml:space="preserve"> le programme du Livre</w:t>
      </w:r>
      <w:r w:rsidR="00CA0E76">
        <w:rPr>
          <w:sz w:val="32"/>
        </w:rPr>
        <w:t xml:space="preserve"> </w:t>
      </w:r>
      <w:r w:rsidRPr="00F714E2">
        <w:rPr>
          <w:sz w:val="32"/>
        </w:rPr>
        <w:t>sur les quais est imprimé sur du papier labellisé</w:t>
      </w:r>
    </w:p>
    <w:p w14:paraId="3052E29B" w14:textId="7951DDA5" w:rsidR="00F91093" w:rsidRPr="00F714E2" w:rsidRDefault="00F91093" w:rsidP="00F91093">
      <w:pPr>
        <w:pStyle w:val="Normalaccessible"/>
        <w:rPr>
          <w:sz w:val="32"/>
        </w:rPr>
      </w:pPr>
      <w:r w:rsidRPr="00F714E2">
        <w:rPr>
          <w:sz w:val="32"/>
        </w:rPr>
        <w:t>FSC. Le festival augmente sa collaboration</w:t>
      </w:r>
      <w:r w:rsidR="00CA0E76">
        <w:rPr>
          <w:sz w:val="32"/>
        </w:rPr>
        <w:t xml:space="preserve"> </w:t>
      </w:r>
      <w:r w:rsidRPr="00F714E2">
        <w:rPr>
          <w:sz w:val="32"/>
        </w:rPr>
        <w:t>avec des</w:t>
      </w:r>
      <w:r w:rsidR="00CA0E76">
        <w:rPr>
          <w:sz w:val="32"/>
        </w:rPr>
        <w:t xml:space="preserve"> </w:t>
      </w:r>
      <w:r w:rsidRPr="00F714E2">
        <w:rPr>
          <w:sz w:val="32"/>
        </w:rPr>
        <w:t>imprimeries romandes pour ses</w:t>
      </w:r>
      <w:r w:rsidR="00CA0E76">
        <w:rPr>
          <w:sz w:val="32"/>
        </w:rPr>
        <w:t xml:space="preserve"> </w:t>
      </w:r>
      <w:r w:rsidRPr="00F714E2">
        <w:rPr>
          <w:sz w:val="32"/>
        </w:rPr>
        <w:t>supports de communication.</w:t>
      </w:r>
    </w:p>
    <w:p w14:paraId="76CC32DD" w14:textId="77777777" w:rsidR="00F91093" w:rsidRPr="00F714E2" w:rsidRDefault="00F91093" w:rsidP="00F91093">
      <w:pPr>
        <w:pStyle w:val="Normalaccessible"/>
        <w:rPr>
          <w:sz w:val="32"/>
        </w:rPr>
      </w:pPr>
      <w:r w:rsidRPr="00F714E2">
        <w:rPr>
          <w:sz w:val="32"/>
        </w:rPr>
        <w:t>Domaine social et sociétal</w:t>
      </w:r>
    </w:p>
    <w:p w14:paraId="29E4E5E6" w14:textId="2B9CBA01" w:rsidR="00F91093" w:rsidRPr="00F714E2" w:rsidRDefault="00F91093" w:rsidP="00F91093">
      <w:pPr>
        <w:pStyle w:val="Normalaccessible"/>
        <w:rPr>
          <w:sz w:val="32"/>
        </w:rPr>
      </w:pPr>
      <w:r w:rsidRPr="00F714E2">
        <w:rPr>
          <w:sz w:val="32"/>
        </w:rPr>
        <w:t>Le festival veille à l’inclusivité et à la cohésion</w:t>
      </w:r>
      <w:r w:rsidR="00CA0E76">
        <w:rPr>
          <w:sz w:val="32"/>
        </w:rPr>
        <w:t xml:space="preserve"> </w:t>
      </w:r>
      <w:r w:rsidRPr="00F714E2">
        <w:rPr>
          <w:sz w:val="32"/>
        </w:rPr>
        <w:t xml:space="preserve">sociale à travers différentes </w:t>
      </w:r>
      <w:r w:rsidR="00CA0E76" w:rsidRPr="00F714E2">
        <w:rPr>
          <w:sz w:val="32"/>
        </w:rPr>
        <w:t>actions :</w:t>
      </w:r>
    </w:p>
    <w:p w14:paraId="600A7DC3" w14:textId="79046F46" w:rsidR="00F91093" w:rsidRPr="00F714E2" w:rsidRDefault="00F91093" w:rsidP="00F91093">
      <w:pPr>
        <w:pStyle w:val="Normalaccessible"/>
        <w:rPr>
          <w:sz w:val="32"/>
        </w:rPr>
      </w:pPr>
      <w:r w:rsidRPr="00F714E2">
        <w:rPr>
          <w:sz w:val="32"/>
        </w:rPr>
        <w:t xml:space="preserve">• </w:t>
      </w:r>
      <w:r w:rsidR="00CA0E76" w:rsidRPr="00F714E2">
        <w:rPr>
          <w:sz w:val="32"/>
        </w:rPr>
        <w:t>Accessibilité :</w:t>
      </w:r>
      <w:r w:rsidRPr="00F714E2">
        <w:rPr>
          <w:sz w:val="32"/>
        </w:rPr>
        <w:t xml:space="preserve"> mise en place de dispositifs facilitant</w:t>
      </w:r>
      <w:r w:rsidR="00CA0E76">
        <w:rPr>
          <w:sz w:val="32"/>
        </w:rPr>
        <w:t xml:space="preserve"> </w:t>
      </w:r>
      <w:r w:rsidRPr="00F714E2">
        <w:rPr>
          <w:sz w:val="32"/>
        </w:rPr>
        <w:t>l’accès aux personnes à mobilité réduite</w:t>
      </w:r>
      <w:r w:rsidR="00CA0E76">
        <w:rPr>
          <w:sz w:val="32"/>
        </w:rPr>
        <w:t xml:space="preserve"> </w:t>
      </w:r>
      <w:r w:rsidRPr="00F714E2">
        <w:rPr>
          <w:sz w:val="32"/>
        </w:rPr>
        <w:t>ainsi que de dispositifs d’aides auditives pour</w:t>
      </w:r>
      <w:r w:rsidR="00CA0E76">
        <w:rPr>
          <w:sz w:val="32"/>
        </w:rPr>
        <w:t xml:space="preserve"> </w:t>
      </w:r>
      <w:r w:rsidRPr="00F714E2">
        <w:rPr>
          <w:sz w:val="32"/>
        </w:rPr>
        <w:t>les personnes malentendantes ou sourdes.</w:t>
      </w:r>
      <w:r w:rsidRPr="00CA0E76">
        <w:rPr>
          <w:sz w:val="32"/>
        </w:rPr>
        <w:t xml:space="preserve"> </w:t>
      </w:r>
      <w:r w:rsidRPr="00F714E2">
        <w:rPr>
          <w:sz w:val="32"/>
        </w:rPr>
        <w:t>Le livre sur les quais poursuit ses démarches</w:t>
      </w:r>
      <w:r w:rsidR="00CA0E76">
        <w:rPr>
          <w:sz w:val="32"/>
        </w:rPr>
        <w:t xml:space="preserve"> </w:t>
      </w:r>
      <w:r w:rsidRPr="00F714E2">
        <w:rPr>
          <w:sz w:val="32"/>
        </w:rPr>
        <w:t>de Responsabilité Sociétale des</w:t>
      </w:r>
    </w:p>
    <w:p w14:paraId="06DC62F8" w14:textId="32836B59" w:rsidR="00F91093" w:rsidRDefault="00F91093" w:rsidP="00F91093">
      <w:pPr>
        <w:pStyle w:val="Normalaccessible"/>
        <w:rPr>
          <w:sz w:val="32"/>
        </w:rPr>
      </w:pPr>
      <w:r w:rsidRPr="00F714E2">
        <w:rPr>
          <w:sz w:val="32"/>
        </w:rPr>
        <w:t>Organisations (RSO) pour prendre en compte</w:t>
      </w:r>
      <w:r w:rsidR="00CA0E76">
        <w:rPr>
          <w:sz w:val="32"/>
        </w:rPr>
        <w:t xml:space="preserve"> </w:t>
      </w:r>
      <w:r w:rsidRPr="00F714E2">
        <w:rPr>
          <w:sz w:val="32"/>
        </w:rPr>
        <w:t>les enjeux de durabilité au sein de son fonctionnement</w:t>
      </w:r>
      <w:r w:rsidR="00CA0E76">
        <w:rPr>
          <w:sz w:val="32"/>
        </w:rPr>
        <w:t xml:space="preserve"> </w:t>
      </w:r>
      <w:r w:rsidRPr="00F714E2">
        <w:rPr>
          <w:sz w:val="32"/>
        </w:rPr>
        <w:t>et de ses activités. Conscient de ses</w:t>
      </w:r>
      <w:r w:rsidR="00CA0E76">
        <w:rPr>
          <w:sz w:val="32"/>
        </w:rPr>
        <w:t xml:space="preserve"> </w:t>
      </w:r>
      <w:r w:rsidRPr="00F714E2">
        <w:rPr>
          <w:sz w:val="32"/>
        </w:rPr>
        <w:t>impacts globaux, le festival s'engage à intégrer</w:t>
      </w:r>
      <w:r w:rsidR="00CA0E76">
        <w:rPr>
          <w:sz w:val="32"/>
        </w:rPr>
        <w:t xml:space="preserve"> </w:t>
      </w:r>
      <w:r w:rsidRPr="00F714E2">
        <w:rPr>
          <w:sz w:val="32"/>
        </w:rPr>
        <w:t>des pratiques plus responsables pour participer</w:t>
      </w:r>
      <w:r w:rsidR="00CA0E76">
        <w:rPr>
          <w:sz w:val="32"/>
        </w:rPr>
        <w:t xml:space="preserve"> </w:t>
      </w:r>
      <w:r w:rsidRPr="00F714E2">
        <w:rPr>
          <w:sz w:val="32"/>
        </w:rPr>
        <w:t xml:space="preserve">activement à la transition </w:t>
      </w:r>
      <w:r w:rsidR="00CA0E76" w:rsidRPr="00F714E2">
        <w:rPr>
          <w:sz w:val="32"/>
        </w:rPr>
        <w:t>socioécologique</w:t>
      </w:r>
      <w:r w:rsidRPr="00F714E2">
        <w:rPr>
          <w:sz w:val="32"/>
        </w:rPr>
        <w:t>.</w:t>
      </w:r>
    </w:p>
    <w:p w14:paraId="1F16A523" w14:textId="77777777" w:rsidR="00CA0E76" w:rsidRPr="00CA0E76" w:rsidRDefault="00CA0E76" w:rsidP="00CA0E76">
      <w:pPr>
        <w:pStyle w:val="Titre1accessible"/>
      </w:pPr>
    </w:p>
    <w:p w14:paraId="200FA034" w14:textId="77777777" w:rsidR="00F91093" w:rsidRPr="00F714E2" w:rsidRDefault="00F91093" w:rsidP="00F714E2">
      <w:pPr>
        <w:pStyle w:val="Titre3accessible"/>
      </w:pPr>
      <w:r w:rsidRPr="00F714E2">
        <w:t xml:space="preserve">Domaine environnemental </w:t>
      </w:r>
    </w:p>
    <w:p w14:paraId="40FCBF0E" w14:textId="540F02E3" w:rsidR="00F91093" w:rsidRPr="00F714E2" w:rsidRDefault="00F91093" w:rsidP="00F91093">
      <w:pPr>
        <w:pStyle w:val="Normalaccessible"/>
        <w:rPr>
          <w:sz w:val="32"/>
        </w:rPr>
      </w:pPr>
      <w:r w:rsidRPr="00F714E2">
        <w:rPr>
          <w:sz w:val="32"/>
        </w:rPr>
        <w:t xml:space="preserve">Le festival prend des mesures concrètes pour réduire son empreinte </w:t>
      </w:r>
      <w:r w:rsidR="00CA0E76" w:rsidRPr="00F714E2">
        <w:rPr>
          <w:sz w:val="32"/>
        </w:rPr>
        <w:t>écologique :</w:t>
      </w:r>
      <w:r w:rsidRPr="00F714E2">
        <w:rPr>
          <w:sz w:val="32"/>
        </w:rPr>
        <w:t xml:space="preserve"> </w:t>
      </w:r>
    </w:p>
    <w:p w14:paraId="5DF1B7FB" w14:textId="7F68DF64" w:rsidR="00F91093" w:rsidRPr="00F714E2" w:rsidRDefault="00F91093" w:rsidP="00F91093">
      <w:pPr>
        <w:pStyle w:val="Normalaccessible"/>
        <w:rPr>
          <w:sz w:val="32"/>
        </w:rPr>
      </w:pPr>
      <w:r w:rsidRPr="00F714E2">
        <w:rPr>
          <w:sz w:val="32"/>
        </w:rPr>
        <w:t>• Le festival augmente son offre de produits locaux et bio, notamment avec du café bio et Fairtrade disponible à la buvette ou à l’espace des bénévoles. Pour la deuxième année consécutive, le festival propose à ses équipes un menu 100% végétarien sur l’un des trois jours de la manifestation.</w:t>
      </w:r>
    </w:p>
    <w:p w14:paraId="5C345863" w14:textId="59D956EC" w:rsidR="00F91093" w:rsidRPr="00F714E2" w:rsidRDefault="00F91093" w:rsidP="00F91093">
      <w:pPr>
        <w:pStyle w:val="Normalaccessible"/>
        <w:rPr>
          <w:sz w:val="32"/>
        </w:rPr>
      </w:pPr>
      <w:r w:rsidRPr="00F714E2">
        <w:rPr>
          <w:sz w:val="32"/>
        </w:rPr>
        <w:t xml:space="preserve">• Mobilité </w:t>
      </w:r>
      <w:r w:rsidR="00CA0E76" w:rsidRPr="00F714E2">
        <w:rPr>
          <w:sz w:val="32"/>
        </w:rPr>
        <w:t>douce :</w:t>
      </w:r>
      <w:r w:rsidRPr="00F714E2">
        <w:rPr>
          <w:sz w:val="32"/>
        </w:rPr>
        <w:t xml:space="preserve"> Le livre sur les quais continue d’encourager l’utilisation des transports publics en offrant au public des réductions sur l’ensemble des billets au départ ou à l’arrivée de Morges, grâce à son partenaire MBC.</w:t>
      </w:r>
    </w:p>
    <w:p w14:paraId="3AB5C7AB" w14:textId="2CE43BC5" w:rsidR="00F91093" w:rsidRPr="00F714E2" w:rsidRDefault="00F91093" w:rsidP="00F91093">
      <w:pPr>
        <w:pStyle w:val="Normalaccessible"/>
        <w:rPr>
          <w:sz w:val="32"/>
        </w:rPr>
      </w:pPr>
      <w:r w:rsidRPr="00F714E2">
        <w:rPr>
          <w:sz w:val="32"/>
        </w:rPr>
        <w:t xml:space="preserve">• Impression </w:t>
      </w:r>
      <w:r w:rsidR="00CA0E76" w:rsidRPr="00F714E2">
        <w:rPr>
          <w:sz w:val="32"/>
        </w:rPr>
        <w:t>responsable :</w:t>
      </w:r>
      <w:r w:rsidRPr="00F714E2">
        <w:rPr>
          <w:sz w:val="32"/>
        </w:rPr>
        <w:t xml:space="preserve"> le programme du Livre sur les quais est imprimé sur du papier labellisé FSC. Le festival augmente sa collaboration avec des imprimeries romandes pour ses supports de communication.</w:t>
      </w:r>
    </w:p>
    <w:p w14:paraId="6AB9C449" w14:textId="77777777" w:rsidR="00F91093" w:rsidRPr="00F714E2" w:rsidRDefault="00F91093" w:rsidP="00F714E2">
      <w:pPr>
        <w:pStyle w:val="Titre3accessible"/>
      </w:pPr>
      <w:r w:rsidRPr="00F714E2">
        <w:lastRenderedPageBreak/>
        <w:t>Domaine social et sociétal</w:t>
      </w:r>
    </w:p>
    <w:p w14:paraId="7EA76A62" w14:textId="009F9A57" w:rsidR="00F91093" w:rsidRPr="00F714E2" w:rsidRDefault="00F91093" w:rsidP="00F91093">
      <w:pPr>
        <w:pStyle w:val="Normalaccessible"/>
        <w:rPr>
          <w:sz w:val="32"/>
        </w:rPr>
      </w:pPr>
      <w:r w:rsidRPr="00F714E2">
        <w:rPr>
          <w:sz w:val="32"/>
        </w:rPr>
        <w:t xml:space="preserve">Le festival veille à l’inclusivité et à la cohésion sociale à travers différentes </w:t>
      </w:r>
      <w:r w:rsidR="00CA0E76" w:rsidRPr="00F714E2">
        <w:rPr>
          <w:sz w:val="32"/>
        </w:rPr>
        <w:t>actions :</w:t>
      </w:r>
      <w:r w:rsidRPr="00F714E2">
        <w:rPr>
          <w:sz w:val="32"/>
        </w:rPr>
        <w:t xml:space="preserve"> </w:t>
      </w:r>
    </w:p>
    <w:p w14:paraId="14FD7B33" w14:textId="6E21704F" w:rsidR="00F91093" w:rsidRPr="00F714E2" w:rsidRDefault="00F91093" w:rsidP="00F91093">
      <w:pPr>
        <w:pStyle w:val="Normalaccessible"/>
        <w:rPr>
          <w:sz w:val="32"/>
        </w:rPr>
      </w:pPr>
      <w:r w:rsidRPr="00F714E2">
        <w:rPr>
          <w:sz w:val="32"/>
        </w:rPr>
        <w:t xml:space="preserve">• </w:t>
      </w:r>
      <w:r w:rsidR="00CA0E76" w:rsidRPr="00F714E2">
        <w:rPr>
          <w:sz w:val="32"/>
        </w:rPr>
        <w:t>Accessibilité :</w:t>
      </w:r>
      <w:r w:rsidRPr="00F714E2">
        <w:rPr>
          <w:sz w:val="32"/>
        </w:rPr>
        <w:t xml:space="preserve"> mise en place de dispositifs facilitant l’accès aux personnes à mobilité réduite ainsi que de dispositifs d’aides auditives pour les personnes malentendantes ou sourdes. </w:t>
      </w:r>
    </w:p>
    <w:p w14:paraId="7EC89A82" w14:textId="77777777" w:rsidR="00F91093" w:rsidRPr="00F714E2" w:rsidRDefault="00F91093" w:rsidP="00F91093">
      <w:pPr>
        <w:pStyle w:val="Normalaccessible"/>
        <w:rPr>
          <w:sz w:val="32"/>
        </w:rPr>
      </w:pPr>
      <w:r w:rsidRPr="00F714E2">
        <w:rPr>
          <w:sz w:val="32"/>
        </w:rPr>
        <w:t>Pour cette édition 2026, Le livre sur les quais fait un nouveau pas dans cette thématique avec l’adhésion au label Relax. Les partenariats avec La Chaise rouge et la Bibliothèque Sonore Romande sont maintenus. Le programme de la manifestation est téléchargeable en Word accessible et en FALC (Facile à lire et à comprendre) depuis le site internet grâce au soutien de Pro Infirmis. Des livres FAL seront aussi disponibles à la vente, et un événement aura lieu sur ce thème.</w:t>
      </w:r>
    </w:p>
    <w:p w14:paraId="01BF6F6C" w14:textId="50DE80A1" w:rsidR="00F91093" w:rsidRPr="00F714E2" w:rsidRDefault="00F91093" w:rsidP="00F91093">
      <w:pPr>
        <w:pStyle w:val="Normalaccessible"/>
        <w:rPr>
          <w:sz w:val="32"/>
        </w:rPr>
      </w:pPr>
      <w:r w:rsidRPr="00F714E2">
        <w:rPr>
          <w:sz w:val="32"/>
        </w:rPr>
        <w:t xml:space="preserve">• Rencontres </w:t>
      </w:r>
      <w:r w:rsidR="00CA0E76" w:rsidRPr="00F714E2">
        <w:rPr>
          <w:sz w:val="32"/>
        </w:rPr>
        <w:t>intergénérationnelles :</w:t>
      </w:r>
      <w:r w:rsidRPr="00F714E2">
        <w:rPr>
          <w:sz w:val="32"/>
        </w:rPr>
        <w:t xml:space="preserve"> le festivala lancé ce projet pour créer des ponts concrets et renforcer les liens entre la jeune génération (élèves des gymnases de Morges et Champittet) et les aînés (résidents de la Fondation La Rozavère) autour de l’écriture de récits de vie.</w:t>
      </w:r>
    </w:p>
    <w:p w14:paraId="2822303E" w14:textId="77777777" w:rsidR="00F91093" w:rsidRPr="00F714E2" w:rsidRDefault="00F91093" w:rsidP="00F91093">
      <w:pPr>
        <w:pStyle w:val="Normalaccessible"/>
        <w:rPr>
          <w:sz w:val="32"/>
        </w:rPr>
      </w:pPr>
      <w:r w:rsidRPr="00F714E2">
        <w:rPr>
          <w:sz w:val="32"/>
        </w:rPr>
        <w:lastRenderedPageBreak/>
        <w:t>Lecture d'extraits le vendredi à 10h30.</w:t>
      </w:r>
    </w:p>
    <w:p w14:paraId="2431F4C8" w14:textId="005AD24F" w:rsidR="00F91093" w:rsidRDefault="00F91093" w:rsidP="00F91093">
      <w:pPr>
        <w:pStyle w:val="Normalaccessible"/>
        <w:rPr>
          <w:sz w:val="32"/>
        </w:rPr>
      </w:pPr>
      <w:r w:rsidRPr="00F714E2">
        <w:rPr>
          <w:sz w:val="32"/>
        </w:rPr>
        <w:t xml:space="preserve">• Librairie </w:t>
      </w:r>
      <w:r w:rsidR="00CA0E76" w:rsidRPr="00F714E2">
        <w:rPr>
          <w:sz w:val="32"/>
        </w:rPr>
        <w:t>suspendue :</w:t>
      </w:r>
      <w:r w:rsidRPr="00F714E2">
        <w:rPr>
          <w:sz w:val="32"/>
        </w:rPr>
        <w:t xml:space="preserve"> cette année, le public est invité à offrir l'accès à la lecture à celles et ceux dont le budget ne permet pas l'acquisition d'ouvrages neufs.</w:t>
      </w:r>
    </w:p>
    <w:p w14:paraId="1B98BF97" w14:textId="77777777" w:rsidR="00CA0E76" w:rsidRPr="00CA0E76" w:rsidRDefault="00CA0E76" w:rsidP="00CA0E76">
      <w:pPr>
        <w:pStyle w:val="Titre1accessible"/>
      </w:pPr>
    </w:p>
    <w:p w14:paraId="2B887094" w14:textId="77777777" w:rsidR="00F91093" w:rsidRPr="00F714E2" w:rsidRDefault="00F91093" w:rsidP="00F714E2">
      <w:pPr>
        <w:pStyle w:val="Titre3accessible"/>
      </w:pPr>
      <w:r w:rsidRPr="00F714E2">
        <w:t>Domaine économique</w:t>
      </w:r>
    </w:p>
    <w:p w14:paraId="1F7BAC3B" w14:textId="4175F9BF" w:rsidR="00F91093" w:rsidRPr="00F714E2" w:rsidRDefault="00F91093" w:rsidP="00F91093">
      <w:pPr>
        <w:pStyle w:val="Normalaccessible"/>
        <w:rPr>
          <w:sz w:val="32"/>
        </w:rPr>
      </w:pPr>
      <w:r w:rsidRPr="00F714E2">
        <w:rPr>
          <w:sz w:val="32"/>
        </w:rPr>
        <w:t xml:space="preserve">Le livre sur les quais adopte une gouvernance </w:t>
      </w:r>
      <w:r w:rsidR="00CA0E76" w:rsidRPr="00F714E2">
        <w:rPr>
          <w:sz w:val="32"/>
        </w:rPr>
        <w:t>responsable :</w:t>
      </w:r>
    </w:p>
    <w:p w14:paraId="48A95D51" w14:textId="6DC45FFB" w:rsidR="00F91093" w:rsidRPr="00F714E2" w:rsidRDefault="00F91093" w:rsidP="00F91093">
      <w:pPr>
        <w:pStyle w:val="Normalaccessible"/>
        <w:rPr>
          <w:sz w:val="32"/>
        </w:rPr>
      </w:pPr>
      <w:r w:rsidRPr="00F714E2">
        <w:rPr>
          <w:sz w:val="32"/>
        </w:rPr>
        <w:t xml:space="preserve">• Économie </w:t>
      </w:r>
      <w:r w:rsidR="00CA0E76" w:rsidRPr="00F714E2">
        <w:rPr>
          <w:sz w:val="32"/>
        </w:rPr>
        <w:t>locale :</w:t>
      </w:r>
      <w:r w:rsidRPr="00F714E2">
        <w:rPr>
          <w:sz w:val="32"/>
        </w:rPr>
        <w:t xml:space="preserve"> cette année encore, Le livre sur les quais met en avant les librairies indépendantes romandes avec les présences de Basta!, De cap et de mots, Nouvelles Pages et Fahrenheit 451 tout au long du week-end. </w:t>
      </w:r>
    </w:p>
    <w:p w14:paraId="405ADA4C" w14:textId="138B3052" w:rsidR="007F3A51" w:rsidRPr="00F714E2" w:rsidRDefault="00F91093" w:rsidP="00910EF8">
      <w:pPr>
        <w:pStyle w:val="Normalaccessible"/>
        <w:rPr>
          <w:sz w:val="32"/>
        </w:rPr>
      </w:pPr>
      <w:r w:rsidRPr="00F714E2">
        <w:rPr>
          <w:sz w:val="32"/>
        </w:rPr>
        <w:t xml:space="preserve">• Reconnaissance des </w:t>
      </w:r>
      <w:r w:rsidR="00CA0E76" w:rsidRPr="00F714E2">
        <w:rPr>
          <w:sz w:val="32"/>
        </w:rPr>
        <w:t>actions :</w:t>
      </w:r>
      <w:r w:rsidRPr="00F714E2">
        <w:rPr>
          <w:sz w:val="32"/>
        </w:rPr>
        <w:t xml:space="preserve"> Le livre sur les quais a obtenu en 2025 le label Swisstainable niveau 2 et travaille toute l’année en vue d’améliorer ses pratiques afin obtenir le niveau 3.</w:t>
      </w:r>
    </w:p>
    <w:p w14:paraId="7370CE3B" w14:textId="49A4ADC9" w:rsidR="00F91093" w:rsidRPr="00F714E2" w:rsidRDefault="00F91093">
      <w:pPr>
        <w:spacing w:line="240" w:lineRule="auto"/>
        <w:contextualSpacing w:val="0"/>
        <w:rPr>
          <w:rFonts w:eastAsiaTheme="majorEastAsia" w:cs="Arial"/>
          <w:b/>
          <w:color w:val="000000" w:themeColor="text1"/>
          <w:kern w:val="2"/>
          <w:sz w:val="32"/>
          <w:szCs w:val="32"/>
          <w:highlight w:val="yellow"/>
          <w14:ligatures w14:val="standardContextual"/>
        </w:rPr>
      </w:pPr>
      <w:r w:rsidRPr="00F714E2">
        <w:rPr>
          <w:sz w:val="32"/>
          <w:szCs w:val="32"/>
          <w:highlight w:val="yellow"/>
        </w:rPr>
        <w:br w:type="page"/>
      </w:r>
    </w:p>
    <w:p w14:paraId="5ABF9246" w14:textId="33476F15" w:rsidR="00A44308" w:rsidRPr="00F714E2" w:rsidRDefault="00A44308" w:rsidP="00F714E2">
      <w:pPr>
        <w:pStyle w:val="Titre2accessible"/>
      </w:pPr>
      <w:bookmarkStart w:id="12" w:name="soutenir"/>
      <w:r w:rsidRPr="00F714E2">
        <w:lastRenderedPageBreak/>
        <w:t>Soutenir le festival</w:t>
      </w:r>
    </w:p>
    <w:bookmarkEnd w:id="12"/>
    <w:p w14:paraId="49A68908" w14:textId="77777777" w:rsidR="00E852C3" w:rsidRPr="00F714E2" w:rsidRDefault="00E852C3" w:rsidP="00910EF8">
      <w:pPr>
        <w:pStyle w:val="Normalaccessible"/>
        <w:rPr>
          <w:sz w:val="32"/>
          <w:highlight w:val="yellow"/>
        </w:rPr>
      </w:pPr>
    </w:p>
    <w:p w14:paraId="5B8F99AC" w14:textId="1BFFCE63" w:rsidR="00D96CE7" w:rsidRPr="00F714E2" w:rsidRDefault="007F3A51" w:rsidP="00F714E2">
      <w:pPr>
        <w:pStyle w:val="Titre3accessible"/>
      </w:pPr>
      <w:r w:rsidRPr="00F714E2">
        <w:t>La fondation</w:t>
      </w:r>
    </w:p>
    <w:p w14:paraId="49F19ADF" w14:textId="77777777" w:rsidR="00D96CE7" w:rsidRPr="00F714E2" w:rsidRDefault="00D96CE7" w:rsidP="00910EF8">
      <w:pPr>
        <w:pStyle w:val="Normalaccessible"/>
        <w:rPr>
          <w:sz w:val="32"/>
          <w:highlight w:val="yellow"/>
        </w:rPr>
      </w:pPr>
    </w:p>
    <w:p w14:paraId="29977388" w14:textId="77777777" w:rsidR="00F91093" w:rsidRPr="00F714E2" w:rsidRDefault="00F91093" w:rsidP="00F91093">
      <w:pPr>
        <w:pStyle w:val="Normalaccessible"/>
        <w:rPr>
          <w:sz w:val="32"/>
        </w:rPr>
      </w:pPr>
      <w:r w:rsidRPr="00F714E2">
        <w:rPr>
          <w:sz w:val="32"/>
        </w:rPr>
        <w:t>La fondation Le livre sur les quais de droit privé, à but non lucratif et reconnue d'utilité publique, a pour mission d'offrir l'accès à la littérature au plus grand nombre.</w:t>
      </w:r>
    </w:p>
    <w:p w14:paraId="3237E8D9" w14:textId="77777777" w:rsidR="00F91093" w:rsidRDefault="00F91093" w:rsidP="00F91093">
      <w:pPr>
        <w:pStyle w:val="Normalaccessible"/>
        <w:rPr>
          <w:sz w:val="32"/>
        </w:rPr>
      </w:pPr>
      <w:r w:rsidRPr="00F714E2">
        <w:rPr>
          <w:sz w:val="32"/>
        </w:rPr>
        <w:t>Le festival littéraire de la rentrée, gratuit et populaire, explore les thèmes importants de la littérature actuelle à destination des adultes et de la jeunesse en proposant des rencontres, des ateliers, des voyages littéraires, des performances scéniques et des dédicaces sur les quais de Morges et dans la ville.</w:t>
      </w:r>
    </w:p>
    <w:p w14:paraId="15600522" w14:textId="77777777" w:rsidR="00CA0E76" w:rsidRPr="00CA0E76" w:rsidRDefault="00CA0E76" w:rsidP="00CA0E76">
      <w:pPr>
        <w:pStyle w:val="Titre1accessible"/>
      </w:pPr>
    </w:p>
    <w:p w14:paraId="25EC8867" w14:textId="77777777" w:rsidR="00F91093" w:rsidRPr="00F714E2" w:rsidRDefault="00F91093" w:rsidP="00F714E2">
      <w:pPr>
        <w:pStyle w:val="Titre3accessible"/>
      </w:pPr>
      <w:r w:rsidRPr="00F714E2">
        <w:t>Soutenir Le livre sur les quais</w:t>
      </w:r>
    </w:p>
    <w:p w14:paraId="7E399A67" w14:textId="77777777" w:rsidR="00F91093" w:rsidRPr="00F714E2" w:rsidRDefault="00F91093" w:rsidP="00F91093">
      <w:pPr>
        <w:pStyle w:val="Normalaccessible"/>
        <w:rPr>
          <w:sz w:val="32"/>
        </w:rPr>
      </w:pPr>
      <w:r w:rsidRPr="00F714E2">
        <w:rPr>
          <w:sz w:val="32"/>
        </w:rPr>
        <w:t>La fondation Le livre sur les quais procède à une importante recherche de soutiens financiers tout au long de l’année auprès d’institutions publiques, fondations, mécènes privés et sponsors.</w:t>
      </w:r>
    </w:p>
    <w:p w14:paraId="02E54A19" w14:textId="77777777" w:rsidR="00F91093" w:rsidRPr="00F714E2" w:rsidRDefault="00F91093" w:rsidP="00F91093">
      <w:pPr>
        <w:pStyle w:val="Normalaccessible"/>
        <w:rPr>
          <w:sz w:val="32"/>
        </w:rPr>
      </w:pPr>
      <w:r w:rsidRPr="00F714E2">
        <w:rPr>
          <w:sz w:val="32"/>
        </w:rPr>
        <w:t>Votre soutien nous est indispensable pour exister.</w:t>
      </w:r>
    </w:p>
    <w:p w14:paraId="31584B1E" w14:textId="77777777" w:rsidR="00F91093" w:rsidRPr="00F714E2" w:rsidRDefault="00F91093" w:rsidP="00F714E2">
      <w:pPr>
        <w:pStyle w:val="Titre3accessible"/>
      </w:pPr>
      <w:r w:rsidRPr="00F714E2">
        <w:lastRenderedPageBreak/>
        <w:t>Devenez sponsor</w:t>
      </w:r>
    </w:p>
    <w:p w14:paraId="234693EC" w14:textId="77777777" w:rsidR="00F91093" w:rsidRPr="00F714E2" w:rsidRDefault="00F91093" w:rsidP="00F91093">
      <w:pPr>
        <w:pStyle w:val="Normalaccessible"/>
        <w:rPr>
          <w:sz w:val="32"/>
        </w:rPr>
      </w:pPr>
      <w:r w:rsidRPr="00F714E2">
        <w:rPr>
          <w:sz w:val="32"/>
        </w:rPr>
        <w:t>Le livre sur les quais offre différentes possibilités de partenariat aux entreprises, personnalisables selon vos besoins. Vous contribuez ainsi au rayonnement du festival et apportez un soutien direct aux différents projets.</w:t>
      </w:r>
    </w:p>
    <w:p w14:paraId="65A57CEE" w14:textId="36D8446D" w:rsidR="00F91093" w:rsidRDefault="00CA0E76" w:rsidP="00F91093">
      <w:pPr>
        <w:pStyle w:val="Normalaccessible"/>
        <w:rPr>
          <w:sz w:val="32"/>
        </w:rPr>
      </w:pPr>
      <w:hyperlink r:id="rId24" w:history="1">
        <w:r w:rsidRPr="006B4506">
          <w:rPr>
            <w:rStyle w:val="Lienhypertexte"/>
            <w:sz w:val="32"/>
          </w:rPr>
          <w:t>info@lelivresurlesquais.ch</w:t>
        </w:r>
      </w:hyperlink>
    </w:p>
    <w:p w14:paraId="7ECB60CD" w14:textId="77777777" w:rsidR="00CA0E76" w:rsidRPr="00CA0E76" w:rsidRDefault="00CA0E76" w:rsidP="00CA0E76">
      <w:pPr>
        <w:pStyle w:val="Titre1accessible"/>
      </w:pPr>
    </w:p>
    <w:p w14:paraId="18B69925" w14:textId="77777777" w:rsidR="00F91093" w:rsidRPr="00F714E2" w:rsidRDefault="00F91093" w:rsidP="00F714E2">
      <w:pPr>
        <w:pStyle w:val="Titre3accessible"/>
      </w:pPr>
      <w:r w:rsidRPr="00F714E2">
        <w:t>Devenez membre de l’association du Cercle des ami·e·s</w:t>
      </w:r>
    </w:p>
    <w:p w14:paraId="301DDC63" w14:textId="77777777" w:rsidR="00F91093" w:rsidRDefault="00F91093" w:rsidP="00F91093">
      <w:pPr>
        <w:pStyle w:val="Normalaccessible"/>
        <w:rPr>
          <w:sz w:val="32"/>
        </w:rPr>
      </w:pPr>
      <w:r w:rsidRPr="00F714E2">
        <w:rPr>
          <w:sz w:val="32"/>
        </w:rPr>
        <w:t>Soutenez Le livre sur les quais, participez à son rayonnement et profitez de nombreux avantages tout au long de l’année !</w:t>
      </w:r>
    </w:p>
    <w:p w14:paraId="745814D7" w14:textId="77777777" w:rsidR="00CA0E76" w:rsidRPr="00CA0E76" w:rsidRDefault="00CA0E76" w:rsidP="00CA0E76">
      <w:pPr>
        <w:pStyle w:val="Titre1accessible"/>
      </w:pPr>
    </w:p>
    <w:p w14:paraId="11FC5FB8" w14:textId="625A4448" w:rsidR="00F91093" w:rsidRDefault="00F91093" w:rsidP="00F91093">
      <w:pPr>
        <w:pStyle w:val="Normalaccessible"/>
        <w:rPr>
          <w:sz w:val="32"/>
        </w:rPr>
      </w:pPr>
      <w:hyperlink r:id="rId25" w:history="1">
        <w:r w:rsidRPr="00F714E2">
          <w:rPr>
            <w:rStyle w:val="Lienhypertexte"/>
            <w:sz w:val="32"/>
          </w:rPr>
          <w:t>amis@lelivresurlesquais.ch</w:t>
        </w:r>
      </w:hyperlink>
    </w:p>
    <w:p w14:paraId="7A8E4DCA" w14:textId="77777777" w:rsidR="00CA0E76" w:rsidRPr="00CA0E76" w:rsidRDefault="00CA0E76" w:rsidP="00CA0E76">
      <w:pPr>
        <w:pStyle w:val="Titre1accessible"/>
      </w:pPr>
    </w:p>
    <w:p w14:paraId="558B070F" w14:textId="77777777" w:rsidR="00F91093" w:rsidRPr="00F714E2" w:rsidRDefault="00F91093" w:rsidP="00F714E2">
      <w:pPr>
        <w:pStyle w:val="Titre3accessible"/>
      </w:pPr>
      <w:r w:rsidRPr="00F714E2">
        <w:t>Devenez bénévole</w:t>
      </w:r>
    </w:p>
    <w:p w14:paraId="519AB85E" w14:textId="77777777" w:rsidR="00F91093" w:rsidRPr="00F714E2" w:rsidRDefault="00F91093" w:rsidP="00F91093">
      <w:pPr>
        <w:pStyle w:val="Normalaccessible"/>
        <w:rPr>
          <w:sz w:val="32"/>
        </w:rPr>
      </w:pPr>
      <w:r w:rsidRPr="00F714E2">
        <w:rPr>
          <w:sz w:val="32"/>
        </w:rPr>
        <w:t>Vivre le festival de l’intérieur, faire des rencontres enrichissantes, contribuer au succès et au rayonnement de la manifestation, le tout dans une ambiance conviviale et chaleureuse: rejoignez l’équipe des bénévoles sur les quais !</w:t>
      </w:r>
    </w:p>
    <w:p w14:paraId="379FD9E5" w14:textId="4E40ECA4" w:rsidR="00F91093" w:rsidRDefault="00CA0E76" w:rsidP="00F91093">
      <w:pPr>
        <w:pStyle w:val="Normalaccessible"/>
        <w:rPr>
          <w:sz w:val="32"/>
        </w:rPr>
      </w:pPr>
      <w:hyperlink r:id="rId26" w:history="1">
        <w:r w:rsidRPr="006B4506">
          <w:rPr>
            <w:rStyle w:val="Lienhypertexte"/>
            <w:sz w:val="32"/>
          </w:rPr>
          <w:t>benevoles@lelivresurlesquais.ch</w:t>
        </w:r>
      </w:hyperlink>
    </w:p>
    <w:p w14:paraId="22FA433D" w14:textId="77777777" w:rsidR="00CA0E76" w:rsidRPr="00CA0E76" w:rsidRDefault="00CA0E76" w:rsidP="00CA0E76">
      <w:pPr>
        <w:pStyle w:val="Titre1accessible"/>
      </w:pPr>
    </w:p>
    <w:p w14:paraId="0A7707AD" w14:textId="77777777" w:rsidR="00F91093" w:rsidRPr="00F714E2" w:rsidRDefault="00F91093" w:rsidP="00F714E2">
      <w:pPr>
        <w:pStyle w:val="Titre3accessible"/>
      </w:pPr>
      <w:r w:rsidRPr="00F714E2">
        <w:t>Votre avis compte</w:t>
      </w:r>
    </w:p>
    <w:p w14:paraId="7CBDC361" w14:textId="136E3764" w:rsidR="00402F45" w:rsidRPr="00F714E2" w:rsidRDefault="00F91093" w:rsidP="00F91093">
      <w:pPr>
        <w:pStyle w:val="Normalaccessible"/>
        <w:rPr>
          <w:sz w:val="32"/>
          <w:highlight w:val="yellow"/>
        </w:rPr>
      </w:pPr>
      <w:r w:rsidRPr="00F714E2">
        <w:rPr>
          <w:sz w:val="32"/>
        </w:rPr>
        <w:t>Aidez-nous à mieux vous connaître et nous améliorer en répondant au questionnaire de satisfaction du Livre sur les quais.</w:t>
      </w:r>
    </w:p>
    <w:p w14:paraId="49CCA2B1" w14:textId="03DB2889" w:rsidR="007F3A51" w:rsidRPr="00F714E2" w:rsidRDefault="00F91093" w:rsidP="00910EF8">
      <w:pPr>
        <w:pStyle w:val="Normalaccessible"/>
        <w:rPr>
          <w:sz w:val="32"/>
        </w:rPr>
      </w:pPr>
      <w:r w:rsidRPr="00F714E2">
        <w:rPr>
          <w:noProof/>
          <w:sz w:val="32"/>
        </w:rPr>
        <w:drawing>
          <wp:inline distT="0" distB="0" distL="0" distR="0" wp14:anchorId="74FDF71A" wp14:editId="6CB55718">
            <wp:extent cx="1098550" cy="1085850"/>
            <wp:effectExtent l="0" t="0" r="6350" b="0"/>
            <wp:docPr id="174176911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98550" cy="1085850"/>
                    </a:xfrm>
                    <a:prstGeom prst="rect">
                      <a:avLst/>
                    </a:prstGeom>
                    <a:noFill/>
                    <a:ln>
                      <a:noFill/>
                    </a:ln>
                  </pic:spPr>
                </pic:pic>
              </a:graphicData>
            </a:graphic>
          </wp:inline>
        </w:drawing>
      </w:r>
    </w:p>
    <w:p w14:paraId="055B2F69" w14:textId="118D8DAA" w:rsidR="007F3A51" w:rsidRPr="00F714E2" w:rsidRDefault="007F3A51" w:rsidP="00F714E2">
      <w:pPr>
        <w:pStyle w:val="Titre3accessible"/>
      </w:pPr>
      <w:r w:rsidRPr="00F714E2">
        <w:t>Le livre sur les quais 202</w:t>
      </w:r>
      <w:r w:rsidR="00F91093" w:rsidRPr="00F714E2">
        <w:t>7</w:t>
      </w:r>
    </w:p>
    <w:p w14:paraId="2220D845" w14:textId="77777777" w:rsidR="007F3A51" w:rsidRPr="00F714E2" w:rsidRDefault="007F3A51" w:rsidP="00910EF8">
      <w:pPr>
        <w:pStyle w:val="Normalaccessible"/>
        <w:rPr>
          <w:sz w:val="32"/>
        </w:rPr>
      </w:pPr>
    </w:p>
    <w:p w14:paraId="58E15664" w14:textId="7EA743EE" w:rsidR="007F3A51" w:rsidRPr="00F714E2" w:rsidRDefault="007F3A51" w:rsidP="00910EF8">
      <w:pPr>
        <w:pStyle w:val="Normalaccessible"/>
        <w:rPr>
          <w:sz w:val="32"/>
        </w:rPr>
      </w:pPr>
      <w:r w:rsidRPr="00F714E2">
        <w:rPr>
          <w:sz w:val="32"/>
        </w:rPr>
        <w:t>Réservez déjà vos dates, la 1</w:t>
      </w:r>
      <w:r w:rsidR="00F91093" w:rsidRPr="00F714E2">
        <w:rPr>
          <w:sz w:val="32"/>
        </w:rPr>
        <w:t>8</w:t>
      </w:r>
      <w:r w:rsidRPr="00F714E2">
        <w:rPr>
          <w:sz w:val="32"/>
          <w:vertAlign w:val="superscript"/>
        </w:rPr>
        <w:t>e</w:t>
      </w:r>
      <w:r w:rsidRPr="00F714E2">
        <w:rPr>
          <w:sz w:val="32"/>
        </w:rPr>
        <w:t xml:space="preserve"> édition du Livre sur les quais se tiendra du </w:t>
      </w:r>
      <w:r w:rsidR="00F91093" w:rsidRPr="00F714E2">
        <w:rPr>
          <w:sz w:val="32"/>
        </w:rPr>
        <w:t>3</w:t>
      </w:r>
      <w:r w:rsidRPr="00F714E2">
        <w:rPr>
          <w:sz w:val="32"/>
        </w:rPr>
        <w:t xml:space="preserve"> au </w:t>
      </w:r>
      <w:r w:rsidR="00F91093" w:rsidRPr="00F714E2">
        <w:rPr>
          <w:sz w:val="32"/>
        </w:rPr>
        <w:t>5</w:t>
      </w:r>
      <w:r w:rsidRPr="00F714E2">
        <w:rPr>
          <w:sz w:val="32"/>
        </w:rPr>
        <w:t xml:space="preserve"> septembre 202</w:t>
      </w:r>
      <w:r w:rsidR="00F91093" w:rsidRPr="00F714E2">
        <w:rPr>
          <w:sz w:val="32"/>
        </w:rPr>
        <w:t>7</w:t>
      </w:r>
      <w:r w:rsidRPr="00F714E2">
        <w:rPr>
          <w:sz w:val="32"/>
        </w:rPr>
        <w:t>.</w:t>
      </w:r>
    </w:p>
    <w:p w14:paraId="786B026F" w14:textId="77777777" w:rsidR="007F3A51" w:rsidRPr="00F714E2" w:rsidRDefault="007F3A51" w:rsidP="00910EF8">
      <w:pPr>
        <w:pStyle w:val="Normalaccessible"/>
        <w:rPr>
          <w:sz w:val="32"/>
          <w:highlight w:val="yellow"/>
        </w:rPr>
      </w:pPr>
    </w:p>
    <w:p w14:paraId="10FD2E4F" w14:textId="77777777" w:rsidR="007F3A51" w:rsidRPr="00F714E2" w:rsidRDefault="007F3A51">
      <w:pPr>
        <w:spacing w:line="240" w:lineRule="auto"/>
        <w:contextualSpacing w:val="0"/>
        <w:rPr>
          <w:rFonts w:eastAsiaTheme="majorEastAsia" w:cs="Arial"/>
          <w:b/>
          <w:bCs/>
          <w:color w:val="000000" w:themeColor="text1"/>
          <w:kern w:val="2"/>
          <w:sz w:val="32"/>
          <w:szCs w:val="32"/>
          <w:highlight w:val="yellow"/>
          <w14:ligatures w14:val="standardContextual"/>
        </w:rPr>
      </w:pPr>
      <w:r w:rsidRPr="00F714E2">
        <w:rPr>
          <w:sz w:val="32"/>
          <w:szCs w:val="32"/>
          <w:highlight w:val="yellow"/>
        </w:rPr>
        <w:br w:type="page"/>
      </w:r>
    </w:p>
    <w:p w14:paraId="647B23B5" w14:textId="7D7BC9E4" w:rsidR="007F3A51" w:rsidRPr="00F714E2" w:rsidRDefault="007F3A51" w:rsidP="00F714E2">
      <w:pPr>
        <w:pStyle w:val="Titre2accessible"/>
      </w:pPr>
      <w:bookmarkStart w:id="13" w:name="remerciements"/>
      <w:r w:rsidRPr="00F714E2">
        <w:lastRenderedPageBreak/>
        <w:t>Remerciements</w:t>
      </w:r>
    </w:p>
    <w:bookmarkEnd w:id="13"/>
    <w:p w14:paraId="6204AB91" w14:textId="77777777" w:rsidR="007F3A51" w:rsidRPr="00F714E2" w:rsidRDefault="007F3A51" w:rsidP="00910EF8">
      <w:pPr>
        <w:pStyle w:val="Normalaccessible"/>
        <w:rPr>
          <w:sz w:val="32"/>
          <w:highlight w:val="yellow"/>
        </w:rPr>
      </w:pPr>
    </w:p>
    <w:p w14:paraId="1F331502" w14:textId="77777777" w:rsidR="00F91093" w:rsidRPr="00F714E2" w:rsidRDefault="00F91093" w:rsidP="00F91093">
      <w:pPr>
        <w:pStyle w:val="Normalaccessible"/>
        <w:rPr>
          <w:sz w:val="32"/>
        </w:rPr>
      </w:pPr>
      <w:r w:rsidRPr="00F714E2">
        <w:rPr>
          <w:sz w:val="32"/>
        </w:rPr>
        <w:t>Nous remercions chaleureusement toutes les personnes qui contribuent à l’organisation, la pérennisation et au rayonnement du festival.</w:t>
      </w:r>
    </w:p>
    <w:p w14:paraId="3E03FCE0" w14:textId="77777777" w:rsidR="00F91093" w:rsidRPr="00F714E2" w:rsidRDefault="00F91093" w:rsidP="00F91093">
      <w:pPr>
        <w:pStyle w:val="Normalaccessible"/>
        <w:rPr>
          <w:sz w:val="32"/>
        </w:rPr>
      </w:pPr>
      <w:r w:rsidRPr="00F714E2">
        <w:rPr>
          <w:sz w:val="32"/>
        </w:rPr>
        <w:t>Nos remerciements sont adressés à l’équipe opérationnelle du Livre sur les quais pour sa passion et son investissement ainsi qu’au Conseil de fondation pour son soutien et accompagnement. Nous exprimons notre reconnaissance à tous les bénévoles pour leur engagement sans lequel le festival ne pourrait se tenir. Un vif remerciement à tous nos invités: autrices et auteurs, traductrices et traducteurs, modératrices et modérateurs, interprètes grâce à qui ce festival existe; ainsi qu’aux maisons d’édition pour leur précieux soutien. Notre gratitude s’adresse aux partenaires, sponsors, mécènes et institutions publiques qui nous apportent leur soutien vital. Nos sincères remerciements vont aussi au public, pour sa présence, sa fidélité et sa confiance.</w:t>
      </w:r>
    </w:p>
    <w:p w14:paraId="4287EBFB" w14:textId="77777777" w:rsidR="007F3A51" w:rsidRPr="00F714E2" w:rsidRDefault="007F3A51" w:rsidP="00910EF8">
      <w:pPr>
        <w:pStyle w:val="Normalaccessible"/>
        <w:rPr>
          <w:sz w:val="32"/>
          <w:highlight w:val="yellow"/>
        </w:rPr>
      </w:pPr>
    </w:p>
    <w:p w14:paraId="32964C4B" w14:textId="60053325" w:rsidR="007F3A51" w:rsidRPr="00F714E2" w:rsidRDefault="007F3A51" w:rsidP="00F714E2">
      <w:pPr>
        <w:pStyle w:val="Titre3accessible"/>
        <w:rPr>
          <w:highlight w:val="yellow"/>
        </w:rPr>
      </w:pPr>
      <w:r w:rsidRPr="00F714E2">
        <w:rPr>
          <w:highlight w:val="yellow"/>
        </w:rPr>
        <w:lastRenderedPageBreak/>
        <w:t>L’équipe opérationnelle</w:t>
      </w:r>
    </w:p>
    <w:p w14:paraId="76B6CBF1" w14:textId="77777777" w:rsidR="007F3A51" w:rsidRPr="00F714E2" w:rsidRDefault="007F3A51" w:rsidP="00910EF8">
      <w:pPr>
        <w:pStyle w:val="Normalaccessible"/>
        <w:rPr>
          <w:sz w:val="32"/>
          <w:highlight w:val="yellow"/>
        </w:rPr>
      </w:pPr>
    </w:p>
    <w:p w14:paraId="3A6C7C03" w14:textId="77777777" w:rsidR="00A90EBE" w:rsidRPr="00F714E2" w:rsidRDefault="00A90EBE" w:rsidP="00A90EBE">
      <w:pPr>
        <w:pStyle w:val="Normalaccessible"/>
        <w:rPr>
          <w:sz w:val="32"/>
        </w:rPr>
      </w:pPr>
      <w:r w:rsidRPr="00F714E2">
        <w:rPr>
          <w:sz w:val="32"/>
        </w:rPr>
        <w:t>Alix Billen directrice générale</w:t>
      </w:r>
    </w:p>
    <w:p w14:paraId="6EDE4705" w14:textId="77777777" w:rsidR="00A90EBE" w:rsidRPr="00F714E2" w:rsidRDefault="00A90EBE" w:rsidP="00A90EBE">
      <w:pPr>
        <w:pStyle w:val="Normalaccessible"/>
        <w:rPr>
          <w:sz w:val="32"/>
        </w:rPr>
      </w:pPr>
      <w:r w:rsidRPr="00F714E2">
        <w:rPr>
          <w:sz w:val="32"/>
        </w:rPr>
        <w:t>Adélaïde Fabre directrice artistique</w:t>
      </w:r>
    </w:p>
    <w:p w14:paraId="6057730A" w14:textId="77777777" w:rsidR="00A90EBE" w:rsidRPr="00F714E2" w:rsidRDefault="00A90EBE" w:rsidP="00A90EBE">
      <w:pPr>
        <w:pStyle w:val="Normalaccessible"/>
        <w:rPr>
          <w:sz w:val="32"/>
        </w:rPr>
      </w:pPr>
      <w:r w:rsidRPr="00F714E2">
        <w:rPr>
          <w:sz w:val="32"/>
        </w:rPr>
        <w:t>Antoine Billaud stagiaire production</w:t>
      </w:r>
    </w:p>
    <w:p w14:paraId="15ECE7A9" w14:textId="2C7AAD8E" w:rsidR="00A90EBE" w:rsidRPr="00F714E2" w:rsidRDefault="00A90EBE" w:rsidP="00A90EBE">
      <w:pPr>
        <w:pStyle w:val="Normalaccessible"/>
        <w:rPr>
          <w:sz w:val="32"/>
        </w:rPr>
      </w:pPr>
      <w:r w:rsidRPr="00F714E2">
        <w:rPr>
          <w:sz w:val="32"/>
        </w:rPr>
        <w:t>Chloé Bouvier chargée de production / responsable RSO</w:t>
      </w:r>
    </w:p>
    <w:p w14:paraId="3C8003B4" w14:textId="77777777" w:rsidR="00A90EBE" w:rsidRPr="00F714E2" w:rsidRDefault="00A90EBE" w:rsidP="00A90EBE">
      <w:pPr>
        <w:pStyle w:val="Normalaccessible"/>
        <w:rPr>
          <w:sz w:val="32"/>
        </w:rPr>
      </w:pPr>
      <w:r w:rsidRPr="00F714E2">
        <w:rPr>
          <w:sz w:val="32"/>
        </w:rPr>
        <w:t>Roselyne Collomb communication digitale</w:t>
      </w:r>
    </w:p>
    <w:p w14:paraId="21B289F2" w14:textId="16D8EBC4" w:rsidR="00A90EBE" w:rsidRPr="00F714E2" w:rsidRDefault="00A90EBE" w:rsidP="00A90EBE">
      <w:pPr>
        <w:pStyle w:val="Normalaccessible"/>
        <w:rPr>
          <w:sz w:val="32"/>
        </w:rPr>
      </w:pPr>
      <w:r w:rsidRPr="00F714E2">
        <w:rPr>
          <w:sz w:val="32"/>
        </w:rPr>
        <w:t>Nicolas Di Meo graphiste &amp; communication visuelle</w:t>
      </w:r>
    </w:p>
    <w:p w14:paraId="5962BD36" w14:textId="77777777" w:rsidR="00A90EBE" w:rsidRPr="00F714E2" w:rsidRDefault="00A90EBE" w:rsidP="00A90EBE">
      <w:pPr>
        <w:pStyle w:val="Normalaccessible"/>
        <w:rPr>
          <w:sz w:val="32"/>
        </w:rPr>
      </w:pPr>
      <w:r w:rsidRPr="00F714E2">
        <w:rPr>
          <w:sz w:val="32"/>
        </w:rPr>
        <w:t>Tasja Dorkofikis resp. programmation anglophone</w:t>
      </w:r>
    </w:p>
    <w:p w14:paraId="3C01B894" w14:textId="77777777" w:rsidR="00A90EBE" w:rsidRPr="00F714E2" w:rsidRDefault="00A90EBE" w:rsidP="00A90EBE">
      <w:pPr>
        <w:pStyle w:val="Normalaccessible"/>
        <w:rPr>
          <w:sz w:val="32"/>
        </w:rPr>
      </w:pPr>
      <w:r w:rsidRPr="00F714E2">
        <w:rPr>
          <w:sz w:val="32"/>
        </w:rPr>
        <w:t>Maryline Favre coordinatrice des bénévoles</w:t>
      </w:r>
    </w:p>
    <w:p w14:paraId="2912D830" w14:textId="77777777" w:rsidR="00A90EBE" w:rsidRPr="00F714E2" w:rsidRDefault="00A90EBE" w:rsidP="00A90EBE">
      <w:pPr>
        <w:pStyle w:val="Normalaccessible"/>
        <w:rPr>
          <w:sz w:val="32"/>
        </w:rPr>
      </w:pPr>
      <w:r w:rsidRPr="00F714E2">
        <w:rPr>
          <w:sz w:val="32"/>
        </w:rPr>
        <w:t>Aurélie Grao relations presse</w:t>
      </w:r>
    </w:p>
    <w:p w14:paraId="2E5C1A43" w14:textId="77777777" w:rsidR="00A90EBE" w:rsidRPr="00F714E2" w:rsidRDefault="00A90EBE" w:rsidP="00A90EBE">
      <w:pPr>
        <w:pStyle w:val="Normalaccessible"/>
        <w:rPr>
          <w:sz w:val="32"/>
        </w:rPr>
      </w:pPr>
      <w:r w:rsidRPr="00F714E2">
        <w:rPr>
          <w:sz w:val="32"/>
        </w:rPr>
        <w:t xml:space="preserve">Marc-Emmanuel Guex coordinateur administratif </w:t>
      </w:r>
    </w:p>
    <w:p w14:paraId="084F77BF" w14:textId="30119A60" w:rsidR="00A90EBE" w:rsidRPr="00F714E2" w:rsidRDefault="00A90EBE" w:rsidP="00A90EBE">
      <w:pPr>
        <w:pStyle w:val="Normalaccessible"/>
        <w:rPr>
          <w:sz w:val="32"/>
        </w:rPr>
      </w:pPr>
      <w:r w:rsidRPr="00F714E2">
        <w:rPr>
          <w:sz w:val="32"/>
        </w:rPr>
        <w:t>Mary Hofstetter sponsoring</w:t>
      </w:r>
    </w:p>
    <w:p w14:paraId="6BB1847E" w14:textId="77777777" w:rsidR="00A90EBE" w:rsidRPr="00F714E2" w:rsidRDefault="00A90EBE" w:rsidP="00A90EBE">
      <w:pPr>
        <w:pStyle w:val="Normalaccessible"/>
        <w:rPr>
          <w:sz w:val="32"/>
        </w:rPr>
      </w:pPr>
      <w:r w:rsidRPr="00F714E2">
        <w:rPr>
          <w:sz w:val="32"/>
        </w:rPr>
        <w:t>Anne Jaggi responsable librairie</w:t>
      </w:r>
    </w:p>
    <w:p w14:paraId="1434D920" w14:textId="77777777" w:rsidR="00A90EBE" w:rsidRPr="00F714E2" w:rsidRDefault="00A90EBE" w:rsidP="00A90EBE">
      <w:pPr>
        <w:pStyle w:val="Normalaccessible"/>
        <w:rPr>
          <w:sz w:val="32"/>
        </w:rPr>
      </w:pPr>
      <w:r w:rsidRPr="00F714E2">
        <w:rPr>
          <w:sz w:val="32"/>
        </w:rPr>
        <w:t>Igor Jungi assistant technique &amp; logistique</w:t>
      </w:r>
    </w:p>
    <w:p w14:paraId="4A7A6423" w14:textId="77777777" w:rsidR="00A90EBE" w:rsidRPr="00F714E2" w:rsidRDefault="00A90EBE" w:rsidP="00A90EBE">
      <w:pPr>
        <w:pStyle w:val="Normalaccessible"/>
        <w:rPr>
          <w:sz w:val="32"/>
        </w:rPr>
      </w:pPr>
      <w:r w:rsidRPr="00F714E2">
        <w:rPr>
          <w:sz w:val="32"/>
        </w:rPr>
        <w:t>Nathalie Kazan chargée de production</w:t>
      </w:r>
    </w:p>
    <w:p w14:paraId="1B108B72" w14:textId="77777777" w:rsidR="00960433" w:rsidRDefault="00A90EBE" w:rsidP="00A90EBE">
      <w:pPr>
        <w:pStyle w:val="Normalaccessible"/>
        <w:rPr>
          <w:sz w:val="32"/>
        </w:rPr>
      </w:pPr>
      <w:r w:rsidRPr="00F714E2">
        <w:rPr>
          <w:sz w:val="32"/>
        </w:rPr>
        <w:t xml:space="preserve">Flávia Lopes Garcia chargée de production / responsable </w:t>
      </w:r>
    </w:p>
    <w:p w14:paraId="103A4BE5" w14:textId="4EFEABC5" w:rsidR="00A90EBE" w:rsidRPr="00F714E2" w:rsidRDefault="00A90EBE" w:rsidP="00A90EBE">
      <w:pPr>
        <w:pStyle w:val="Normalaccessible"/>
        <w:rPr>
          <w:sz w:val="32"/>
        </w:rPr>
      </w:pPr>
      <w:r w:rsidRPr="00F714E2">
        <w:rPr>
          <w:sz w:val="32"/>
        </w:rPr>
        <w:t>Billetterie &amp; Info public</w:t>
      </w:r>
    </w:p>
    <w:p w14:paraId="30BD76E4" w14:textId="593C675D" w:rsidR="00A90EBE" w:rsidRPr="00F714E2" w:rsidRDefault="00A90EBE" w:rsidP="00A90EBE">
      <w:pPr>
        <w:pStyle w:val="Normalaccessible"/>
        <w:rPr>
          <w:sz w:val="32"/>
        </w:rPr>
      </w:pPr>
      <w:r w:rsidRPr="00F714E2">
        <w:rPr>
          <w:sz w:val="32"/>
        </w:rPr>
        <w:lastRenderedPageBreak/>
        <w:t>Valérie Meylan responsable programmation jeunesse / responsable librairie</w:t>
      </w:r>
    </w:p>
    <w:p w14:paraId="6F86D70D" w14:textId="77777777" w:rsidR="00A90EBE" w:rsidRPr="00F714E2" w:rsidRDefault="00A90EBE" w:rsidP="00A90EBE">
      <w:pPr>
        <w:pStyle w:val="Normalaccessible"/>
        <w:rPr>
          <w:sz w:val="32"/>
        </w:rPr>
      </w:pPr>
      <w:r w:rsidRPr="00F714E2">
        <w:rPr>
          <w:sz w:val="32"/>
        </w:rPr>
        <w:t>Aube Mézières adjointe programmation</w:t>
      </w:r>
    </w:p>
    <w:p w14:paraId="2C07A729" w14:textId="70BA5DF2" w:rsidR="00A90EBE" w:rsidRPr="00F714E2" w:rsidRDefault="00A90EBE" w:rsidP="00A90EBE">
      <w:pPr>
        <w:pStyle w:val="Normalaccessible"/>
        <w:rPr>
          <w:sz w:val="32"/>
        </w:rPr>
      </w:pPr>
      <w:r w:rsidRPr="00F714E2">
        <w:rPr>
          <w:sz w:val="32"/>
        </w:rPr>
        <w:t>Sandro Santoro responsable technique &amp; logistique</w:t>
      </w:r>
    </w:p>
    <w:p w14:paraId="0635929D" w14:textId="48FC7EC8" w:rsidR="00DB6035" w:rsidRDefault="00A90EBE" w:rsidP="00A90EBE">
      <w:pPr>
        <w:pStyle w:val="Normalaccessible"/>
        <w:rPr>
          <w:sz w:val="32"/>
        </w:rPr>
      </w:pPr>
      <w:r w:rsidRPr="00F714E2">
        <w:rPr>
          <w:sz w:val="32"/>
        </w:rPr>
        <w:t>Annaëlle Zollinger chargée de production &amp; communication / ass. programmation jeunesse</w:t>
      </w:r>
    </w:p>
    <w:p w14:paraId="17F7AD1C" w14:textId="77777777" w:rsidR="00960433" w:rsidRPr="00960433" w:rsidRDefault="00960433" w:rsidP="00960433">
      <w:pPr>
        <w:pStyle w:val="Titre1accessible"/>
      </w:pPr>
    </w:p>
    <w:p w14:paraId="0DFE11FD" w14:textId="799FE588" w:rsidR="007F3A51" w:rsidRPr="00F714E2" w:rsidRDefault="007F3A51" w:rsidP="00F714E2">
      <w:pPr>
        <w:pStyle w:val="Titre3accessible"/>
      </w:pPr>
      <w:r w:rsidRPr="00F714E2">
        <w:t>Le comité de programmation</w:t>
      </w:r>
    </w:p>
    <w:p w14:paraId="3188B53B" w14:textId="77777777" w:rsidR="00DB6035" w:rsidRPr="00F714E2" w:rsidRDefault="00DB6035" w:rsidP="00910EF8">
      <w:pPr>
        <w:pStyle w:val="Normalaccessible"/>
        <w:rPr>
          <w:sz w:val="32"/>
          <w:highlight w:val="yellow"/>
        </w:rPr>
      </w:pPr>
    </w:p>
    <w:p w14:paraId="3FFA10F0" w14:textId="2BDFE491" w:rsidR="007F3A51" w:rsidRPr="00F714E2" w:rsidRDefault="007F3A51" w:rsidP="00910EF8">
      <w:pPr>
        <w:pStyle w:val="Normalaccessible"/>
        <w:rPr>
          <w:sz w:val="32"/>
        </w:rPr>
      </w:pPr>
      <w:r w:rsidRPr="00F714E2">
        <w:rPr>
          <w:sz w:val="32"/>
        </w:rPr>
        <w:t>Adélaïde Fabre, Adrien Gygax, Vera Michalski-Hoffmann, Marie Musy, Anne Pitteloud</w:t>
      </w:r>
    </w:p>
    <w:p w14:paraId="6DEC997E" w14:textId="77777777" w:rsidR="00DB6035" w:rsidRPr="00F714E2" w:rsidRDefault="00DB6035" w:rsidP="00910EF8">
      <w:pPr>
        <w:pStyle w:val="Normalaccessible"/>
        <w:rPr>
          <w:sz w:val="32"/>
          <w:highlight w:val="yellow"/>
        </w:rPr>
      </w:pPr>
    </w:p>
    <w:p w14:paraId="77688CB8" w14:textId="47504825" w:rsidR="007F3A51" w:rsidRPr="00F714E2" w:rsidRDefault="007F3A51" w:rsidP="00F714E2">
      <w:pPr>
        <w:pStyle w:val="Titre3accessible"/>
      </w:pPr>
      <w:r w:rsidRPr="00F714E2">
        <w:t>Fondation Le livre sur les quais</w:t>
      </w:r>
    </w:p>
    <w:p w14:paraId="506B0EA8" w14:textId="77777777" w:rsidR="00DB6035" w:rsidRPr="00F714E2" w:rsidRDefault="00DB6035" w:rsidP="00910EF8">
      <w:pPr>
        <w:pStyle w:val="Normalaccessible"/>
        <w:rPr>
          <w:sz w:val="32"/>
          <w:highlight w:val="yellow"/>
        </w:rPr>
      </w:pPr>
    </w:p>
    <w:p w14:paraId="7804D1A8" w14:textId="2916E9F6" w:rsidR="007F3A51" w:rsidRPr="00F714E2" w:rsidRDefault="007F3A51" w:rsidP="00910EF8">
      <w:pPr>
        <w:pStyle w:val="Normalaccessible"/>
        <w:rPr>
          <w:sz w:val="32"/>
        </w:rPr>
      </w:pPr>
      <w:r w:rsidRPr="00F714E2">
        <w:rPr>
          <w:sz w:val="32"/>
        </w:rPr>
        <w:t>Anne-Catherine Lyon (Présidente), Olivier Babel,</w:t>
      </w:r>
      <w:r w:rsidR="00DB6035" w:rsidRPr="00F714E2">
        <w:rPr>
          <w:sz w:val="32"/>
        </w:rPr>
        <w:t xml:space="preserve"> </w:t>
      </w:r>
      <w:r w:rsidRPr="00F714E2">
        <w:rPr>
          <w:sz w:val="32"/>
        </w:rPr>
        <w:t>Ludivine Guex, Vera Michalski-Hoffmann,</w:t>
      </w:r>
      <w:r w:rsidR="00DB6035" w:rsidRPr="00F714E2">
        <w:rPr>
          <w:sz w:val="32"/>
        </w:rPr>
        <w:t xml:space="preserve"> </w:t>
      </w:r>
      <w:r w:rsidRPr="00F714E2">
        <w:rPr>
          <w:sz w:val="32"/>
        </w:rPr>
        <w:t>Brigitte Waridel</w:t>
      </w:r>
    </w:p>
    <w:p w14:paraId="5FE5FF38" w14:textId="77777777" w:rsidR="00DB6035" w:rsidRDefault="00DB6035" w:rsidP="00910EF8">
      <w:pPr>
        <w:pStyle w:val="Normalaccessible"/>
        <w:rPr>
          <w:sz w:val="32"/>
          <w:highlight w:val="yellow"/>
        </w:rPr>
      </w:pPr>
    </w:p>
    <w:p w14:paraId="34791551" w14:textId="77777777" w:rsidR="00960433" w:rsidRPr="00960433" w:rsidRDefault="00960433" w:rsidP="00960433">
      <w:pPr>
        <w:pStyle w:val="Titre1accessible"/>
        <w:rPr>
          <w:highlight w:val="yellow"/>
        </w:rPr>
      </w:pPr>
    </w:p>
    <w:p w14:paraId="6BEC0EC4" w14:textId="6F1A52C3" w:rsidR="007F3A51" w:rsidRPr="00F714E2" w:rsidRDefault="007F3A51" w:rsidP="00F714E2">
      <w:pPr>
        <w:pStyle w:val="Titre3accessible"/>
      </w:pPr>
      <w:r w:rsidRPr="00F714E2">
        <w:t>Les responsables bénévoles</w:t>
      </w:r>
    </w:p>
    <w:p w14:paraId="456310AE" w14:textId="77777777" w:rsidR="00DB6035" w:rsidRPr="00F714E2" w:rsidRDefault="00DB6035" w:rsidP="00910EF8">
      <w:pPr>
        <w:pStyle w:val="Normalaccessible"/>
        <w:rPr>
          <w:sz w:val="32"/>
          <w:highlight w:val="yellow"/>
        </w:rPr>
      </w:pPr>
    </w:p>
    <w:p w14:paraId="3AF0E967" w14:textId="77777777" w:rsidR="00A90EBE" w:rsidRPr="00F714E2" w:rsidRDefault="00A90EBE" w:rsidP="00A90EBE">
      <w:pPr>
        <w:pStyle w:val="Normalaccessible"/>
        <w:rPr>
          <w:sz w:val="32"/>
        </w:rPr>
      </w:pPr>
      <w:r w:rsidRPr="00F714E2">
        <w:rPr>
          <w:sz w:val="32"/>
        </w:rPr>
        <w:t>Christophe Cognard tentes dédicaces</w:t>
      </w:r>
    </w:p>
    <w:p w14:paraId="4736F30D" w14:textId="77777777" w:rsidR="00A90EBE" w:rsidRPr="00F714E2" w:rsidRDefault="00A90EBE" w:rsidP="00A90EBE">
      <w:pPr>
        <w:pStyle w:val="Normalaccessible"/>
        <w:rPr>
          <w:sz w:val="32"/>
        </w:rPr>
      </w:pPr>
      <w:r w:rsidRPr="00F714E2">
        <w:rPr>
          <w:sz w:val="32"/>
        </w:rPr>
        <w:t>Aline Dupontet transports et voitures officielles</w:t>
      </w:r>
    </w:p>
    <w:p w14:paraId="22172360" w14:textId="77777777" w:rsidR="00A90EBE" w:rsidRPr="00F714E2" w:rsidRDefault="00A90EBE" w:rsidP="00A90EBE">
      <w:pPr>
        <w:pStyle w:val="Normalaccessible"/>
        <w:rPr>
          <w:sz w:val="32"/>
        </w:rPr>
      </w:pPr>
      <w:r w:rsidRPr="00F714E2">
        <w:rPr>
          <w:sz w:val="32"/>
        </w:rPr>
        <w:t>Susanne Herbstreuth montage &amp; démontage</w:t>
      </w:r>
    </w:p>
    <w:p w14:paraId="6CB4D1B2" w14:textId="77777777" w:rsidR="00A90EBE" w:rsidRPr="00F714E2" w:rsidRDefault="00A90EBE" w:rsidP="00A90EBE">
      <w:pPr>
        <w:pStyle w:val="Normalaccessible"/>
        <w:rPr>
          <w:sz w:val="32"/>
        </w:rPr>
      </w:pPr>
      <w:r w:rsidRPr="00F714E2">
        <w:rPr>
          <w:sz w:val="32"/>
        </w:rPr>
        <w:t>Guillaume Juillet sonorisation</w:t>
      </w:r>
    </w:p>
    <w:p w14:paraId="6FDD7FDD" w14:textId="77777777" w:rsidR="00A90EBE" w:rsidRPr="00F714E2" w:rsidRDefault="00A90EBE" w:rsidP="00A90EBE">
      <w:pPr>
        <w:pStyle w:val="Normalaccessible"/>
        <w:rPr>
          <w:sz w:val="32"/>
        </w:rPr>
      </w:pPr>
      <w:r w:rsidRPr="00F714E2">
        <w:rPr>
          <w:sz w:val="32"/>
        </w:rPr>
        <w:t>Anne-Lise Kung accueil des autrices et auteurs</w:t>
      </w:r>
    </w:p>
    <w:p w14:paraId="1F7F3833" w14:textId="77777777" w:rsidR="00A90EBE" w:rsidRPr="00F714E2" w:rsidRDefault="00A90EBE" w:rsidP="00A90EBE">
      <w:pPr>
        <w:pStyle w:val="Normalaccessible"/>
        <w:rPr>
          <w:sz w:val="32"/>
        </w:rPr>
      </w:pPr>
      <w:r w:rsidRPr="00F714E2">
        <w:rPr>
          <w:sz w:val="32"/>
        </w:rPr>
        <w:t>Olivia Reali rencontres et partenaires</w:t>
      </w:r>
    </w:p>
    <w:p w14:paraId="6E9BBA31" w14:textId="77777777" w:rsidR="00A90EBE" w:rsidRPr="00F714E2" w:rsidRDefault="00A90EBE" w:rsidP="00A90EBE">
      <w:pPr>
        <w:pStyle w:val="Normalaccessible"/>
        <w:rPr>
          <w:sz w:val="32"/>
        </w:rPr>
      </w:pPr>
      <w:r w:rsidRPr="00F714E2">
        <w:rPr>
          <w:sz w:val="32"/>
        </w:rPr>
        <w:t>Ana Rocha «Chez Lisette»</w:t>
      </w:r>
    </w:p>
    <w:p w14:paraId="6742D672" w14:textId="77777777" w:rsidR="00A90EBE" w:rsidRPr="00F714E2" w:rsidRDefault="00A90EBE" w:rsidP="00A90EBE">
      <w:pPr>
        <w:pStyle w:val="Normalaccessible"/>
        <w:rPr>
          <w:sz w:val="32"/>
        </w:rPr>
      </w:pPr>
      <w:r w:rsidRPr="00F714E2">
        <w:rPr>
          <w:sz w:val="32"/>
        </w:rPr>
        <w:t>Estelle Röthlisberger accueil des bénévoles</w:t>
      </w:r>
    </w:p>
    <w:p w14:paraId="0A29BBF1" w14:textId="77777777" w:rsidR="00A90EBE" w:rsidRPr="00F714E2" w:rsidRDefault="00A90EBE" w:rsidP="00A90EBE">
      <w:pPr>
        <w:pStyle w:val="Normalaccessible"/>
        <w:rPr>
          <w:sz w:val="32"/>
        </w:rPr>
      </w:pPr>
      <w:r w:rsidRPr="00F714E2">
        <w:rPr>
          <w:sz w:val="32"/>
        </w:rPr>
        <w:t>Céline Verdan soirées et événements privés</w:t>
      </w:r>
    </w:p>
    <w:p w14:paraId="5F93CBCB" w14:textId="7E1BCEEF" w:rsidR="00DB6035" w:rsidRDefault="00A90EBE" w:rsidP="00A90EBE">
      <w:pPr>
        <w:pStyle w:val="Normalaccessible"/>
        <w:rPr>
          <w:sz w:val="32"/>
        </w:rPr>
      </w:pPr>
      <w:r w:rsidRPr="00F714E2">
        <w:rPr>
          <w:sz w:val="32"/>
        </w:rPr>
        <w:t>Eric Zany rencontres</w:t>
      </w:r>
    </w:p>
    <w:p w14:paraId="5904635C" w14:textId="77777777" w:rsidR="00B36789" w:rsidRPr="00B36789" w:rsidRDefault="00B36789" w:rsidP="00B36789">
      <w:pPr>
        <w:pStyle w:val="Titre1accessible"/>
        <w:rPr>
          <w:highlight w:val="yellow"/>
        </w:rPr>
      </w:pPr>
    </w:p>
    <w:p w14:paraId="2FFE6C87" w14:textId="5026122B" w:rsidR="007F3A51" w:rsidRPr="00F714E2" w:rsidRDefault="007F3A51" w:rsidP="00F714E2">
      <w:pPr>
        <w:pStyle w:val="Titre3accessible"/>
      </w:pPr>
      <w:r w:rsidRPr="00F714E2">
        <w:t>Les photographes</w:t>
      </w:r>
    </w:p>
    <w:p w14:paraId="050DE8A1" w14:textId="77777777" w:rsidR="00DB6035" w:rsidRPr="00F714E2" w:rsidRDefault="00DB6035" w:rsidP="00910EF8">
      <w:pPr>
        <w:pStyle w:val="Normalaccessible"/>
        <w:rPr>
          <w:sz w:val="32"/>
          <w:highlight w:val="yellow"/>
        </w:rPr>
      </w:pPr>
    </w:p>
    <w:p w14:paraId="4EEB059D" w14:textId="357F270A" w:rsidR="007F3A51" w:rsidRDefault="00A90EBE" w:rsidP="00910EF8">
      <w:pPr>
        <w:pStyle w:val="Normalaccessible"/>
        <w:rPr>
          <w:sz w:val="32"/>
        </w:rPr>
      </w:pPr>
      <w:r w:rsidRPr="00F714E2">
        <w:rPr>
          <w:sz w:val="32"/>
        </w:rPr>
        <w:t>Nicolas Di Meo, Yves Leresche</w:t>
      </w:r>
    </w:p>
    <w:p w14:paraId="665C4F90" w14:textId="77777777" w:rsidR="00B36789" w:rsidRPr="00B36789" w:rsidRDefault="00B36789" w:rsidP="00B36789">
      <w:pPr>
        <w:pStyle w:val="Titre1accessible"/>
        <w:rPr>
          <w:highlight w:val="yellow"/>
        </w:rPr>
      </w:pPr>
    </w:p>
    <w:p w14:paraId="0295CCC0" w14:textId="318E3229" w:rsidR="00DB6035" w:rsidRPr="00F714E2" w:rsidRDefault="00DB6035" w:rsidP="00F714E2">
      <w:pPr>
        <w:pStyle w:val="Titre2accessible"/>
      </w:pPr>
      <w:r w:rsidRPr="00F714E2">
        <w:t>Impressum</w:t>
      </w:r>
    </w:p>
    <w:p w14:paraId="18AEE6B6" w14:textId="77777777" w:rsidR="00DB6035" w:rsidRPr="00F714E2" w:rsidRDefault="00DB6035" w:rsidP="00910EF8">
      <w:pPr>
        <w:pStyle w:val="Normalaccessible"/>
        <w:rPr>
          <w:sz w:val="32"/>
          <w:highlight w:val="yellow"/>
        </w:rPr>
      </w:pPr>
    </w:p>
    <w:p w14:paraId="50AAA4F0" w14:textId="77777777" w:rsidR="00DB6035" w:rsidRPr="00F714E2" w:rsidRDefault="00DB6035" w:rsidP="00F714E2">
      <w:pPr>
        <w:pStyle w:val="Titre3accessible"/>
      </w:pPr>
      <w:r w:rsidRPr="00F714E2">
        <w:t>Éditeurs</w:t>
      </w:r>
    </w:p>
    <w:p w14:paraId="3D865AC3" w14:textId="77777777" w:rsidR="00DB6035" w:rsidRPr="00F714E2" w:rsidRDefault="00DB6035" w:rsidP="00910EF8">
      <w:pPr>
        <w:pStyle w:val="Normalaccessible"/>
        <w:rPr>
          <w:sz w:val="32"/>
        </w:rPr>
      </w:pPr>
      <w:r w:rsidRPr="00F714E2">
        <w:rPr>
          <w:sz w:val="32"/>
        </w:rPr>
        <w:t>Le livre sur les quais</w:t>
      </w:r>
    </w:p>
    <w:p w14:paraId="6654C0EE" w14:textId="77777777" w:rsidR="00DB6035" w:rsidRPr="00F714E2" w:rsidRDefault="00DB6035" w:rsidP="00910EF8">
      <w:pPr>
        <w:pStyle w:val="Normalaccessible"/>
        <w:rPr>
          <w:sz w:val="32"/>
        </w:rPr>
      </w:pPr>
      <w:r w:rsidRPr="00F714E2">
        <w:rPr>
          <w:sz w:val="32"/>
        </w:rPr>
        <w:t>PIM Sportsguide SA</w:t>
      </w:r>
    </w:p>
    <w:p w14:paraId="5C7A5F59" w14:textId="77777777" w:rsidR="00DB6035" w:rsidRPr="00F714E2" w:rsidRDefault="00DB6035" w:rsidP="00F714E2">
      <w:pPr>
        <w:pStyle w:val="Titre3accessible"/>
      </w:pPr>
      <w:r w:rsidRPr="00F714E2">
        <w:t>Rédaction</w:t>
      </w:r>
    </w:p>
    <w:p w14:paraId="5DA8C0F5" w14:textId="77777777" w:rsidR="00DB6035" w:rsidRPr="00F714E2" w:rsidRDefault="00DB6035" w:rsidP="00910EF8">
      <w:pPr>
        <w:pStyle w:val="Normalaccessible"/>
        <w:rPr>
          <w:sz w:val="32"/>
        </w:rPr>
      </w:pPr>
      <w:r w:rsidRPr="00F714E2">
        <w:rPr>
          <w:sz w:val="32"/>
        </w:rPr>
        <w:t>Adélaïde Fabre</w:t>
      </w:r>
    </w:p>
    <w:p w14:paraId="2DFF58DD" w14:textId="77777777" w:rsidR="00DB6035" w:rsidRPr="00F714E2" w:rsidRDefault="00DB6035" w:rsidP="00910EF8">
      <w:pPr>
        <w:pStyle w:val="Normalaccessible"/>
        <w:rPr>
          <w:sz w:val="32"/>
        </w:rPr>
      </w:pPr>
      <w:r w:rsidRPr="00F714E2">
        <w:rPr>
          <w:sz w:val="32"/>
        </w:rPr>
        <w:t>Aube Mézières</w:t>
      </w:r>
    </w:p>
    <w:p w14:paraId="1290C0C6" w14:textId="06D2754F" w:rsidR="00DB6035" w:rsidRPr="00F714E2" w:rsidRDefault="00DB6035" w:rsidP="00F714E2">
      <w:pPr>
        <w:pStyle w:val="Titre3accessible"/>
      </w:pPr>
      <w:r w:rsidRPr="00F714E2">
        <w:t>Contributions rédactionnelles</w:t>
      </w:r>
    </w:p>
    <w:p w14:paraId="1EF97470" w14:textId="77777777" w:rsidR="00A90EBE" w:rsidRPr="00F714E2" w:rsidRDefault="00A90EBE" w:rsidP="00F714E2">
      <w:pPr>
        <w:pStyle w:val="Titre3accessible"/>
        <w:rPr>
          <w:rFonts w:eastAsiaTheme="minorHAnsi"/>
        </w:rPr>
      </w:pPr>
      <w:r w:rsidRPr="00F714E2">
        <w:rPr>
          <w:rFonts w:eastAsiaTheme="minorHAnsi"/>
        </w:rPr>
        <w:t>Tasja Dorkofikis</w:t>
      </w:r>
    </w:p>
    <w:p w14:paraId="62F4B7C4" w14:textId="77777777" w:rsidR="00A90EBE" w:rsidRPr="00F714E2" w:rsidRDefault="00A90EBE" w:rsidP="00F714E2">
      <w:pPr>
        <w:pStyle w:val="Titre3accessible"/>
        <w:rPr>
          <w:rFonts w:eastAsiaTheme="minorHAnsi"/>
        </w:rPr>
      </w:pPr>
      <w:r w:rsidRPr="00F714E2">
        <w:rPr>
          <w:rFonts w:eastAsiaTheme="minorHAnsi"/>
        </w:rPr>
        <w:t>Adrien Gygax</w:t>
      </w:r>
    </w:p>
    <w:p w14:paraId="613AB431" w14:textId="77777777" w:rsidR="00A90EBE" w:rsidRPr="00F714E2" w:rsidRDefault="00A90EBE" w:rsidP="00F714E2">
      <w:pPr>
        <w:pStyle w:val="Titre3accessible"/>
        <w:rPr>
          <w:rFonts w:eastAsiaTheme="minorHAnsi"/>
        </w:rPr>
      </w:pPr>
      <w:r w:rsidRPr="00F714E2">
        <w:rPr>
          <w:rFonts w:eastAsiaTheme="minorHAnsi"/>
        </w:rPr>
        <w:t>Camille Luscher</w:t>
      </w:r>
    </w:p>
    <w:p w14:paraId="241F9B69" w14:textId="77777777" w:rsidR="00A90EBE" w:rsidRPr="00F714E2" w:rsidRDefault="00A90EBE" w:rsidP="00F714E2">
      <w:pPr>
        <w:pStyle w:val="Titre3accessible"/>
        <w:rPr>
          <w:rFonts w:eastAsiaTheme="minorHAnsi"/>
        </w:rPr>
      </w:pPr>
      <w:r w:rsidRPr="00F714E2">
        <w:rPr>
          <w:rFonts w:eastAsiaTheme="minorHAnsi"/>
        </w:rPr>
        <w:t>Valérie Meylan</w:t>
      </w:r>
    </w:p>
    <w:p w14:paraId="6B99DC4A" w14:textId="77777777" w:rsidR="00A90EBE" w:rsidRPr="00F714E2" w:rsidRDefault="00A90EBE" w:rsidP="00F714E2">
      <w:pPr>
        <w:pStyle w:val="Titre3accessible"/>
        <w:rPr>
          <w:rFonts w:eastAsiaTheme="minorHAnsi"/>
        </w:rPr>
      </w:pPr>
      <w:r w:rsidRPr="00F714E2">
        <w:rPr>
          <w:rFonts w:eastAsiaTheme="minorHAnsi"/>
        </w:rPr>
        <w:t>Anne Pitteloud</w:t>
      </w:r>
    </w:p>
    <w:p w14:paraId="7B1FDDA1" w14:textId="77777777" w:rsidR="00A90EBE" w:rsidRPr="00F714E2" w:rsidRDefault="00A90EBE" w:rsidP="00F714E2">
      <w:pPr>
        <w:pStyle w:val="Titre3accessible"/>
        <w:rPr>
          <w:rFonts w:eastAsiaTheme="minorHAnsi"/>
        </w:rPr>
      </w:pPr>
      <w:r w:rsidRPr="00F714E2">
        <w:rPr>
          <w:rFonts w:eastAsiaTheme="minorHAnsi"/>
        </w:rPr>
        <w:t>Annaëlle Zollinger</w:t>
      </w:r>
    </w:p>
    <w:p w14:paraId="68BBD6A8" w14:textId="766AD2A4" w:rsidR="00DB6035" w:rsidRPr="00F714E2" w:rsidRDefault="00DB6035" w:rsidP="00F714E2">
      <w:pPr>
        <w:pStyle w:val="Titre3accessible"/>
      </w:pPr>
      <w:r w:rsidRPr="00F714E2">
        <w:t>Réalisation</w:t>
      </w:r>
    </w:p>
    <w:p w14:paraId="0926E1CC" w14:textId="77777777" w:rsidR="00DB6035" w:rsidRPr="00F714E2" w:rsidRDefault="00DB6035" w:rsidP="00910EF8">
      <w:pPr>
        <w:pStyle w:val="Normalaccessible"/>
        <w:rPr>
          <w:sz w:val="32"/>
        </w:rPr>
      </w:pPr>
      <w:r w:rsidRPr="00F714E2">
        <w:rPr>
          <w:sz w:val="32"/>
        </w:rPr>
        <w:t>PIM Sportsguide SA</w:t>
      </w:r>
    </w:p>
    <w:p w14:paraId="33B0FEC4" w14:textId="77777777" w:rsidR="00DB6035" w:rsidRPr="00F714E2" w:rsidRDefault="00DB6035" w:rsidP="00910EF8">
      <w:pPr>
        <w:pStyle w:val="Normalaccessible"/>
        <w:rPr>
          <w:sz w:val="32"/>
        </w:rPr>
      </w:pPr>
      <w:r w:rsidRPr="00F714E2">
        <w:rPr>
          <w:sz w:val="32"/>
        </w:rPr>
        <w:t>1290 Versoix</w:t>
      </w:r>
    </w:p>
    <w:p w14:paraId="282A6CC3" w14:textId="736BC4BE" w:rsidR="00DB6035" w:rsidRDefault="00DB6035" w:rsidP="00910EF8">
      <w:pPr>
        <w:pStyle w:val="Normalaccessible"/>
        <w:rPr>
          <w:sz w:val="32"/>
        </w:rPr>
      </w:pPr>
      <w:hyperlink r:id="rId28" w:history="1">
        <w:r w:rsidRPr="00F714E2">
          <w:rPr>
            <w:rStyle w:val="Lienhypertexte"/>
            <w:sz w:val="32"/>
          </w:rPr>
          <w:t>www.pim-sa.ch</w:t>
        </w:r>
      </w:hyperlink>
      <w:r w:rsidRPr="00F714E2">
        <w:rPr>
          <w:sz w:val="32"/>
        </w:rPr>
        <w:t xml:space="preserve"> </w:t>
      </w:r>
    </w:p>
    <w:p w14:paraId="0A4DD47B" w14:textId="77777777" w:rsidR="00B36789" w:rsidRPr="00B36789" w:rsidRDefault="00B36789" w:rsidP="00B36789">
      <w:pPr>
        <w:pStyle w:val="Titre1accessible"/>
      </w:pPr>
    </w:p>
    <w:p w14:paraId="7E9B3A38" w14:textId="77777777" w:rsidR="00DB6035" w:rsidRPr="00F714E2" w:rsidRDefault="00DB6035" w:rsidP="00F714E2">
      <w:pPr>
        <w:pStyle w:val="Titre3accessible"/>
      </w:pPr>
      <w:r w:rsidRPr="00F714E2">
        <w:t>Publicité</w:t>
      </w:r>
    </w:p>
    <w:p w14:paraId="24157E31" w14:textId="77777777" w:rsidR="00DB6035" w:rsidRPr="00F714E2" w:rsidRDefault="00DB6035" w:rsidP="00910EF8">
      <w:pPr>
        <w:pStyle w:val="Normalaccessible"/>
        <w:rPr>
          <w:sz w:val="32"/>
        </w:rPr>
      </w:pPr>
      <w:r w:rsidRPr="00F714E2">
        <w:rPr>
          <w:sz w:val="32"/>
        </w:rPr>
        <w:t>Léa Sargenti</w:t>
      </w:r>
    </w:p>
    <w:p w14:paraId="6796DD6A" w14:textId="77777777" w:rsidR="00DB6035" w:rsidRPr="00F714E2" w:rsidRDefault="00DB6035" w:rsidP="00910EF8">
      <w:pPr>
        <w:pStyle w:val="Normalaccessible"/>
        <w:rPr>
          <w:sz w:val="32"/>
        </w:rPr>
      </w:pPr>
      <w:r w:rsidRPr="00F714E2">
        <w:rPr>
          <w:sz w:val="32"/>
        </w:rPr>
        <w:t>Guillaume Testud</w:t>
      </w:r>
    </w:p>
    <w:p w14:paraId="21B90D84" w14:textId="77777777" w:rsidR="00DB6035" w:rsidRDefault="00DB6035" w:rsidP="00910EF8">
      <w:pPr>
        <w:pStyle w:val="Normalaccessible"/>
        <w:rPr>
          <w:sz w:val="32"/>
        </w:rPr>
      </w:pPr>
      <w:r w:rsidRPr="00F714E2">
        <w:rPr>
          <w:sz w:val="32"/>
        </w:rPr>
        <w:t>(PIM Sportsguide SA)</w:t>
      </w:r>
    </w:p>
    <w:p w14:paraId="4B86D628" w14:textId="77777777" w:rsidR="00B36789" w:rsidRPr="00B36789" w:rsidRDefault="00B36789" w:rsidP="00B36789">
      <w:pPr>
        <w:pStyle w:val="Titre1accessible"/>
      </w:pPr>
    </w:p>
    <w:p w14:paraId="53484AE8" w14:textId="77777777" w:rsidR="00DB6035" w:rsidRPr="00F714E2" w:rsidRDefault="00DB6035" w:rsidP="00F714E2">
      <w:pPr>
        <w:pStyle w:val="Titre3accessible"/>
      </w:pPr>
      <w:r w:rsidRPr="00F714E2">
        <w:t>Impression</w:t>
      </w:r>
    </w:p>
    <w:p w14:paraId="176E8AD6" w14:textId="77777777" w:rsidR="00DB6035" w:rsidRPr="00F714E2" w:rsidRDefault="00DB6035" w:rsidP="00910EF8">
      <w:pPr>
        <w:pStyle w:val="Normalaccessible"/>
        <w:rPr>
          <w:sz w:val="32"/>
        </w:rPr>
      </w:pPr>
      <w:r w:rsidRPr="00F714E2">
        <w:rPr>
          <w:sz w:val="32"/>
        </w:rPr>
        <w:t>Atar Roto Presse SA</w:t>
      </w:r>
    </w:p>
    <w:p w14:paraId="06D10472" w14:textId="77777777" w:rsidR="00DB6035" w:rsidRPr="00F714E2" w:rsidRDefault="00DB6035" w:rsidP="00910EF8">
      <w:pPr>
        <w:pStyle w:val="Normalaccessible"/>
        <w:rPr>
          <w:sz w:val="32"/>
        </w:rPr>
      </w:pPr>
      <w:r w:rsidRPr="00F714E2">
        <w:rPr>
          <w:sz w:val="32"/>
        </w:rPr>
        <w:t>1242 Satigny</w:t>
      </w:r>
    </w:p>
    <w:p w14:paraId="3FCBC8EC" w14:textId="5C91C984" w:rsidR="00A90EBE" w:rsidRPr="00F714E2" w:rsidRDefault="00A90EBE" w:rsidP="00A90EBE">
      <w:pPr>
        <w:pStyle w:val="Normalaccessible"/>
        <w:rPr>
          <w:sz w:val="32"/>
        </w:rPr>
      </w:pPr>
      <w:r w:rsidRPr="00F714E2">
        <w:rPr>
          <w:sz w:val="32"/>
        </w:rPr>
        <w:t>Myclimate / FSC</w:t>
      </w:r>
    </w:p>
    <w:p w14:paraId="3570EB0D" w14:textId="4BBA99CA" w:rsidR="00DB6035" w:rsidRPr="00F714E2" w:rsidRDefault="00DB6035" w:rsidP="00910EF8">
      <w:pPr>
        <w:pStyle w:val="Normalaccessible"/>
        <w:rPr>
          <w:sz w:val="32"/>
        </w:rPr>
      </w:pPr>
    </w:p>
    <w:sectPr w:rsidR="00DB6035" w:rsidRPr="00F714E2" w:rsidSect="009953C5">
      <w:footerReference w:type="even" r:id="rId29"/>
      <w:footerReference w:type="default" r:id="rId30"/>
      <w:pgSz w:w="11906" w:h="16838"/>
      <w:pgMar w:top="1417" w:right="1417" w:bottom="1417" w:left="1417" w:header="708"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F8674" w14:textId="77777777" w:rsidR="00CC0E0C" w:rsidRDefault="00CC0E0C" w:rsidP="00406CF2">
      <w:pPr>
        <w:spacing w:line="240" w:lineRule="auto"/>
      </w:pPr>
      <w:r>
        <w:separator/>
      </w:r>
    </w:p>
  </w:endnote>
  <w:endnote w:type="continuationSeparator" w:id="0">
    <w:p w14:paraId="1DEC5841" w14:textId="77777777" w:rsidR="00CC0E0C" w:rsidRDefault="00CC0E0C" w:rsidP="00406C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Titres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695815103"/>
      <w:docPartObj>
        <w:docPartGallery w:val="Page Numbers (Bottom of Page)"/>
        <w:docPartUnique/>
      </w:docPartObj>
    </w:sdtPr>
    <w:sdtContent>
      <w:p w14:paraId="2BE816B6" w14:textId="77777777" w:rsidR="00F03DD8" w:rsidRDefault="008C543B" w:rsidP="00E95F1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1BC0D67" w14:textId="77777777" w:rsidR="00F03DD8" w:rsidRDefault="00F03DD8" w:rsidP="00877D8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78968" w14:textId="77777777" w:rsidR="00F03DD8" w:rsidRPr="00877D8E" w:rsidRDefault="008C543B">
    <w:pPr>
      <w:pStyle w:val="Pieddepage"/>
      <w:jc w:val="center"/>
      <w:rPr>
        <w:rFonts w:ascii="Arial" w:hAnsi="Arial" w:cs="Arial"/>
        <w:color w:val="000000" w:themeColor="text1"/>
        <w:sz w:val="24"/>
        <w:szCs w:val="24"/>
      </w:rPr>
    </w:pPr>
    <w:r w:rsidRPr="00877D8E">
      <w:rPr>
        <w:rFonts w:ascii="Arial" w:hAnsi="Arial" w:cs="Arial"/>
        <w:color w:val="000000" w:themeColor="text1"/>
        <w:sz w:val="24"/>
        <w:szCs w:val="24"/>
      </w:rPr>
      <w:t xml:space="preserve">Page </w:t>
    </w:r>
    <w:r w:rsidRPr="00877D8E">
      <w:rPr>
        <w:rFonts w:ascii="Arial" w:hAnsi="Arial" w:cs="Arial"/>
        <w:color w:val="000000" w:themeColor="text1"/>
        <w:sz w:val="24"/>
        <w:szCs w:val="24"/>
      </w:rPr>
      <w:fldChar w:fldCharType="begin"/>
    </w:r>
    <w:r w:rsidRPr="00877D8E">
      <w:rPr>
        <w:rFonts w:ascii="Arial" w:hAnsi="Arial" w:cs="Arial"/>
        <w:color w:val="000000" w:themeColor="text1"/>
        <w:sz w:val="24"/>
        <w:szCs w:val="24"/>
      </w:rPr>
      <w:instrText>PAGE  \* Arabic  \* MERGEFORMAT</w:instrText>
    </w:r>
    <w:r w:rsidRPr="00877D8E">
      <w:rPr>
        <w:rFonts w:ascii="Arial" w:hAnsi="Arial" w:cs="Arial"/>
        <w:color w:val="000000" w:themeColor="text1"/>
        <w:sz w:val="24"/>
        <w:szCs w:val="24"/>
      </w:rPr>
      <w:fldChar w:fldCharType="separate"/>
    </w:r>
    <w:r w:rsidRPr="00877D8E">
      <w:rPr>
        <w:rFonts w:ascii="Arial" w:hAnsi="Arial" w:cs="Arial"/>
        <w:color w:val="000000" w:themeColor="text1"/>
        <w:sz w:val="24"/>
        <w:szCs w:val="24"/>
      </w:rPr>
      <w:t>2</w:t>
    </w:r>
    <w:r w:rsidRPr="00877D8E">
      <w:rPr>
        <w:rFonts w:ascii="Arial" w:hAnsi="Arial" w:cs="Arial"/>
        <w:color w:val="000000" w:themeColor="text1"/>
        <w:sz w:val="24"/>
        <w:szCs w:val="24"/>
      </w:rPr>
      <w:fldChar w:fldCharType="end"/>
    </w:r>
    <w:r w:rsidRPr="00877D8E">
      <w:rPr>
        <w:rFonts w:ascii="Arial" w:hAnsi="Arial" w:cs="Arial"/>
        <w:color w:val="000000" w:themeColor="text1"/>
        <w:sz w:val="24"/>
        <w:szCs w:val="24"/>
      </w:rPr>
      <w:t xml:space="preserve"> sur </w:t>
    </w:r>
    <w:r w:rsidRPr="00877D8E">
      <w:rPr>
        <w:rFonts w:ascii="Arial" w:hAnsi="Arial" w:cs="Arial"/>
        <w:color w:val="000000" w:themeColor="text1"/>
        <w:sz w:val="24"/>
        <w:szCs w:val="24"/>
      </w:rPr>
      <w:fldChar w:fldCharType="begin"/>
    </w:r>
    <w:r w:rsidRPr="00877D8E">
      <w:rPr>
        <w:rFonts w:ascii="Arial" w:hAnsi="Arial" w:cs="Arial"/>
        <w:color w:val="000000" w:themeColor="text1"/>
        <w:sz w:val="24"/>
        <w:szCs w:val="24"/>
      </w:rPr>
      <w:instrText>NUMPAGES  \* Arabic  \* MERGEFORMAT</w:instrText>
    </w:r>
    <w:r w:rsidRPr="00877D8E">
      <w:rPr>
        <w:rFonts w:ascii="Arial" w:hAnsi="Arial" w:cs="Arial"/>
        <w:color w:val="000000" w:themeColor="text1"/>
        <w:sz w:val="24"/>
        <w:szCs w:val="24"/>
      </w:rPr>
      <w:fldChar w:fldCharType="separate"/>
    </w:r>
    <w:r w:rsidRPr="00877D8E">
      <w:rPr>
        <w:rFonts w:ascii="Arial" w:hAnsi="Arial" w:cs="Arial"/>
        <w:color w:val="000000" w:themeColor="text1"/>
        <w:sz w:val="24"/>
        <w:szCs w:val="24"/>
      </w:rPr>
      <w:t>2</w:t>
    </w:r>
    <w:r w:rsidRPr="00877D8E">
      <w:rPr>
        <w:rFonts w:ascii="Arial" w:hAnsi="Arial" w:cs="Arial"/>
        <w:color w:val="000000" w:themeColor="text1"/>
        <w:sz w:val="24"/>
        <w:szCs w:val="24"/>
      </w:rPr>
      <w:fldChar w:fldCharType="end"/>
    </w:r>
  </w:p>
  <w:p w14:paraId="2A4F1394" w14:textId="77777777" w:rsidR="00F03DD8" w:rsidRDefault="00F03DD8" w:rsidP="00877D8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5A9ED" w14:textId="77777777" w:rsidR="00CC0E0C" w:rsidRDefault="00CC0E0C" w:rsidP="00406CF2">
      <w:pPr>
        <w:spacing w:line="240" w:lineRule="auto"/>
      </w:pPr>
      <w:r>
        <w:separator/>
      </w:r>
    </w:p>
  </w:footnote>
  <w:footnote w:type="continuationSeparator" w:id="0">
    <w:p w14:paraId="3C4A43D7" w14:textId="77777777" w:rsidR="00CC0E0C" w:rsidRDefault="00CC0E0C" w:rsidP="00406CF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FF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E81AF5"/>
    <w:multiLevelType w:val="hybridMultilevel"/>
    <w:tmpl w:val="EAB6F1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1F1D12"/>
    <w:multiLevelType w:val="hybridMultilevel"/>
    <w:tmpl w:val="CEC85A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BAD5052"/>
    <w:multiLevelType w:val="hybridMultilevel"/>
    <w:tmpl w:val="5F1E56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C4040BF"/>
    <w:multiLevelType w:val="hybridMultilevel"/>
    <w:tmpl w:val="6212D9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FBB4CE5"/>
    <w:multiLevelType w:val="hybridMultilevel"/>
    <w:tmpl w:val="8086F4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770D78"/>
    <w:multiLevelType w:val="hybridMultilevel"/>
    <w:tmpl w:val="B59E24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3172A6"/>
    <w:multiLevelType w:val="hybridMultilevel"/>
    <w:tmpl w:val="50D806C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3FC470B3"/>
    <w:multiLevelType w:val="hybridMultilevel"/>
    <w:tmpl w:val="AA3670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88013DF"/>
    <w:multiLevelType w:val="hybridMultilevel"/>
    <w:tmpl w:val="F24835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7D1062"/>
    <w:multiLevelType w:val="hybridMultilevel"/>
    <w:tmpl w:val="4C801A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9E731C5"/>
    <w:multiLevelType w:val="hybridMultilevel"/>
    <w:tmpl w:val="21704B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0DF14B5"/>
    <w:multiLevelType w:val="hybridMultilevel"/>
    <w:tmpl w:val="2A00A8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A5D496E"/>
    <w:multiLevelType w:val="hybridMultilevel"/>
    <w:tmpl w:val="64D81F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0A6A8A"/>
    <w:multiLevelType w:val="hybridMultilevel"/>
    <w:tmpl w:val="086A3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33D4B19"/>
    <w:multiLevelType w:val="hybridMultilevel"/>
    <w:tmpl w:val="6466F4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43717664">
    <w:abstractNumId w:val="0"/>
  </w:num>
  <w:num w:numId="2" w16cid:durableId="254437033">
    <w:abstractNumId w:val="8"/>
  </w:num>
  <w:num w:numId="3" w16cid:durableId="1729068268">
    <w:abstractNumId w:val="9"/>
  </w:num>
  <w:num w:numId="4" w16cid:durableId="67656418">
    <w:abstractNumId w:val="11"/>
  </w:num>
  <w:num w:numId="5" w16cid:durableId="1062560059">
    <w:abstractNumId w:val="13"/>
  </w:num>
  <w:num w:numId="6" w16cid:durableId="1783454646">
    <w:abstractNumId w:val="2"/>
  </w:num>
  <w:num w:numId="7" w16cid:durableId="652952317">
    <w:abstractNumId w:val="6"/>
  </w:num>
  <w:num w:numId="8" w16cid:durableId="1937325804">
    <w:abstractNumId w:val="4"/>
  </w:num>
  <w:num w:numId="9" w16cid:durableId="854616562">
    <w:abstractNumId w:val="3"/>
  </w:num>
  <w:num w:numId="10" w16cid:durableId="507063273">
    <w:abstractNumId w:val="10"/>
  </w:num>
  <w:num w:numId="11" w16cid:durableId="1495955767">
    <w:abstractNumId w:val="1"/>
  </w:num>
  <w:num w:numId="12" w16cid:durableId="1977300464">
    <w:abstractNumId w:val="14"/>
  </w:num>
  <w:num w:numId="13" w16cid:durableId="1579049594">
    <w:abstractNumId w:val="5"/>
  </w:num>
  <w:num w:numId="14" w16cid:durableId="272060857">
    <w:abstractNumId w:val="15"/>
  </w:num>
  <w:num w:numId="15" w16cid:durableId="1893997661">
    <w:abstractNumId w:val="12"/>
  </w:num>
  <w:num w:numId="16" w16cid:durableId="8897341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308"/>
    <w:rsid w:val="00010B8A"/>
    <w:rsid w:val="00013823"/>
    <w:rsid w:val="000242D8"/>
    <w:rsid w:val="00035265"/>
    <w:rsid w:val="00040D24"/>
    <w:rsid w:val="00056532"/>
    <w:rsid w:val="0008113B"/>
    <w:rsid w:val="00087CE3"/>
    <w:rsid w:val="000B5387"/>
    <w:rsid w:val="000D2AB6"/>
    <w:rsid w:val="000E2F6E"/>
    <w:rsid w:val="000F52A2"/>
    <w:rsid w:val="001060E0"/>
    <w:rsid w:val="00112930"/>
    <w:rsid w:val="0011691F"/>
    <w:rsid w:val="001314C0"/>
    <w:rsid w:val="0014292D"/>
    <w:rsid w:val="00142C88"/>
    <w:rsid w:val="001441F9"/>
    <w:rsid w:val="001C3300"/>
    <w:rsid w:val="001E69CC"/>
    <w:rsid w:val="001E6BC9"/>
    <w:rsid w:val="001F40BE"/>
    <w:rsid w:val="00203695"/>
    <w:rsid w:val="00207462"/>
    <w:rsid w:val="002472B4"/>
    <w:rsid w:val="00247F31"/>
    <w:rsid w:val="00250EC7"/>
    <w:rsid w:val="002672A0"/>
    <w:rsid w:val="002810D2"/>
    <w:rsid w:val="00286049"/>
    <w:rsid w:val="002B4226"/>
    <w:rsid w:val="002F0F01"/>
    <w:rsid w:val="002F68E3"/>
    <w:rsid w:val="00305E32"/>
    <w:rsid w:val="003619A2"/>
    <w:rsid w:val="003653D2"/>
    <w:rsid w:val="00376702"/>
    <w:rsid w:val="00384F96"/>
    <w:rsid w:val="00385AFA"/>
    <w:rsid w:val="003B56D6"/>
    <w:rsid w:val="003D3726"/>
    <w:rsid w:val="003D623D"/>
    <w:rsid w:val="003E0D1C"/>
    <w:rsid w:val="003E572E"/>
    <w:rsid w:val="00401897"/>
    <w:rsid w:val="00402370"/>
    <w:rsid w:val="00402F45"/>
    <w:rsid w:val="00406CF2"/>
    <w:rsid w:val="004123B4"/>
    <w:rsid w:val="00452CA2"/>
    <w:rsid w:val="00473E0C"/>
    <w:rsid w:val="00485523"/>
    <w:rsid w:val="0049219A"/>
    <w:rsid w:val="00494FC1"/>
    <w:rsid w:val="004A4949"/>
    <w:rsid w:val="004A58D4"/>
    <w:rsid w:val="004A59A2"/>
    <w:rsid w:val="004C614D"/>
    <w:rsid w:val="004E54E4"/>
    <w:rsid w:val="005104D8"/>
    <w:rsid w:val="00515F06"/>
    <w:rsid w:val="005169D8"/>
    <w:rsid w:val="00524D46"/>
    <w:rsid w:val="0052574B"/>
    <w:rsid w:val="0054477A"/>
    <w:rsid w:val="005563BA"/>
    <w:rsid w:val="005613F4"/>
    <w:rsid w:val="00570EBA"/>
    <w:rsid w:val="005768E2"/>
    <w:rsid w:val="0058264A"/>
    <w:rsid w:val="005A1122"/>
    <w:rsid w:val="005B16DA"/>
    <w:rsid w:val="005B19EA"/>
    <w:rsid w:val="005C6555"/>
    <w:rsid w:val="005C76EA"/>
    <w:rsid w:val="005D2508"/>
    <w:rsid w:val="005F15EB"/>
    <w:rsid w:val="005F6B9D"/>
    <w:rsid w:val="0060024E"/>
    <w:rsid w:val="006020B2"/>
    <w:rsid w:val="00611AB4"/>
    <w:rsid w:val="00616B11"/>
    <w:rsid w:val="00624765"/>
    <w:rsid w:val="0063797D"/>
    <w:rsid w:val="0068588E"/>
    <w:rsid w:val="00686C11"/>
    <w:rsid w:val="006A41FF"/>
    <w:rsid w:val="006B712A"/>
    <w:rsid w:val="006C1657"/>
    <w:rsid w:val="006C75CB"/>
    <w:rsid w:val="0071406F"/>
    <w:rsid w:val="00715DDD"/>
    <w:rsid w:val="00722406"/>
    <w:rsid w:val="00730E73"/>
    <w:rsid w:val="00731DA0"/>
    <w:rsid w:val="007429D8"/>
    <w:rsid w:val="007468F9"/>
    <w:rsid w:val="00781B78"/>
    <w:rsid w:val="007F3A51"/>
    <w:rsid w:val="0080205A"/>
    <w:rsid w:val="0080307E"/>
    <w:rsid w:val="00812479"/>
    <w:rsid w:val="00842EC2"/>
    <w:rsid w:val="00875CA2"/>
    <w:rsid w:val="00885308"/>
    <w:rsid w:val="0089296B"/>
    <w:rsid w:val="008B16D4"/>
    <w:rsid w:val="008C543B"/>
    <w:rsid w:val="008D1CFD"/>
    <w:rsid w:val="008E74BE"/>
    <w:rsid w:val="008F39F3"/>
    <w:rsid w:val="009041B2"/>
    <w:rsid w:val="00910EF8"/>
    <w:rsid w:val="00913D97"/>
    <w:rsid w:val="009259C3"/>
    <w:rsid w:val="0093529B"/>
    <w:rsid w:val="00955B6F"/>
    <w:rsid w:val="009600C8"/>
    <w:rsid w:val="00960433"/>
    <w:rsid w:val="00972A36"/>
    <w:rsid w:val="00981701"/>
    <w:rsid w:val="00994854"/>
    <w:rsid w:val="009953C5"/>
    <w:rsid w:val="009D2C61"/>
    <w:rsid w:val="009E604C"/>
    <w:rsid w:val="009E6784"/>
    <w:rsid w:val="00A13FC1"/>
    <w:rsid w:val="00A44308"/>
    <w:rsid w:val="00A46DAA"/>
    <w:rsid w:val="00A50B28"/>
    <w:rsid w:val="00A87D5C"/>
    <w:rsid w:val="00A90EBE"/>
    <w:rsid w:val="00A9630F"/>
    <w:rsid w:val="00AA3CFF"/>
    <w:rsid w:val="00AB32D1"/>
    <w:rsid w:val="00AE0FF4"/>
    <w:rsid w:val="00AF0818"/>
    <w:rsid w:val="00B02A55"/>
    <w:rsid w:val="00B102FA"/>
    <w:rsid w:val="00B134C6"/>
    <w:rsid w:val="00B26117"/>
    <w:rsid w:val="00B3072B"/>
    <w:rsid w:val="00B36789"/>
    <w:rsid w:val="00B41BD9"/>
    <w:rsid w:val="00B64942"/>
    <w:rsid w:val="00B66E24"/>
    <w:rsid w:val="00B67332"/>
    <w:rsid w:val="00BA2380"/>
    <w:rsid w:val="00BA57AB"/>
    <w:rsid w:val="00BA5C2A"/>
    <w:rsid w:val="00BB6158"/>
    <w:rsid w:val="00BC2D35"/>
    <w:rsid w:val="00BC422D"/>
    <w:rsid w:val="00BC6823"/>
    <w:rsid w:val="00BD5CBD"/>
    <w:rsid w:val="00BE05DC"/>
    <w:rsid w:val="00BF462F"/>
    <w:rsid w:val="00C33BCB"/>
    <w:rsid w:val="00C87E76"/>
    <w:rsid w:val="00C91AE1"/>
    <w:rsid w:val="00CA0E76"/>
    <w:rsid w:val="00CA7EE8"/>
    <w:rsid w:val="00CC067C"/>
    <w:rsid w:val="00CC0E0C"/>
    <w:rsid w:val="00CD29D5"/>
    <w:rsid w:val="00CD2BCA"/>
    <w:rsid w:val="00CD535F"/>
    <w:rsid w:val="00CD7C91"/>
    <w:rsid w:val="00CE3E82"/>
    <w:rsid w:val="00CE555E"/>
    <w:rsid w:val="00CF244C"/>
    <w:rsid w:val="00D61195"/>
    <w:rsid w:val="00D71F95"/>
    <w:rsid w:val="00D85BA4"/>
    <w:rsid w:val="00D957BC"/>
    <w:rsid w:val="00D96AE9"/>
    <w:rsid w:val="00D96CE7"/>
    <w:rsid w:val="00DB2673"/>
    <w:rsid w:val="00DB6035"/>
    <w:rsid w:val="00DC194C"/>
    <w:rsid w:val="00DC6B08"/>
    <w:rsid w:val="00DD0598"/>
    <w:rsid w:val="00DD62C6"/>
    <w:rsid w:val="00DE5F7F"/>
    <w:rsid w:val="00DF42CC"/>
    <w:rsid w:val="00DF6A06"/>
    <w:rsid w:val="00E069FD"/>
    <w:rsid w:val="00E1236D"/>
    <w:rsid w:val="00E45826"/>
    <w:rsid w:val="00E50CC4"/>
    <w:rsid w:val="00E62957"/>
    <w:rsid w:val="00E63A8D"/>
    <w:rsid w:val="00E75BF3"/>
    <w:rsid w:val="00E852C3"/>
    <w:rsid w:val="00EA12CD"/>
    <w:rsid w:val="00EA1A0A"/>
    <w:rsid w:val="00EC0B15"/>
    <w:rsid w:val="00EC21F0"/>
    <w:rsid w:val="00EC512A"/>
    <w:rsid w:val="00EC6DD0"/>
    <w:rsid w:val="00ED2D14"/>
    <w:rsid w:val="00EF5E1B"/>
    <w:rsid w:val="00F01856"/>
    <w:rsid w:val="00F03DD8"/>
    <w:rsid w:val="00F266ED"/>
    <w:rsid w:val="00F40198"/>
    <w:rsid w:val="00F41464"/>
    <w:rsid w:val="00F45FA4"/>
    <w:rsid w:val="00F56105"/>
    <w:rsid w:val="00F631D8"/>
    <w:rsid w:val="00F66BAC"/>
    <w:rsid w:val="00F66BE3"/>
    <w:rsid w:val="00F714E2"/>
    <w:rsid w:val="00F75209"/>
    <w:rsid w:val="00F91093"/>
    <w:rsid w:val="00FA0CB7"/>
    <w:rsid w:val="00FA334A"/>
    <w:rsid w:val="00FB0FFC"/>
    <w:rsid w:val="00FC2971"/>
    <w:rsid w:val="00FE7EA1"/>
    <w:rsid w:val="00FF555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43A07"/>
  <w15:chartTrackingRefBased/>
  <w15:docId w15:val="{D0821B49-4446-5A40-AC25-EBF4E1985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D24"/>
    <w:pPr>
      <w:spacing w:line="360" w:lineRule="auto"/>
      <w:contextualSpacing/>
    </w:pPr>
    <w:rPr>
      <w:rFonts w:ascii="Arial" w:hAnsi="Arial"/>
      <w:kern w:val="0"/>
      <w:sz w:val="28"/>
      <w14:ligatures w14:val="none"/>
    </w:rPr>
  </w:style>
  <w:style w:type="paragraph" w:styleId="Titre1">
    <w:name w:val="heading 1"/>
    <w:basedOn w:val="Normal"/>
    <w:next w:val="Normal"/>
    <w:link w:val="Titre1Car"/>
    <w:autoRedefine/>
    <w:uiPriority w:val="9"/>
    <w:qFormat/>
    <w:rsid w:val="003E572E"/>
    <w:pPr>
      <w:keepNext/>
      <w:keepLines/>
      <w:pBdr>
        <w:top w:val="nil"/>
        <w:left w:val="nil"/>
        <w:bottom w:val="nil"/>
        <w:right w:val="nil"/>
        <w:between w:val="nil"/>
        <w:bar w:val="nil"/>
      </w:pBdr>
      <w:spacing w:before="240" w:line="240" w:lineRule="auto"/>
      <w:contextualSpacing w:val="0"/>
      <w:outlineLvl w:val="0"/>
    </w:pPr>
    <w:rPr>
      <w:rFonts w:eastAsiaTheme="majorEastAsia" w:cstheme="majorBidi"/>
      <w:b/>
      <w:color w:val="000000" w:themeColor="text1"/>
      <w:kern w:val="2"/>
      <w:szCs w:val="32"/>
      <w:lang w:val="en-US"/>
      <w14:ligatures w14:val="standardContextual"/>
    </w:rPr>
  </w:style>
  <w:style w:type="paragraph" w:styleId="Titre2">
    <w:name w:val="heading 2"/>
    <w:basedOn w:val="Normal"/>
    <w:next w:val="Normal"/>
    <w:link w:val="Titre2Car"/>
    <w:autoRedefine/>
    <w:uiPriority w:val="9"/>
    <w:unhideWhenUsed/>
    <w:qFormat/>
    <w:rsid w:val="003E572E"/>
    <w:pPr>
      <w:keepNext/>
      <w:keepLines/>
      <w:pBdr>
        <w:top w:val="nil"/>
        <w:left w:val="nil"/>
        <w:bottom w:val="nil"/>
        <w:right w:val="nil"/>
        <w:between w:val="nil"/>
        <w:bar w:val="nil"/>
      </w:pBdr>
      <w:spacing w:before="40" w:line="240" w:lineRule="auto"/>
      <w:contextualSpacing w:val="0"/>
      <w:outlineLvl w:val="1"/>
    </w:pPr>
    <w:rPr>
      <w:rFonts w:eastAsiaTheme="majorEastAsia" w:cstheme="majorBidi"/>
      <w:b/>
      <w:color w:val="000000" w:themeColor="text1"/>
      <w:kern w:val="2"/>
      <w:sz w:val="24"/>
      <w:szCs w:val="26"/>
      <w14:ligatures w14:val="standardContextual"/>
    </w:rPr>
  </w:style>
  <w:style w:type="paragraph" w:styleId="Titre3">
    <w:name w:val="heading 3"/>
    <w:basedOn w:val="Normal"/>
    <w:next w:val="Normal"/>
    <w:link w:val="Titre3Car"/>
    <w:autoRedefine/>
    <w:uiPriority w:val="9"/>
    <w:unhideWhenUsed/>
    <w:qFormat/>
    <w:rsid w:val="000F52A2"/>
    <w:pPr>
      <w:keepNext/>
      <w:keepLines/>
      <w:pBdr>
        <w:top w:val="nil"/>
        <w:left w:val="nil"/>
        <w:bottom w:val="nil"/>
        <w:right w:val="nil"/>
        <w:between w:val="nil"/>
        <w:bar w:val="nil"/>
      </w:pBdr>
      <w:spacing w:before="40" w:line="240" w:lineRule="auto"/>
      <w:contextualSpacing w:val="0"/>
      <w:outlineLvl w:val="2"/>
    </w:pPr>
    <w:rPr>
      <w:rFonts w:eastAsiaTheme="majorEastAsia" w:cstheme="majorBidi"/>
      <w:b/>
      <w:color w:val="000000" w:themeColor="text1"/>
      <w:kern w:val="2"/>
      <w:sz w:val="22"/>
      <w:lang w:val="en-US"/>
      <w14:ligatures w14:val="standardContextual"/>
    </w:rPr>
  </w:style>
  <w:style w:type="paragraph" w:styleId="Titre4">
    <w:name w:val="heading 4"/>
    <w:aliases w:val="Titre 4 accessible"/>
    <w:basedOn w:val="Titre3accessible"/>
    <w:next w:val="Titre5"/>
    <w:link w:val="Titre4Car"/>
    <w:autoRedefine/>
    <w:uiPriority w:val="9"/>
    <w:unhideWhenUsed/>
    <w:qFormat/>
    <w:rsid w:val="00F714E2"/>
    <w:pPr>
      <w:outlineLvl w:val="3"/>
    </w:pPr>
    <w:rPr>
      <w:rFonts w:cstheme="majorBidi"/>
      <w:iCs/>
      <w:szCs w:val="52"/>
    </w:rPr>
  </w:style>
  <w:style w:type="paragraph" w:styleId="Titre5">
    <w:name w:val="heading 5"/>
    <w:basedOn w:val="Titre4"/>
    <w:next w:val="Normal"/>
    <w:link w:val="Titre5Car"/>
    <w:autoRedefine/>
    <w:uiPriority w:val="9"/>
    <w:semiHidden/>
    <w:unhideWhenUsed/>
    <w:qFormat/>
    <w:rsid w:val="00EC512A"/>
    <w:pPr>
      <w:spacing w:before="80" w:after="40"/>
      <w:outlineLvl w:val="4"/>
    </w:pPr>
    <w:rPr>
      <w:sz w:val="22"/>
    </w:rPr>
  </w:style>
  <w:style w:type="paragraph" w:styleId="Titre6">
    <w:name w:val="heading 6"/>
    <w:basedOn w:val="Normal"/>
    <w:next w:val="Normal"/>
    <w:link w:val="Titre6Car"/>
    <w:uiPriority w:val="9"/>
    <w:semiHidden/>
    <w:unhideWhenUsed/>
    <w:qFormat/>
    <w:rsid w:val="00A44308"/>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A44308"/>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A44308"/>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A44308"/>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suivivisit">
    <w:name w:val="FollowedHyperlink"/>
    <w:basedOn w:val="Policepardfaut"/>
    <w:uiPriority w:val="99"/>
    <w:semiHidden/>
    <w:unhideWhenUsed/>
    <w:rsid w:val="00FA334A"/>
    <w:rPr>
      <w:color w:val="96607D" w:themeColor="followedHyperlink"/>
      <w:u w:val="single"/>
    </w:rPr>
  </w:style>
  <w:style w:type="character" w:customStyle="1" w:styleId="Titre1Car">
    <w:name w:val="Titre 1 Car"/>
    <w:basedOn w:val="Policepardfaut"/>
    <w:link w:val="Titre1"/>
    <w:uiPriority w:val="9"/>
    <w:rsid w:val="003E572E"/>
    <w:rPr>
      <w:rFonts w:ascii="Arial" w:eastAsiaTheme="majorEastAsia" w:hAnsi="Arial" w:cstheme="majorBidi"/>
      <w:b/>
      <w:color w:val="000000" w:themeColor="text1"/>
      <w:sz w:val="28"/>
      <w:szCs w:val="32"/>
      <w:lang w:val="en-US"/>
    </w:rPr>
  </w:style>
  <w:style w:type="paragraph" w:customStyle="1" w:styleId="Titre1accessible">
    <w:name w:val="Titre 1 accessible"/>
    <w:basedOn w:val="Titre1"/>
    <w:next w:val="Titre2accessible"/>
    <w:link w:val="Titre1accessibleCar"/>
    <w:autoRedefine/>
    <w:qFormat/>
    <w:rsid w:val="005C6555"/>
    <w:pPr>
      <w:spacing w:before="0" w:line="360" w:lineRule="auto"/>
    </w:pPr>
    <w:rPr>
      <w:rFonts w:cs="Arial"/>
      <w:sz w:val="40"/>
      <w:szCs w:val="36"/>
      <w:lang w:val="fr-CH"/>
    </w:rPr>
  </w:style>
  <w:style w:type="character" w:customStyle="1" w:styleId="Titre2Car">
    <w:name w:val="Titre 2 Car"/>
    <w:basedOn w:val="Policepardfaut"/>
    <w:link w:val="Titre2"/>
    <w:uiPriority w:val="9"/>
    <w:rsid w:val="003E572E"/>
    <w:rPr>
      <w:rFonts w:ascii="Arial" w:eastAsiaTheme="majorEastAsia" w:hAnsi="Arial" w:cstheme="majorBidi"/>
      <w:b/>
      <w:color w:val="000000" w:themeColor="text1"/>
      <w:szCs w:val="26"/>
    </w:rPr>
  </w:style>
  <w:style w:type="paragraph" w:customStyle="1" w:styleId="Titre2accessible">
    <w:name w:val="Titre 2 accessible"/>
    <w:basedOn w:val="Titre1accessible"/>
    <w:next w:val="Titre3accessible"/>
    <w:link w:val="Titre2accessibleCar"/>
    <w:autoRedefine/>
    <w:qFormat/>
    <w:rsid w:val="00F714E2"/>
    <w:rPr>
      <w:bCs/>
      <w:szCs w:val="40"/>
    </w:rPr>
  </w:style>
  <w:style w:type="character" w:customStyle="1" w:styleId="Titre3Car">
    <w:name w:val="Titre 3 Car"/>
    <w:basedOn w:val="Policepardfaut"/>
    <w:link w:val="Titre3"/>
    <w:uiPriority w:val="9"/>
    <w:rsid w:val="000F52A2"/>
    <w:rPr>
      <w:rFonts w:ascii="Arial" w:eastAsiaTheme="majorEastAsia" w:hAnsi="Arial" w:cstheme="majorBidi"/>
      <w:b/>
      <w:color w:val="000000" w:themeColor="text1"/>
      <w:sz w:val="22"/>
      <w:lang w:val="en-US"/>
    </w:rPr>
  </w:style>
  <w:style w:type="paragraph" w:customStyle="1" w:styleId="Titre3accessible">
    <w:name w:val="Titre 3 accessible"/>
    <w:basedOn w:val="Titre2"/>
    <w:next w:val="Normalaccessible"/>
    <w:autoRedefine/>
    <w:qFormat/>
    <w:rsid w:val="00F714E2"/>
    <w:pPr>
      <w:spacing w:line="360" w:lineRule="auto"/>
    </w:pPr>
    <w:rPr>
      <w:rFonts w:cs="Arial"/>
      <w:bCs/>
      <w:sz w:val="40"/>
      <w:szCs w:val="40"/>
    </w:rPr>
  </w:style>
  <w:style w:type="paragraph" w:customStyle="1" w:styleId="Normalaccessible">
    <w:name w:val="Normal accessible"/>
    <w:basedOn w:val="Normal"/>
    <w:next w:val="Titre1accessible"/>
    <w:autoRedefine/>
    <w:qFormat/>
    <w:rsid w:val="00910EF8"/>
    <w:pPr>
      <w:tabs>
        <w:tab w:val="left" w:pos="4536"/>
      </w:tabs>
      <w:spacing w:line="480" w:lineRule="auto"/>
    </w:pPr>
    <w:rPr>
      <w:rFonts w:cs="Arial"/>
      <w:szCs w:val="32"/>
    </w:rPr>
  </w:style>
  <w:style w:type="character" w:customStyle="1" w:styleId="Titre4Car">
    <w:name w:val="Titre 4 Car"/>
    <w:aliases w:val="Titre 4 accessible Car"/>
    <w:basedOn w:val="Policepardfaut"/>
    <w:link w:val="Titre4"/>
    <w:uiPriority w:val="9"/>
    <w:rsid w:val="00F714E2"/>
    <w:rPr>
      <w:rFonts w:ascii="Arial" w:eastAsiaTheme="majorEastAsia" w:hAnsi="Arial" w:cstheme="majorBidi"/>
      <w:b/>
      <w:bCs/>
      <w:iCs/>
      <w:color w:val="000000" w:themeColor="text1"/>
      <w:sz w:val="40"/>
      <w:szCs w:val="52"/>
    </w:rPr>
  </w:style>
  <w:style w:type="paragraph" w:styleId="Titre">
    <w:name w:val="Title"/>
    <w:basedOn w:val="Normal"/>
    <w:next w:val="Normal"/>
    <w:link w:val="TitreCar"/>
    <w:autoRedefine/>
    <w:uiPriority w:val="10"/>
    <w:qFormat/>
    <w:rsid w:val="003E572E"/>
    <w:pPr>
      <w:pBdr>
        <w:top w:val="nil"/>
        <w:left w:val="nil"/>
        <w:bottom w:val="nil"/>
        <w:right w:val="nil"/>
        <w:between w:val="nil"/>
        <w:bar w:val="nil"/>
      </w:pBdr>
      <w:spacing w:line="240" w:lineRule="auto"/>
    </w:pPr>
    <w:rPr>
      <w:rFonts w:eastAsiaTheme="majorEastAsia" w:cstheme="majorBidi"/>
      <w:b/>
      <w:color w:val="000000" w:themeColor="text1"/>
      <w:spacing w:val="-10"/>
      <w:kern w:val="28"/>
      <w:sz w:val="22"/>
      <w:szCs w:val="56"/>
      <w:lang w:val="en-US"/>
      <w14:ligatures w14:val="standardContextual"/>
    </w:rPr>
  </w:style>
  <w:style w:type="character" w:customStyle="1" w:styleId="TitreCar">
    <w:name w:val="Titre Car"/>
    <w:basedOn w:val="Policepardfaut"/>
    <w:link w:val="Titre"/>
    <w:uiPriority w:val="10"/>
    <w:rsid w:val="003E572E"/>
    <w:rPr>
      <w:rFonts w:ascii="Arial" w:eastAsiaTheme="majorEastAsia" w:hAnsi="Arial" w:cstheme="majorBidi"/>
      <w:b/>
      <w:color w:val="000000" w:themeColor="text1"/>
      <w:spacing w:val="-10"/>
      <w:kern w:val="28"/>
      <w:sz w:val="22"/>
      <w:szCs w:val="56"/>
      <w:lang w:val="en-US"/>
    </w:rPr>
  </w:style>
  <w:style w:type="paragraph" w:styleId="En-ttedetabledesmatires">
    <w:name w:val="TOC Heading"/>
    <w:basedOn w:val="Titre1"/>
    <w:next w:val="Normal"/>
    <w:autoRedefine/>
    <w:uiPriority w:val="39"/>
    <w:unhideWhenUsed/>
    <w:qFormat/>
    <w:rsid w:val="00FB0FFC"/>
    <w:pPr>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outlineLvl w:val="9"/>
    </w:pPr>
    <w:rPr>
      <w:rFonts w:cs="Times New Roman (Titres CS)"/>
      <w:bCs/>
      <w:kern w:val="0"/>
      <w:szCs w:val="28"/>
      <w:lang w:val="fr-CH" w:eastAsia="fr-FR"/>
      <w14:ligatures w14:val="none"/>
    </w:rPr>
  </w:style>
  <w:style w:type="paragraph" w:styleId="TM1">
    <w:name w:val="toc 1"/>
    <w:basedOn w:val="Titre1accessible"/>
    <w:next w:val="Titre2accessible"/>
    <w:autoRedefine/>
    <w:uiPriority w:val="39"/>
    <w:unhideWhenUsed/>
    <w:qFormat/>
    <w:rsid w:val="00BF462F"/>
    <w:pPr>
      <w:spacing w:before="120"/>
    </w:pPr>
    <w:rPr>
      <w:b w:val="0"/>
      <w:iCs/>
      <w:sz w:val="22"/>
    </w:rPr>
  </w:style>
  <w:style w:type="paragraph" w:styleId="TM2">
    <w:name w:val="toc 2"/>
    <w:basedOn w:val="Titre2accessible"/>
    <w:next w:val="Titre3accessible"/>
    <w:autoRedefine/>
    <w:uiPriority w:val="39"/>
    <w:unhideWhenUsed/>
    <w:qFormat/>
    <w:rsid w:val="008D1CFD"/>
    <w:pPr>
      <w:spacing w:before="120"/>
      <w:ind w:left="708"/>
    </w:pPr>
    <w:rPr>
      <w:bCs w:val="0"/>
      <w:sz w:val="22"/>
      <w:szCs w:val="22"/>
    </w:rPr>
  </w:style>
  <w:style w:type="paragraph" w:styleId="TM3">
    <w:name w:val="toc 3"/>
    <w:basedOn w:val="Titre3accessible"/>
    <w:next w:val="Titre4"/>
    <w:autoRedefine/>
    <w:uiPriority w:val="39"/>
    <w:unhideWhenUsed/>
    <w:qFormat/>
    <w:rsid w:val="008D1CFD"/>
    <w:rPr>
      <w:b w:val="0"/>
      <w:sz w:val="20"/>
      <w:szCs w:val="20"/>
    </w:rPr>
  </w:style>
  <w:style w:type="character" w:styleId="Lienhypertexte">
    <w:name w:val="Hyperlink"/>
    <w:basedOn w:val="Policepardfaut"/>
    <w:uiPriority w:val="99"/>
    <w:unhideWhenUsed/>
    <w:qFormat/>
    <w:rsid w:val="000D2AB6"/>
    <w:rPr>
      <w:color w:val="0432FF"/>
      <w:u w:val="single"/>
    </w:rPr>
  </w:style>
  <w:style w:type="character" w:customStyle="1" w:styleId="Titre5Car">
    <w:name w:val="Titre 5 Car"/>
    <w:basedOn w:val="Policepardfaut"/>
    <w:link w:val="Titre5"/>
    <w:uiPriority w:val="9"/>
    <w:semiHidden/>
    <w:rsid w:val="00EC512A"/>
    <w:rPr>
      <w:rFonts w:ascii="Arial" w:eastAsiaTheme="majorEastAsia" w:hAnsi="Arial" w:cstheme="majorBidi"/>
      <w:b/>
      <w:bCs/>
      <w:iCs/>
      <w:color w:val="000000" w:themeColor="text1"/>
      <w:sz w:val="22"/>
      <w:szCs w:val="26"/>
      <w:lang w:val="en-US"/>
    </w:rPr>
  </w:style>
  <w:style w:type="character" w:customStyle="1" w:styleId="Titre6Car">
    <w:name w:val="Titre 6 Car"/>
    <w:basedOn w:val="Policepardfaut"/>
    <w:link w:val="Titre6"/>
    <w:uiPriority w:val="9"/>
    <w:semiHidden/>
    <w:rsid w:val="00A44308"/>
    <w:rPr>
      <w:rFonts w:eastAsiaTheme="majorEastAsia" w:cstheme="majorBidi"/>
      <w:i/>
      <w:iCs/>
      <w:color w:val="595959" w:themeColor="text1" w:themeTint="A6"/>
      <w:kern w:val="0"/>
      <w:sz w:val="28"/>
      <w14:ligatures w14:val="none"/>
    </w:rPr>
  </w:style>
  <w:style w:type="character" w:customStyle="1" w:styleId="Titre7Car">
    <w:name w:val="Titre 7 Car"/>
    <w:basedOn w:val="Policepardfaut"/>
    <w:link w:val="Titre7"/>
    <w:uiPriority w:val="9"/>
    <w:semiHidden/>
    <w:rsid w:val="00A44308"/>
    <w:rPr>
      <w:rFonts w:eastAsiaTheme="majorEastAsia" w:cstheme="majorBidi"/>
      <w:color w:val="595959" w:themeColor="text1" w:themeTint="A6"/>
      <w:kern w:val="0"/>
      <w:sz w:val="28"/>
      <w14:ligatures w14:val="none"/>
    </w:rPr>
  </w:style>
  <w:style w:type="character" w:customStyle="1" w:styleId="Titre8Car">
    <w:name w:val="Titre 8 Car"/>
    <w:basedOn w:val="Policepardfaut"/>
    <w:link w:val="Titre8"/>
    <w:uiPriority w:val="9"/>
    <w:semiHidden/>
    <w:rsid w:val="00A44308"/>
    <w:rPr>
      <w:rFonts w:eastAsiaTheme="majorEastAsia" w:cstheme="majorBidi"/>
      <w:i/>
      <w:iCs/>
      <w:color w:val="272727" w:themeColor="text1" w:themeTint="D8"/>
      <w:kern w:val="0"/>
      <w:sz w:val="28"/>
      <w14:ligatures w14:val="none"/>
    </w:rPr>
  </w:style>
  <w:style w:type="character" w:customStyle="1" w:styleId="Titre9Car">
    <w:name w:val="Titre 9 Car"/>
    <w:basedOn w:val="Policepardfaut"/>
    <w:link w:val="Titre9"/>
    <w:uiPriority w:val="9"/>
    <w:semiHidden/>
    <w:rsid w:val="00A44308"/>
    <w:rPr>
      <w:rFonts w:eastAsiaTheme="majorEastAsia" w:cstheme="majorBidi"/>
      <w:color w:val="272727" w:themeColor="text1" w:themeTint="D8"/>
      <w:kern w:val="0"/>
      <w:sz w:val="28"/>
      <w14:ligatures w14:val="none"/>
    </w:rPr>
  </w:style>
  <w:style w:type="paragraph" w:styleId="Sous-titre">
    <w:name w:val="Subtitle"/>
    <w:basedOn w:val="Normal"/>
    <w:next w:val="Normal"/>
    <w:link w:val="Sous-titreCar"/>
    <w:uiPriority w:val="11"/>
    <w:qFormat/>
    <w:rsid w:val="00A44308"/>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ous-titreCar">
    <w:name w:val="Sous-titre Car"/>
    <w:basedOn w:val="Policepardfaut"/>
    <w:link w:val="Sous-titre"/>
    <w:uiPriority w:val="11"/>
    <w:rsid w:val="00A44308"/>
    <w:rPr>
      <w:rFonts w:eastAsiaTheme="majorEastAsia" w:cstheme="majorBidi"/>
      <w:color w:val="595959" w:themeColor="text1" w:themeTint="A6"/>
      <w:spacing w:val="15"/>
      <w:kern w:val="0"/>
      <w:sz w:val="28"/>
      <w:szCs w:val="28"/>
      <w14:ligatures w14:val="none"/>
    </w:rPr>
  </w:style>
  <w:style w:type="paragraph" w:styleId="Citation">
    <w:name w:val="Quote"/>
    <w:basedOn w:val="Normal"/>
    <w:next w:val="Normal"/>
    <w:link w:val="CitationCar"/>
    <w:uiPriority w:val="29"/>
    <w:qFormat/>
    <w:rsid w:val="00A4430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A44308"/>
    <w:rPr>
      <w:rFonts w:ascii="Arial" w:hAnsi="Arial"/>
      <w:i/>
      <w:iCs/>
      <w:color w:val="404040" w:themeColor="text1" w:themeTint="BF"/>
      <w:kern w:val="0"/>
      <w:sz w:val="28"/>
      <w14:ligatures w14:val="none"/>
    </w:rPr>
  </w:style>
  <w:style w:type="paragraph" w:styleId="Paragraphedeliste">
    <w:name w:val="List Paragraph"/>
    <w:basedOn w:val="Normal"/>
    <w:uiPriority w:val="34"/>
    <w:qFormat/>
    <w:rsid w:val="00A44308"/>
    <w:pPr>
      <w:ind w:left="720"/>
    </w:pPr>
  </w:style>
  <w:style w:type="character" w:styleId="Accentuationintense">
    <w:name w:val="Intense Emphasis"/>
    <w:basedOn w:val="Policepardfaut"/>
    <w:uiPriority w:val="21"/>
    <w:qFormat/>
    <w:rsid w:val="00A44308"/>
    <w:rPr>
      <w:i/>
      <w:iCs/>
      <w:color w:val="0F4761" w:themeColor="accent1" w:themeShade="BF"/>
    </w:rPr>
  </w:style>
  <w:style w:type="paragraph" w:styleId="Citationintense">
    <w:name w:val="Intense Quote"/>
    <w:basedOn w:val="Normal"/>
    <w:next w:val="Normal"/>
    <w:link w:val="CitationintenseCar"/>
    <w:uiPriority w:val="30"/>
    <w:qFormat/>
    <w:rsid w:val="00A443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44308"/>
    <w:rPr>
      <w:rFonts w:ascii="Arial" w:hAnsi="Arial"/>
      <w:i/>
      <w:iCs/>
      <w:color w:val="0F4761" w:themeColor="accent1" w:themeShade="BF"/>
      <w:kern w:val="0"/>
      <w:sz w:val="28"/>
      <w14:ligatures w14:val="none"/>
    </w:rPr>
  </w:style>
  <w:style w:type="character" w:styleId="Rfrenceintense">
    <w:name w:val="Intense Reference"/>
    <w:basedOn w:val="Policepardfaut"/>
    <w:uiPriority w:val="32"/>
    <w:qFormat/>
    <w:rsid w:val="00A44308"/>
    <w:rPr>
      <w:b/>
      <w:bCs/>
      <w:smallCaps/>
      <w:color w:val="0F4761" w:themeColor="accent1" w:themeShade="BF"/>
      <w:spacing w:val="5"/>
    </w:rPr>
  </w:style>
  <w:style w:type="numbering" w:customStyle="1" w:styleId="Aucuneliste1">
    <w:name w:val="Aucune liste1"/>
    <w:next w:val="Aucuneliste"/>
    <w:uiPriority w:val="99"/>
    <w:semiHidden/>
    <w:unhideWhenUsed/>
    <w:rsid w:val="00A44308"/>
  </w:style>
  <w:style w:type="paragraph" w:styleId="Pieddepage">
    <w:name w:val="footer"/>
    <w:basedOn w:val="Normal"/>
    <w:link w:val="PieddepageCar"/>
    <w:uiPriority w:val="99"/>
    <w:unhideWhenUsed/>
    <w:rsid w:val="00A44308"/>
    <w:pPr>
      <w:tabs>
        <w:tab w:val="center" w:pos="4536"/>
        <w:tab w:val="right" w:pos="9072"/>
      </w:tabs>
      <w:spacing w:line="240" w:lineRule="auto"/>
      <w:contextualSpacing w:val="0"/>
    </w:pPr>
    <w:rPr>
      <w:rFonts w:asciiTheme="minorHAnsi" w:hAnsiTheme="minorHAnsi"/>
      <w:kern w:val="2"/>
      <w:sz w:val="22"/>
      <w:szCs w:val="22"/>
      <w14:ligatures w14:val="standardContextual"/>
    </w:rPr>
  </w:style>
  <w:style w:type="character" w:customStyle="1" w:styleId="PieddepageCar">
    <w:name w:val="Pied de page Car"/>
    <w:basedOn w:val="Policepardfaut"/>
    <w:link w:val="Pieddepage"/>
    <w:uiPriority w:val="99"/>
    <w:rsid w:val="00A44308"/>
    <w:rPr>
      <w:sz w:val="22"/>
      <w:szCs w:val="22"/>
    </w:rPr>
  </w:style>
  <w:style w:type="character" w:styleId="Numrodepage">
    <w:name w:val="page number"/>
    <w:basedOn w:val="Policepardfaut"/>
    <w:uiPriority w:val="99"/>
    <w:semiHidden/>
    <w:unhideWhenUsed/>
    <w:rsid w:val="00A44308"/>
  </w:style>
  <w:style w:type="paragraph" w:styleId="En-tte">
    <w:name w:val="header"/>
    <w:basedOn w:val="Normal"/>
    <w:link w:val="En-tteCar"/>
    <w:uiPriority w:val="99"/>
    <w:unhideWhenUsed/>
    <w:rsid w:val="00A44308"/>
    <w:pPr>
      <w:tabs>
        <w:tab w:val="center" w:pos="4536"/>
        <w:tab w:val="right" w:pos="9072"/>
      </w:tabs>
      <w:spacing w:line="240" w:lineRule="auto"/>
      <w:contextualSpacing w:val="0"/>
    </w:pPr>
    <w:rPr>
      <w:rFonts w:asciiTheme="minorHAnsi" w:hAnsiTheme="minorHAnsi"/>
      <w:kern w:val="2"/>
      <w:sz w:val="22"/>
      <w:szCs w:val="22"/>
      <w14:ligatures w14:val="standardContextual"/>
    </w:rPr>
  </w:style>
  <w:style w:type="character" w:customStyle="1" w:styleId="En-tteCar">
    <w:name w:val="En-tête Car"/>
    <w:basedOn w:val="Policepardfaut"/>
    <w:link w:val="En-tte"/>
    <w:uiPriority w:val="99"/>
    <w:rsid w:val="00A44308"/>
    <w:rPr>
      <w:sz w:val="22"/>
      <w:szCs w:val="22"/>
    </w:rPr>
  </w:style>
  <w:style w:type="character" w:styleId="Mentionnonrsolue">
    <w:name w:val="Unresolved Mention"/>
    <w:basedOn w:val="Policepardfaut"/>
    <w:uiPriority w:val="99"/>
    <w:semiHidden/>
    <w:unhideWhenUsed/>
    <w:rsid w:val="00E852C3"/>
    <w:rPr>
      <w:color w:val="605E5C"/>
      <w:shd w:val="clear" w:color="auto" w:fill="E1DFDD"/>
    </w:rPr>
  </w:style>
  <w:style w:type="paragraph" w:styleId="Rvision">
    <w:name w:val="Revision"/>
    <w:hidden/>
    <w:uiPriority w:val="99"/>
    <w:semiHidden/>
    <w:rsid w:val="006A41FF"/>
    <w:rPr>
      <w:rFonts w:ascii="Arial" w:hAnsi="Arial"/>
      <w:kern w:val="0"/>
      <w:sz w:val="28"/>
      <w14:ligatures w14:val="none"/>
    </w:rPr>
  </w:style>
  <w:style w:type="paragraph" w:customStyle="1" w:styleId="TITREPRINCIPAL">
    <w:name w:val="TITRE PRINCIPAL"/>
    <w:basedOn w:val="Titre1accessible"/>
    <w:link w:val="TITREPRINCIPALCar"/>
    <w:qFormat/>
    <w:rsid w:val="00F66BE3"/>
  </w:style>
  <w:style w:type="character" w:customStyle="1" w:styleId="Titre1accessibleCar">
    <w:name w:val="Titre 1 accessible Car"/>
    <w:basedOn w:val="Titre1Car"/>
    <w:link w:val="Titre1accessible"/>
    <w:rsid w:val="005C6555"/>
    <w:rPr>
      <w:rFonts w:ascii="Arial" w:eastAsiaTheme="majorEastAsia" w:hAnsi="Arial" w:cs="Arial"/>
      <w:b/>
      <w:color w:val="000000" w:themeColor="text1"/>
      <w:sz w:val="40"/>
      <w:szCs w:val="36"/>
      <w:lang w:val="en-US"/>
    </w:rPr>
  </w:style>
  <w:style w:type="character" w:customStyle="1" w:styleId="TITREPRINCIPALCar">
    <w:name w:val="TITRE PRINCIPAL Car"/>
    <w:basedOn w:val="Titre1accessibleCar"/>
    <w:link w:val="TITREPRINCIPAL"/>
    <w:rsid w:val="00F66BE3"/>
    <w:rPr>
      <w:rFonts w:ascii="Arial" w:eastAsiaTheme="majorEastAsia" w:hAnsi="Arial" w:cs="Arial"/>
      <w:b/>
      <w:color w:val="000000" w:themeColor="text1"/>
      <w:sz w:val="40"/>
      <w:szCs w:val="36"/>
      <w:lang w:val="en-US"/>
    </w:rPr>
  </w:style>
  <w:style w:type="paragraph" w:customStyle="1" w:styleId="Titre1-WORD">
    <w:name w:val="Titre 1-WORD"/>
    <w:basedOn w:val="Titre2accessible"/>
    <w:link w:val="Titre1-WORDCar"/>
    <w:qFormat/>
    <w:rsid w:val="00F66BE3"/>
  </w:style>
  <w:style w:type="character" w:customStyle="1" w:styleId="Titre2accessibleCar">
    <w:name w:val="Titre 2 accessible Car"/>
    <w:basedOn w:val="Titre1accessibleCar"/>
    <w:link w:val="Titre2accessible"/>
    <w:rsid w:val="00F714E2"/>
    <w:rPr>
      <w:rFonts w:ascii="Arial" w:eastAsiaTheme="majorEastAsia" w:hAnsi="Arial" w:cs="Arial"/>
      <w:b/>
      <w:bCs/>
      <w:color w:val="000000" w:themeColor="text1"/>
      <w:sz w:val="40"/>
      <w:szCs w:val="40"/>
      <w:lang w:val="en-US"/>
    </w:rPr>
  </w:style>
  <w:style w:type="character" w:customStyle="1" w:styleId="Titre1-WORDCar">
    <w:name w:val="Titre 1-WORD Car"/>
    <w:basedOn w:val="Titre2accessibleCar"/>
    <w:link w:val="Titre1-WORD"/>
    <w:rsid w:val="00F66BE3"/>
    <w:rPr>
      <w:rFonts w:ascii="Arial" w:eastAsiaTheme="majorEastAsia" w:hAnsi="Arial" w:cs="Arial"/>
      <w:b/>
      <w:bCs/>
      <w:color w:val="000000" w:themeColor="text1"/>
      <w:sz w:val="36"/>
      <w:szCs w:val="36"/>
      <w:lang w:val="en-US"/>
    </w:rPr>
  </w:style>
  <w:style w:type="paragraph" w:styleId="TM4">
    <w:name w:val="toc 4"/>
    <w:basedOn w:val="Normal"/>
    <w:next w:val="Normal"/>
    <w:autoRedefine/>
    <w:uiPriority w:val="39"/>
    <w:unhideWhenUsed/>
    <w:rsid w:val="005C6555"/>
    <w:pPr>
      <w:spacing w:after="100" w:line="278" w:lineRule="auto"/>
      <w:ind w:left="720"/>
      <w:contextualSpacing w:val="0"/>
    </w:pPr>
    <w:rPr>
      <w:rFonts w:asciiTheme="minorHAnsi" w:eastAsiaTheme="minorEastAsia" w:hAnsiTheme="minorHAnsi"/>
      <w:kern w:val="2"/>
      <w:sz w:val="24"/>
      <w:lang w:eastAsia="fr-CH"/>
      <w14:ligatures w14:val="standardContextual"/>
    </w:rPr>
  </w:style>
  <w:style w:type="paragraph" w:styleId="TM5">
    <w:name w:val="toc 5"/>
    <w:basedOn w:val="Normal"/>
    <w:next w:val="Normal"/>
    <w:autoRedefine/>
    <w:uiPriority w:val="39"/>
    <w:unhideWhenUsed/>
    <w:rsid w:val="005C6555"/>
    <w:pPr>
      <w:spacing w:after="100" w:line="278" w:lineRule="auto"/>
      <w:ind w:left="960"/>
      <w:contextualSpacing w:val="0"/>
    </w:pPr>
    <w:rPr>
      <w:rFonts w:asciiTheme="minorHAnsi" w:eastAsiaTheme="minorEastAsia" w:hAnsiTheme="minorHAnsi"/>
      <w:kern w:val="2"/>
      <w:sz w:val="24"/>
      <w:lang w:eastAsia="fr-CH"/>
      <w14:ligatures w14:val="standardContextual"/>
    </w:rPr>
  </w:style>
  <w:style w:type="paragraph" w:styleId="TM6">
    <w:name w:val="toc 6"/>
    <w:basedOn w:val="Normal"/>
    <w:next w:val="Normal"/>
    <w:autoRedefine/>
    <w:uiPriority w:val="39"/>
    <w:unhideWhenUsed/>
    <w:rsid w:val="005C6555"/>
    <w:pPr>
      <w:spacing w:after="100" w:line="278" w:lineRule="auto"/>
      <w:ind w:left="1200"/>
      <w:contextualSpacing w:val="0"/>
    </w:pPr>
    <w:rPr>
      <w:rFonts w:asciiTheme="minorHAnsi" w:eastAsiaTheme="minorEastAsia" w:hAnsiTheme="minorHAnsi"/>
      <w:kern w:val="2"/>
      <w:sz w:val="24"/>
      <w:lang w:eastAsia="fr-CH"/>
      <w14:ligatures w14:val="standardContextual"/>
    </w:rPr>
  </w:style>
  <w:style w:type="paragraph" w:styleId="TM7">
    <w:name w:val="toc 7"/>
    <w:basedOn w:val="Normal"/>
    <w:next w:val="Normal"/>
    <w:autoRedefine/>
    <w:uiPriority w:val="39"/>
    <w:unhideWhenUsed/>
    <w:rsid w:val="005C6555"/>
    <w:pPr>
      <w:spacing w:after="100" w:line="278" w:lineRule="auto"/>
      <w:ind w:left="1440"/>
      <w:contextualSpacing w:val="0"/>
    </w:pPr>
    <w:rPr>
      <w:rFonts w:asciiTheme="minorHAnsi" w:eastAsiaTheme="minorEastAsia" w:hAnsiTheme="minorHAnsi"/>
      <w:kern w:val="2"/>
      <w:sz w:val="24"/>
      <w:lang w:eastAsia="fr-CH"/>
      <w14:ligatures w14:val="standardContextual"/>
    </w:rPr>
  </w:style>
  <w:style w:type="paragraph" w:styleId="TM8">
    <w:name w:val="toc 8"/>
    <w:basedOn w:val="Normal"/>
    <w:next w:val="Normal"/>
    <w:autoRedefine/>
    <w:uiPriority w:val="39"/>
    <w:unhideWhenUsed/>
    <w:rsid w:val="005C6555"/>
    <w:pPr>
      <w:spacing w:after="100" w:line="278" w:lineRule="auto"/>
      <w:ind w:left="1680"/>
      <w:contextualSpacing w:val="0"/>
    </w:pPr>
    <w:rPr>
      <w:rFonts w:asciiTheme="minorHAnsi" w:eastAsiaTheme="minorEastAsia" w:hAnsiTheme="minorHAnsi"/>
      <w:kern w:val="2"/>
      <w:sz w:val="24"/>
      <w:lang w:eastAsia="fr-CH"/>
      <w14:ligatures w14:val="standardContextual"/>
    </w:rPr>
  </w:style>
  <w:style w:type="paragraph" w:styleId="TM9">
    <w:name w:val="toc 9"/>
    <w:basedOn w:val="Normal"/>
    <w:next w:val="Normal"/>
    <w:autoRedefine/>
    <w:uiPriority w:val="39"/>
    <w:unhideWhenUsed/>
    <w:rsid w:val="005C6555"/>
    <w:pPr>
      <w:spacing w:after="100" w:line="278" w:lineRule="auto"/>
      <w:ind w:left="1920"/>
      <w:contextualSpacing w:val="0"/>
    </w:pPr>
    <w:rPr>
      <w:rFonts w:asciiTheme="minorHAnsi" w:eastAsiaTheme="minorEastAsia" w:hAnsiTheme="minorHAnsi"/>
      <w:kern w:val="2"/>
      <w:sz w:val="24"/>
      <w:lang w:eastAsia="fr-CH"/>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0201">
      <w:bodyDiv w:val="1"/>
      <w:marLeft w:val="0"/>
      <w:marRight w:val="0"/>
      <w:marTop w:val="0"/>
      <w:marBottom w:val="0"/>
      <w:divBdr>
        <w:top w:val="none" w:sz="0" w:space="0" w:color="auto"/>
        <w:left w:val="none" w:sz="0" w:space="0" w:color="auto"/>
        <w:bottom w:val="none" w:sz="0" w:space="0" w:color="auto"/>
        <w:right w:val="none" w:sz="0" w:space="0" w:color="auto"/>
      </w:divBdr>
    </w:div>
    <w:div w:id="79831958">
      <w:bodyDiv w:val="1"/>
      <w:marLeft w:val="0"/>
      <w:marRight w:val="0"/>
      <w:marTop w:val="0"/>
      <w:marBottom w:val="0"/>
      <w:divBdr>
        <w:top w:val="none" w:sz="0" w:space="0" w:color="auto"/>
        <w:left w:val="none" w:sz="0" w:space="0" w:color="auto"/>
        <w:bottom w:val="none" w:sz="0" w:space="0" w:color="auto"/>
        <w:right w:val="none" w:sz="0" w:space="0" w:color="auto"/>
      </w:divBdr>
    </w:div>
    <w:div w:id="85621058">
      <w:bodyDiv w:val="1"/>
      <w:marLeft w:val="0"/>
      <w:marRight w:val="0"/>
      <w:marTop w:val="0"/>
      <w:marBottom w:val="0"/>
      <w:divBdr>
        <w:top w:val="none" w:sz="0" w:space="0" w:color="auto"/>
        <w:left w:val="none" w:sz="0" w:space="0" w:color="auto"/>
        <w:bottom w:val="none" w:sz="0" w:space="0" w:color="auto"/>
        <w:right w:val="none" w:sz="0" w:space="0" w:color="auto"/>
      </w:divBdr>
    </w:div>
    <w:div w:id="101846159">
      <w:bodyDiv w:val="1"/>
      <w:marLeft w:val="0"/>
      <w:marRight w:val="0"/>
      <w:marTop w:val="0"/>
      <w:marBottom w:val="0"/>
      <w:divBdr>
        <w:top w:val="none" w:sz="0" w:space="0" w:color="auto"/>
        <w:left w:val="none" w:sz="0" w:space="0" w:color="auto"/>
        <w:bottom w:val="none" w:sz="0" w:space="0" w:color="auto"/>
        <w:right w:val="none" w:sz="0" w:space="0" w:color="auto"/>
      </w:divBdr>
    </w:div>
    <w:div w:id="125510340">
      <w:bodyDiv w:val="1"/>
      <w:marLeft w:val="0"/>
      <w:marRight w:val="0"/>
      <w:marTop w:val="0"/>
      <w:marBottom w:val="0"/>
      <w:divBdr>
        <w:top w:val="none" w:sz="0" w:space="0" w:color="auto"/>
        <w:left w:val="none" w:sz="0" w:space="0" w:color="auto"/>
        <w:bottom w:val="none" w:sz="0" w:space="0" w:color="auto"/>
        <w:right w:val="none" w:sz="0" w:space="0" w:color="auto"/>
      </w:divBdr>
    </w:div>
    <w:div w:id="216939669">
      <w:bodyDiv w:val="1"/>
      <w:marLeft w:val="0"/>
      <w:marRight w:val="0"/>
      <w:marTop w:val="0"/>
      <w:marBottom w:val="0"/>
      <w:divBdr>
        <w:top w:val="none" w:sz="0" w:space="0" w:color="auto"/>
        <w:left w:val="none" w:sz="0" w:space="0" w:color="auto"/>
        <w:bottom w:val="none" w:sz="0" w:space="0" w:color="auto"/>
        <w:right w:val="none" w:sz="0" w:space="0" w:color="auto"/>
      </w:divBdr>
    </w:div>
    <w:div w:id="226846831">
      <w:bodyDiv w:val="1"/>
      <w:marLeft w:val="0"/>
      <w:marRight w:val="0"/>
      <w:marTop w:val="0"/>
      <w:marBottom w:val="0"/>
      <w:divBdr>
        <w:top w:val="none" w:sz="0" w:space="0" w:color="auto"/>
        <w:left w:val="none" w:sz="0" w:space="0" w:color="auto"/>
        <w:bottom w:val="none" w:sz="0" w:space="0" w:color="auto"/>
        <w:right w:val="none" w:sz="0" w:space="0" w:color="auto"/>
      </w:divBdr>
    </w:div>
    <w:div w:id="289557489">
      <w:bodyDiv w:val="1"/>
      <w:marLeft w:val="0"/>
      <w:marRight w:val="0"/>
      <w:marTop w:val="0"/>
      <w:marBottom w:val="0"/>
      <w:divBdr>
        <w:top w:val="none" w:sz="0" w:space="0" w:color="auto"/>
        <w:left w:val="none" w:sz="0" w:space="0" w:color="auto"/>
        <w:bottom w:val="none" w:sz="0" w:space="0" w:color="auto"/>
        <w:right w:val="none" w:sz="0" w:space="0" w:color="auto"/>
      </w:divBdr>
    </w:div>
    <w:div w:id="296567489">
      <w:bodyDiv w:val="1"/>
      <w:marLeft w:val="0"/>
      <w:marRight w:val="0"/>
      <w:marTop w:val="0"/>
      <w:marBottom w:val="0"/>
      <w:divBdr>
        <w:top w:val="none" w:sz="0" w:space="0" w:color="auto"/>
        <w:left w:val="none" w:sz="0" w:space="0" w:color="auto"/>
        <w:bottom w:val="none" w:sz="0" w:space="0" w:color="auto"/>
        <w:right w:val="none" w:sz="0" w:space="0" w:color="auto"/>
      </w:divBdr>
    </w:div>
    <w:div w:id="464472464">
      <w:bodyDiv w:val="1"/>
      <w:marLeft w:val="0"/>
      <w:marRight w:val="0"/>
      <w:marTop w:val="0"/>
      <w:marBottom w:val="0"/>
      <w:divBdr>
        <w:top w:val="none" w:sz="0" w:space="0" w:color="auto"/>
        <w:left w:val="none" w:sz="0" w:space="0" w:color="auto"/>
        <w:bottom w:val="none" w:sz="0" w:space="0" w:color="auto"/>
        <w:right w:val="none" w:sz="0" w:space="0" w:color="auto"/>
      </w:divBdr>
    </w:div>
    <w:div w:id="474445191">
      <w:bodyDiv w:val="1"/>
      <w:marLeft w:val="0"/>
      <w:marRight w:val="0"/>
      <w:marTop w:val="0"/>
      <w:marBottom w:val="0"/>
      <w:divBdr>
        <w:top w:val="none" w:sz="0" w:space="0" w:color="auto"/>
        <w:left w:val="none" w:sz="0" w:space="0" w:color="auto"/>
        <w:bottom w:val="none" w:sz="0" w:space="0" w:color="auto"/>
        <w:right w:val="none" w:sz="0" w:space="0" w:color="auto"/>
      </w:divBdr>
    </w:div>
    <w:div w:id="482819979">
      <w:bodyDiv w:val="1"/>
      <w:marLeft w:val="0"/>
      <w:marRight w:val="0"/>
      <w:marTop w:val="0"/>
      <w:marBottom w:val="0"/>
      <w:divBdr>
        <w:top w:val="none" w:sz="0" w:space="0" w:color="auto"/>
        <w:left w:val="none" w:sz="0" w:space="0" w:color="auto"/>
        <w:bottom w:val="none" w:sz="0" w:space="0" w:color="auto"/>
        <w:right w:val="none" w:sz="0" w:space="0" w:color="auto"/>
      </w:divBdr>
    </w:div>
    <w:div w:id="497885548">
      <w:bodyDiv w:val="1"/>
      <w:marLeft w:val="0"/>
      <w:marRight w:val="0"/>
      <w:marTop w:val="0"/>
      <w:marBottom w:val="0"/>
      <w:divBdr>
        <w:top w:val="none" w:sz="0" w:space="0" w:color="auto"/>
        <w:left w:val="none" w:sz="0" w:space="0" w:color="auto"/>
        <w:bottom w:val="none" w:sz="0" w:space="0" w:color="auto"/>
        <w:right w:val="none" w:sz="0" w:space="0" w:color="auto"/>
      </w:divBdr>
    </w:div>
    <w:div w:id="534973182">
      <w:bodyDiv w:val="1"/>
      <w:marLeft w:val="0"/>
      <w:marRight w:val="0"/>
      <w:marTop w:val="0"/>
      <w:marBottom w:val="0"/>
      <w:divBdr>
        <w:top w:val="none" w:sz="0" w:space="0" w:color="auto"/>
        <w:left w:val="none" w:sz="0" w:space="0" w:color="auto"/>
        <w:bottom w:val="none" w:sz="0" w:space="0" w:color="auto"/>
        <w:right w:val="none" w:sz="0" w:space="0" w:color="auto"/>
      </w:divBdr>
    </w:div>
    <w:div w:id="535242154">
      <w:bodyDiv w:val="1"/>
      <w:marLeft w:val="0"/>
      <w:marRight w:val="0"/>
      <w:marTop w:val="0"/>
      <w:marBottom w:val="0"/>
      <w:divBdr>
        <w:top w:val="none" w:sz="0" w:space="0" w:color="auto"/>
        <w:left w:val="none" w:sz="0" w:space="0" w:color="auto"/>
        <w:bottom w:val="none" w:sz="0" w:space="0" w:color="auto"/>
        <w:right w:val="none" w:sz="0" w:space="0" w:color="auto"/>
      </w:divBdr>
    </w:div>
    <w:div w:id="540098836">
      <w:bodyDiv w:val="1"/>
      <w:marLeft w:val="0"/>
      <w:marRight w:val="0"/>
      <w:marTop w:val="0"/>
      <w:marBottom w:val="0"/>
      <w:divBdr>
        <w:top w:val="none" w:sz="0" w:space="0" w:color="auto"/>
        <w:left w:val="none" w:sz="0" w:space="0" w:color="auto"/>
        <w:bottom w:val="none" w:sz="0" w:space="0" w:color="auto"/>
        <w:right w:val="none" w:sz="0" w:space="0" w:color="auto"/>
      </w:divBdr>
    </w:div>
    <w:div w:id="550190850">
      <w:bodyDiv w:val="1"/>
      <w:marLeft w:val="0"/>
      <w:marRight w:val="0"/>
      <w:marTop w:val="0"/>
      <w:marBottom w:val="0"/>
      <w:divBdr>
        <w:top w:val="none" w:sz="0" w:space="0" w:color="auto"/>
        <w:left w:val="none" w:sz="0" w:space="0" w:color="auto"/>
        <w:bottom w:val="none" w:sz="0" w:space="0" w:color="auto"/>
        <w:right w:val="none" w:sz="0" w:space="0" w:color="auto"/>
      </w:divBdr>
    </w:div>
    <w:div w:id="555702274">
      <w:bodyDiv w:val="1"/>
      <w:marLeft w:val="0"/>
      <w:marRight w:val="0"/>
      <w:marTop w:val="0"/>
      <w:marBottom w:val="0"/>
      <w:divBdr>
        <w:top w:val="none" w:sz="0" w:space="0" w:color="auto"/>
        <w:left w:val="none" w:sz="0" w:space="0" w:color="auto"/>
        <w:bottom w:val="none" w:sz="0" w:space="0" w:color="auto"/>
        <w:right w:val="none" w:sz="0" w:space="0" w:color="auto"/>
      </w:divBdr>
    </w:div>
    <w:div w:id="562984407">
      <w:bodyDiv w:val="1"/>
      <w:marLeft w:val="0"/>
      <w:marRight w:val="0"/>
      <w:marTop w:val="0"/>
      <w:marBottom w:val="0"/>
      <w:divBdr>
        <w:top w:val="none" w:sz="0" w:space="0" w:color="auto"/>
        <w:left w:val="none" w:sz="0" w:space="0" w:color="auto"/>
        <w:bottom w:val="none" w:sz="0" w:space="0" w:color="auto"/>
        <w:right w:val="none" w:sz="0" w:space="0" w:color="auto"/>
      </w:divBdr>
    </w:div>
    <w:div w:id="575014155">
      <w:bodyDiv w:val="1"/>
      <w:marLeft w:val="0"/>
      <w:marRight w:val="0"/>
      <w:marTop w:val="0"/>
      <w:marBottom w:val="0"/>
      <w:divBdr>
        <w:top w:val="none" w:sz="0" w:space="0" w:color="auto"/>
        <w:left w:val="none" w:sz="0" w:space="0" w:color="auto"/>
        <w:bottom w:val="none" w:sz="0" w:space="0" w:color="auto"/>
        <w:right w:val="none" w:sz="0" w:space="0" w:color="auto"/>
      </w:divBdr>
    </w:div>
    <w:div w:id="664433576">
      <w:bodyDiv w:val="1"/>
      <w:marLeft w:val="0"/>
      <w:marRight w:val="0"/>
      <w:marTop w:val="0"/>
      <w:marBottom w:val="0"/>
      <w:divBdr>
        <w:top w:val="none" w:sz="0" w:space="0" w:color="auto"/>
        <w:left w:val="none" w:sz="0" w:space="0" w:color="auto"/>
        <w:bottom w:val="none" w:sz="0" w:space="0" w:color="auto"/>
        <w:right w:val="none" w:sz="0" w:space="0" w:color="auto"/>
      </w:divBdr>
    </w:div>
    <w:div w:id="685864119">
      <w:bodyDiv w:val="1"/>
      <w:marLeft w:val="0"/>
      <w:marRight w:val="0"/>
      <w:marTop w:val="0"/>
      <w:marBottom w:val="0"/>
      <w:divBdr>
        <w:top w:val="none" w:sz="0" w:space="0" w:color="auto"/>
        <w:left w:val="none" w:sz="0" w:space="0" w:color="auto"/>
        <w:bottom w:val="none" w:sz="0" w:space="0" w:color="auto"/>
        <w:right w:val="none" w:sz="0" w:space="0" w:color="auto"/>
      </w:divBdr>
    </w:div>
    <w:div w:id="738550843">
      <w:bodyDiv w:val="1"/>
      <w:marLeft w:val="0"/>
      <w:marRight w:val="0"/>
      <w:marTop w:val="0"/>
      <w:marBottom w:val="0"/>
      <w:divBdr>
        <w:top w:val="none" w:sz="0" w:space="0" w:color="auto"/>
        <w:left w:val="none" w:sz="0" w:space="0" w:color="auto"/>
        <w:bottom w:val="none" w:sz="0" w:space="0" w:color="auto"/>
        <w:right w:val="none" w:sz="0" w:space="0" w:color="auto"/>
      </w:divBdr>
    </w:div>
    <w:div w:id="817498702">
      <w:bodyDiv w:val="1"/>
      <w:marLeft w:val="0"/>
      <w:marRight w:val="0"/>
      <w:marTop w:val="0"/>
      <w:marBottom w:val="0"/>
      <w:divBdr>
        <w:top w:val="none" w:sz="0" w:space="0" w:color="auto"/>
        <w:left w:val="none" w:sz="0" w:space="0" w:color="auto"/>
        <w:bottom w:val="none" w:sz="0" w:space="0" w:color="auto"/>
        <w:right w:val="none" w:sz="0" w:space="0" w:color="auto"/>
      </w:divBdr>
    </w:div>
    <w:div w:id="841699313">
      <w:bodyDiv w:val="1"/>
      <w:marLeft w:val="0"/>
      <w:marRight w:val="0"/>
      <w:marTop w:val="0"/>
      <w:marBottom w:val="0"/>
      <w:divBdr>
        <w:top w:val="none" w:sz="0" w:space="0" w:color="auto"/>
        <w:left w:val="none" w:sz="0" w:space="0" w:color="auto"/>
        <w:bottom w:val="none" w:sz="0" w:space="0" w:color="auto"/>
        <w:right w:val="none" w:sz="0" w:space="0" w:color="auto"/>
      </w:divBdr>
    </w:div>
    <w:div w:id="857280371">
      <w:bodyDiv w:val="1"/>
      <w:marLeft w:val="0"/>
      <w:marRight w:val="0"/>
      <w:marTop w:val="0"/>
      <w:marBottom w:val="0"/>
      <w:divBdr>
        <w:top w:val="none" w:sz="0" w:space="0" w:color="auto"/>
        <w:left w:val="none" w:sz="0" w:space="0" w:color="auto"/>
        <w:bottom w:val="none" w:sz="0" w:space="0" w:color="auto"/>
        <w:right w:val="none" w:sz="0" w:space="0" w:color="auto"/>
      </w:divBdr>
    </w:div>
    <w:div w:id="886915416">
      <w:bodyDiv w:val="1"/>
      <w:marLeft w:val="0"/>
      <w:marRight w:val="0"/>
      <w:marTop w:val="0"/>
      <w:marBottom w:val="0"/>
      <w:divBdr>
        <w:top w:val="none" w:sz="0" w:space="0" w:color="auto"/>
        <w:left w:val="none" w:sz="0" w:space="0" w:color="auto"/>
        <w:bottom w:val="none" w:sz="0" w:space="0" w:color="auto"/>
        <w:right w:val="none" w:sz="0" w:space="0" w:color="auto"/>
      </w:divBdr>
    </w:div>
    <w:div w:id="900991688">
      <w:bodyDiv w:val="1"/>
      <w:marLeft w:val="0"/>
      <w:marRight w:val="0"/>
      <w:marTop w:val="0"/>
      <w:marBottom w:val="0"/>
      <w:divBdr>
        <w:top w:val="none" w:sz="0" w:space="0" w:color="auto"/>
        <w:left w:val="none" w:sz="0" w:space="0" w:color="auto"/>
        <w:bottom w:val="none" w:sz="0" w:space="0" w:color="auto"/>
        <w:right w:val="none" w:sz="0" w:space="0" w:color="auto"/>
      </w:divBdr>
    </w:div>
    <w:div w:id="948001341">
      <w:bodyDiv w:val="1"/>
      <w:marLeft w:val="0"/>
      <w:marRight w:val="0"/>
      <w:marTop w:val="0"/>
      <w:marBottom w:val="0"/>
      <w:divBdr>
        <w:top w:val="none" w:sz="0" w:space="0" w:color="auto"/>
        <w:left w:val="none" w:sz="0" w:space="0" w:color="auto"/>
        <w:bottom w:val="none" w:sz="0" w:space="0" w:color="auto"/>
        <w:right w:val="none" w:sz="0" w:space="0" w:color="auto"/>
      </w:divBdr>
    </w:div>
    <w:div w:id="997267059">
      <w:bodyDiv w:val="1"/>
      <w:marLeft w:val="0"/>
      <w:marRight w:val="0"/>
      <w:marTop w:val="0"/>
      <w:marBottom w:val="0"/>
      <w:divBdr>
        <w:top w:val="none" w:sz="0" w:space="0" w:color="auto"/>
        <w:left w:val="none" w:sz="0" w:space="0" w:color="auto"/>
        <w:bottom w:val="none" w:sz="0" w:space="0" w:color="auto"/>
        <w:right w:val="none" w:sz="0" w:space="0" w:color="auto"/>
      </w:divBdr>
    </w:div>
    <w:div w:id="1009209887">
      <w:bodyDiv w:val="1"/>
      <w:marLeft w:val="0"/>
      <w:marRight w:val="0"/>
      <w:marTop w:val="0"/>
      <w:marBottom w:val="0"/>
      <w:divBdr>
        <w:top w:val="none" w:sz="0" w:space="0" w:color="auto"/>
        <w:left w:val="none" w:sz="0" w:space="0" w:color="auto"/>
        <w:bottom w:val="none" w:sz="0" w:space="0" w:color="auto"/>
        <w:right w:val="none" w:sz="0" w:space="0" w:color="auto"/>
      </w:divBdr>
    </w:div>
    <w:div w:id="1068528626">
      <w:bodyDiv w:val="1"/>
      <w:marLeft w:val="0"/>
      <w:marRight w:val="0"/>
      <w:marTop w:val="0"/>
      <w:marBottom w:val="0"/>
      <w:divBdr>
        <w:top w:val="none" w:sz="0" w:space="0" w:color="auto"/>
        <w:left w:val="none" w:sz="0" w:space="0" w:color="auto"/>
        <w:bottom w:val="none" w:sz="0" w:space="0" w:color="auto"/>
        <w:right w:val="none" w:sz="0" w:space="0" w:color="auto"/>
      </w:divBdr>
    </w:div>
    <w:div w:id="1074623585">
      <w:bodyDiv w:val="1"/>
      <w:marLeft w:val="0"/>
      <w:marRight w:val="0"/>
      <w:marTop w:val="0"/>
      <w:marBottom w:val="0"/>
      <w:divBdr>
        <w:top w:val="none" w:sz="0" w:space="0" w:color="auto"/>
        <w:left w:val="none" w:sz="0" w:space="0" w:color="auto"/>
        <w:bottom w:val="none" w:sz="0" w:space="0" w:color="auto"/>
        <w:right w:val="none" w:sz="0" w:space="0" w:color="auto"/>
      </w:divBdr>
    </w:div>
    <w:div w:id="1083914532">
      <w:bodyDiv w:val="1"/>
      <w:marLeft w:val="0"/>
      <w:marRight w:val="0"/>
      <w:marTop w:val="0"/>
      <w:marBottom w:val="0"/>
      <w:divBdr>
        <w:top w:val="none" w:sz="0" w:space="0" w:color="auto"/>
        <w:left w:val="none" w:sz="0" w:space="0" w:color="auto"/>
        <w:bottom w:val="none" w:sz="0" w:space="0" w:color="auto"/>
        <w:right w:val="none" w:sz="0" w:space="0" w:color="auto"/>
      </w:divBdr>
    </w:div>
    <w:div w:id="1132940723">
      <w:bodyDiv w:val="1"/>
      <w:marLeft w:val="0"/>
      <w:marRight w:val="0"/>
      <w:marTop w:val="0"/>
      <w:marBottom w:val="0"/>
      <w:divBdr>
        <w:top w:val="none" w:sz="0" w:space="0" w:color="auto"/>
        <w:left w:val="none" w:sz="0" w:space="0" w:color="auto"/>
        <w:bottom w:val="none" w:sz="0" w:space="0" w:color="auto"/>
        <w:right w:val="none" w:sz="0" w:space="0" w:color="auto"/>
      </w:divBdr>
    </w:div>
    <w:div w:id="1157041521">
      <w:bodyDiv w:val="1"/>
      <w:marLeft w:val="0"/>
      <w:marRight w:val="0"/>
      <w:marTop w:val="0"/>
      <w:marBottom w:val="0"/>
      <w:divBdr>
        <w:top w:val="none" w:sz="0" w:space="0" w:color="auto"/>
        <w:left w:val="none" w:sz="0" w:space="0" w:color="auto"/>
        <w:bottom w:val="none" w:sz="0" w:space="0" w:color="auto"/>
        <w:right w:val="none" w:sz="0" w:space="0" w:color="auto"/>
      </w:divBdr>
    </w:div>
    <w:div w:id="1209343988">
      <w:bodyDiv w:val="1"/>
      <w:marLeft w:val="0"/>
      <w:marRight w:val="0"/>
      <w:marTop w:val="0"/>
      <w:marBottom w:val="0"/>
      <w:divBdr>
        <w:top w:val="none" w:sz="0" w:space="0" w:color="auto"/>
        <w:left w:val="none" w:sz="0" w:space="0" w:color="auto"/>
        <w:bottom w:val="none" w:sz="0" w:space="0" w:color="auto"/>
        <w:right w:val="none" w:sz="0" w:space="0" w:color="auto"/>
      </w:divBdr>
    </w:div>
    <w:div w:id="1257444396">
      <w:bodyDiv w:val="1"/>
      <w:marLeft w:val="0"/>
      <w:marRight w:val="0"/>
      <w:marTop w:val="0"/>
      <w:marBottom w:val="0"/>
      <w:divBdr>
        <w:top w:val="none" w:sz="0" w:space="0" w:color="auto"/>
        <w:left w:val="none" w:sz="0" w:space="0" w:color="auto"/>
        <w:bottom w:val="none" w:sz="0" w:space="0" w:color="auto"/>
        <w:right w:val="none" w:sz="0" w:space="0" w:color="auto"/>
      </w:divBdr>
    </w:div>
    <w:div w:id="1291327534">
      <w:bodyDiv w:val="1"/>
      <w:marLeft w:val="0"/>
      <w:marRight w:val="0"/>
      <w:marTop w:val="0"/>
      <w:marBottom w:val="0"/>
      <w:divBdr>
        <w:top w:val="none" w:sz="0" w:space="0" w:color="auto"/>
        <w:left w:val="none" w:sz="0" w:space="0" w:color="auto"/>
        <w:bottom w:val="none" w:sz="0" w:space="0" w:color="auto"/>
        <w:right w:val="none" w:sz="0" w:space="0" w:color="auto"/>
      </w:divBdr>
    </w:div>
    <w:div w:id="1425615485">
      <w:bodyDiv w:val="1"/>
      <w:marLeft w:val="0"/>
      <w:marRight w:val="0"/>
      <w:marTop w:val="0"/>
      <w:marBottom w:val="0"/>
      <w:divBdr>
        <w:top w:val="none" w:sz="0" w:space="0" w:color="auto"/>
        <w:left w:val="none" w:sz="0" w:space="0" w:color="auto"/>
        <w:bottom w:val="none" w:sz="0" w:space="0" w:color="auto"/>
        <w:right w:val="none" w:sz="0" w:space="0" w:color="auto"/>
      </w:divBdr>
    </w:div>
    <w:div w:id="1438913152">
      <w:bodyDiv w:val="1"/>
      <w:marLeft w:val="0"/>
      <w:marRight w:val="0"/>
      <w:marTop w:val="0"/>
      <w:marBottom w:val="0"/>
      <w:divBdr>
        <w:top w:val="none" w:sz="0" w:space="0" w:color="auto"/>
        <w:left w:val="none" w:sz="0" w:space="0" w:color="auto"/>
        <w:bottom w:val="none" w:sz="0" w:space="0" w:color="auto"/>
        <w:right w:val="none" w:sz="0" w:space="0" w:color="auto"/>
      </w:divBdr>
    </w:div>
    <w:div w:id="1563711066">
      <w:bodyDiv w:val="1"/>
      <w:marLeft w:val="0"/>
      <w:marRight w:val="0"/>
      <w:marTop w:val="0"/>
      <w:marBottom w:val="0"/>
      <w:divBdr>
        <w:top w:val="none" w:sz="0" w:space="0" w:color="auto"/>
        <w:left w:val="none" w:sz="0" w:space="0" w:color="auto"/>
        <w:bottom w:val="none" w:sz="0" w:space="0" w:color="auto"/>
        <w:right w:val="none" w:sz="0" w:space="0" w:color="auto"/>
      </w:divBdr>
    </w:div>
    <w:div w:id="1581257534">
      <w:bodyDiv w:val="1"/>
      <w:marLeft w:val="0"/>
      <w:marRight w:val="0"/>
      <w:marTop w:val="0"/>
      <w:marBottom w:val="0"/>
      <w:divBdr>
        <w:top w:val="none" w:sz="0" w:space="0" w:color="auto"/>
        <w:left w:val="none" w:sz="0" w:space="0" w:color="auto"/>
        <w:bottom w:val="none" w:sz="0" w:space="0" w:color="auto"/>
        <w:right w:val="none" w:sz="0" w:space="0" w:color="auto"/>
      </w:divBdr>
    </w:div>
    <w:div w:id="1599868096">
      <w:bodyDiv w:val="1"/>
      <w:marLeft w:val="0"/>
      <w:marRight w:val="0"/>
      <w:marTop w:val="0"/>
      <w:marBottom w:val="0"/>
      <w:divBdr>
        <w:top w:val="none" w:sz="0" w:space="0" w:color="auto"/>
        <w:left w:val="none" w:sz="0" w:space="0" w:color="auto"/>
        <w:bottom w:val="none" w:sz="0" w:space="0" w:color="auto"/>
        <w:right w:val="none" w:sz="0" w:space="0" w:color="auto"/>
      </w:divBdr>
    </w:div>
    <w:div w:id="1614052286">
      <w:bodyDiv w:val="1"/>
      <w:marLeft w:val="0"/>
      <w:marRight w:val="0"/>
      <w:marTop w:val="0"/>
      <w:marBottom w:val="0"/>
      <w:divBdr>
        <w:top w:val="none" w:sz="0" w:space="0" w:color="auto"/>
        <w:left w:val="none" w:sz="0" w:space="0" w:color="auto"/>
        <w:bottom w:val="none" w:sz="0" w:space="0" w:color="auto"/>
        <w:right w:val="none" w:sz="0" w:space="0" w:color="auto"/>
      </w:divBdr>
    </w:div>
    <w:div w:id="1628774544">
      <w:bodyDiv w:val="1"/>
      <w:marLeft w:val="0"/>
      <w:marRight w:val="0"/>
      <w:marTop w:val="0"/>
      <w:marBottom w:val="0"/>
      <w:divBdr>
        <w:top w:val="none" w:sz="0" w:space="0" w:color="auto"/>
        <w:left w:val="none" w:sz="0" w:space="0" w:color="auto"/>
        <w:bottom w:val="none" w:sz="0" w:space="0" w:color="auto"/>
        <w:right w:val="none" w:sz="0" w:space="0" w:color="auto"/>
      </w:divBdr>
    </w:div>
    <w:div w:id="1731924016">
      <w:bodyDiv w:val="1"/>
      <w:marLeft w:val="0"/>
      <w:marRight w:val="0"/>
      <w:marTop w:val="0"/>
      <w:marBottom w:val="0"/>
      <w:divBdr>
        <w:top w:val="none" w:sz="0" w:space="0" w:color="auto"/>
        <w:left w:val="none" w:sz="0" w:space="0" w:color="auto"/>
        <w:bottom w:val="none" w:sz="0" w:space="0" w:color="auto"/>
        <w:right w:val="none" w:sz="0" w:space="0" w:color="auto"/>
      </w:divBdr>
    </w:div>
    <w:div w:id="1751392083">
      <w:bodyDiv w:val="1"/>
      <w:marLeft w:val="0"/>
      <w:marRight w:val="0"/>
      <w:marTop w:val="0"/>
      <w:marBottom w:val="0"/>
      <w:divBdr>
        <w:top w:val="none" w:sz="0" w:space="0" w:color="auto"/>
        <w:left w:val="none" w:sz="0" w:space="0" w:color="auto"/>
        <w:bottom w:val="none" w:sz="0" w:space="0" w:color="auto"/>
        <w:right w:val="none" w:sz="0" w:space="0" w:color="auto"/>
      </w:divBdr>
    </w:div>
    <w:div w:id="1777359930">
      <w:bodyDiv w:val="1"/>
      <w:marLeft w:val="0"/>
      <w:marRight w:val="0"/>
      <w:marTop w:val="0"/>
      <w:marBottom w:val="0"/>
      <w:divBdr>
        <w:top w:val="none" w:sz="0" w:space="0" w:color="auto"/>
        <w:left w:val="none" w:sz="0" w:space="0" w:color="auto"/>
        <w:bottom w:val="none" w:sz="0" w:space="0" w:color="auto"/>
        <w:right w:val="none" w:sz="0" w:space="0" w:color="auto"/>
      </w:divBdr>
    </w:div>
    <w:div w:id="1848864588">
      <w:bodyDiv w:val="1"/>
      <w:marLeft w:val="0"/>
      <w:marRight w:val="0"/>
      <w:marTop w:val="0"/>
      <w:marBottom w:val="0"/>
      <w:divBdr>
        <w:top w:val="none" w:sz="0" w:space="0" w:color="auto"/>
        <w:left w:val="none" w:sz="0" w:space="0" w:color="auto"/>
        <w:bottom w:val="none" w:sz="0" w:space="0" w:color="auto"/>
        <w:right w:val="none" w:sz="0" w:space="0" w:color="auto"/>
      </w:divBdr>
    </w:div>
    <w:div w:id="1896355875">
      <w:bodyDiv w:val="1"/>
      <w:marLeft w:val="0"/>
      <w:marRight w:val="0"/>
      <w:marTop w:val="0"/>
      <w:marBottom w:val="0"/>
      <w:divBdr>
        <w:top w:val="none" w:sz="0" w:space="0" w:color="auto"/>
        <w:left w:val="none" w:sz="0" w:space="0" w:color="auto"/>
        <w:bottom w:val="none" w:sz="0" w:space="0" w:color="auto"/>
        <w:right w:val="none" w:sz="0" w:space="0" w:color="auto"/>
      </w:divBdr>
    </w:div>
    <w:div w:id="1916671570">
      <w:bodyDiv w:val="1"/>
      <w:marLeft w:val="0"/>
      <w:marRight w:val="0"/>
      <w:marTop w:val="0"/>
      <w:marBottom w:val="0"/>
      <w:divBdr>
        <w:top w:val="none" w:sz="0" w:space="0" w:color="auto"/>
        <w:left w:val="none" w:sz="0" w:space="0" w:color="auto"/>
        <w:bottom w:val="none" w:sz="0" w:space="0" w:color="auto"/>
        <w:right w:val="none" w:sz="0" w:space="0" w:color="auto"/>
      </w:divBdr>
    </w:div>
    <w:div w:id="1948544158">
      <w:bodyDiv w:val="1"/>
      <w:marLeft w:val="0"/>
      <w:marRight w:val="0"/>
      <w:marTop w:val="0"/>
      <w:marBottom w:val="0"/>
      <w:divBdr>
        <w:top w:val="none" w:sz="0" w:space="0" w:color="auto"/>
        <w:left w:val="none" w:sz="0" w:space="0" w:color="auto"/>
        <w:bottom w:val="none" w:sz="0" w:space="0" w:color="auto"/>
        <w:right w:val="none" w:sz="0" w:space="0" w:color="auto"/>
      </w:divBdr>
    </w:div>
    <w:div w:id="1958023692">
      <w:bodyDiv w:val="1"/>
      <w:marLeft w:val="0"/>
      <w:marRight w:val="0"/>
      <w:marTop w:val="0"/>
      <w:marBottom w:val="0"/>
      <w:divBdr>
        <w:top w:val="none" w:sz="0" w:space="0" w:color="auto"/>
        <w:left w:val="none" w:sz="0" w:space="0" w:color="auto"/>
        <w:bottom w:val="none" w:sz="0" w:space="0" w:color="auto"/>
        <w:right w:val="none" w:sz="0" w:space="0" w:color="auto"/>
      </w:divBdr>
    </w:div>
    <w:div w:id="1995066815">
      <w:bodyDiv w:val="1"/>
      <w:marLeft w:val="0"/>
      <w:marRight w:val="0"/>
      <w:marTop w:val="0"/>
      <w:marBottom w:val="0"/>
      <w:divBdr>
        <w:top w:val="none" w:sz="0" w:space="0" w:color="auto"/>
        <w:left w:val="none" w:sz="0" w:space="0" w:color="auto"/>
        <w:bottom w:val="none" w:sz="0" w:space="0" w:color="auto"/>
        <w:right w:val="none" w:sz="0" w:space="0" w:color="auto"/>
      </w:divBdr>
    </w:div>
    <w:div w:id="203739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livresurlesquais.ch" TargetMode="External"/><Relationship Id="rId13" Type="http://schemas.openxmlformats.org/officeDocument/2006/relationships/image" Target="media/image3.png"/><Relationship Id="rId18" Type="http://schemas.openxmlformats.org/officeDocument/2006/relationships/hyperlink" Target="mailto:info@lelivresurlesquais.ch" TargetMode="External"/><Relationship Id="rId26" Type="http://schemas.openxmlformats.org/officeDocument/2006/relationships/hyperlink" Target="mailto:benevoles@lelivresurlesquais.ch" TargetMode="External"/><Relationship Id="rId3" Type="http://schemas.openxmlformats.org/officeDocument/2006/relationships/styles" Target="styles.xml"/><Relationship Id="rId21" Type="http://schemas.openxmlformats.org/officeDocument/2006/relationships/hyperlink" Target="mailto:espace81@morges.ch"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cgn.ch" TargetMode="External"/><Relationship Id="rId25" Type="http://schemas.openxmlformats.org/officeDocument/2006/relationships/hyperlink" Target="mailto:amis@lelivresurlesquais.ch" TargetMode="External"/><Relationship Id="rId2" Type="http://schemas.openxmlformats.org/officeDocument/2006/relationships/numbering" Target="numbering.xml"/><Relationship Id="rId16" Type="http://schemas.openxmlformats.org/officeDocument/2006/relationships/hyperlink" Target="mailto:benevolat@croixrougevaudoise.ch" TargetMode="External"/><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mailto:info@lelivresurlesquais.ch"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elivresurlesquais.ch" TargetMode="External"/><Relationship Id="rId23" Type="http://schemas.openxmlformats.org/officeDocument/2006/relationships/image" Target="media/image8.jpeg"/><Relationship Id="rId28" Type="http://schemas.openxmlformats.org/officeDocument/2006/relationships/hyperlink" Target="http://www.pim-sa.ch" TargetMode="External"/><Relationship Id="rId10" Type="http://schemas.openxmlformats.org/officeDocument/2006/relationships/hyperlink" Target="http://www.lelivresurlesquais.ch" TargetMode="External"/><Relationship Id="rId19" Type="http://schemas.openxmlformats.org/officeDocument/2006/relationships/image" Target="media/image5.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elivresurlesquais.ch" TargetMode="External"/><Relationship Id="rId14" Type="http://schemas.openxmlformats.org/officeDocument/2006/relationships/image" Target="media/image4.png"/><Relationship Id="rId22" Type="http://schemas.openxmlformats.org/officeDocument/2006/relationships/image" Target="media/image7.jpeg"/><Relationship Id="rId27" Type="http://schemas.openxmlformats.org/officeDocument/2006/relationships/image" Target="media/image9.emf"/><Relationship Id="rId30"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E7035-D9F0-E54E-B55D-B41F48865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187</Pages>
  <Words>20365</Words>
  <Characters>112010</Characters>
  <Application>Microsoft Office Word</Application>
  <DocSecurity>0</DocSecurity>
  <Lines>933</Lines>
  <Paragraphs>264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Grieve</dc:creator>
  <cp:keywords/>
  <dc:description/>
  <cp:lastModifiedBy>Fondation Le livre sur les quais</cp:lastModifiedBy>
  <cp:revision>87</cp:revision>
  <cp:lastPrinted>2024-08-15T10:15:00Z</cp:lastPrinted>
  <dcterms:created xsi:type="dcterms:W3CDTF">2024-08-14T13:41:00Z</dcterms:created>
  <dcterms:modified xsi:type="dcterms:W3CDTF">2026-08-10T07:47:00Z</dcterms:modified>
</cp:coreProperties>
</file>